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Чемпион сезона – Апрель</w:t>
      </w:r>
    </w:p>
    <w:p>
      <w:r>
        <w:rPr>
          <w:b/>
          <w:bCs/>
        </w:rPr>
        <w:t xml:space="preserve">Редакторы: </w:t>
      </w:r>
      <w:r>
        <w:t xml:space="preserve">Леонид Климович</w:t>
      </w:r>
    </w:p>
    <w:p>
      <w:r>
        <w:t xml:space="preserve">ГОМЕЛЬСКИЙ РЕГИОНАЛЬНЫЙ ЦЕНТР
КИИ "БЕЛАЯ РЫСЬ"
ЮНИОРЫ, ПЕРВАЯ ЛИГА
Пять команд первой лиги примут участие в играх лиги высшей - 21 апреля. Кто это будет? Кто угодно... Надежда, как известно, умирает последней...</w:t>
      </w:r>
    </w:p>
    <w:p/>
    <w:p>
      <w:pPr>
        <w:pStyle w:val="Heading2"/>
      </w:pPr>
      <w:r>
        <w:t xml:space="preserve">Тур 1</w:t>
      </w:r>
    </w:p>
    <w:p>
      <w:r>
        <w:rPr>
          <w:b/>
          <w:bCs/>
        </w:rPr>
        <w:t xml:space="preserve">Редакторы: </w:t>
      </w:r>
      <w:r>
        <w:t xml:space="preserve">Леонид Климович</w:t>
      </w:r>
    </w:p>
    <w:p/>
    <w:p>
      <w:pPr>
        <w:pStyle w:val="Heading4"/>
      </w:pPr>
      <w:r>
        <w:t xml:space="preserve">Вопрос 1</w:t>
      </w:r>
    </w:p>
    <w:p>
      <w:r>
        <w:t xml:space="preserve">Жена вождя мирового пролетариата, поющая дама (а если вдуматься, сирота...), гречанка Элпис, беженка, которая ходит колесом... Разумеется, все они, несомненно, женщины.... Объедините их одним словом!</w:t>
      </w:r>
    </w:p>
    <w:p>
      <w:r>
        <w:rPr>
          <w:b/>
          <w:bCs/>
        </w:rPr>
        <w:t xml:space="preserve">Ответ: </w:t>
      </w:r>
      <w:r>
        <w:t xml:space="preserve">Надежда.</w:t>
      </w:r>
    </w:p>
    <w:p>
      <w:r>
        <w:rPr>
          <w:b/>
          <w:bCs/>
        </w:rPr>
        <w:t xml:space="preserve">Комментарий: </w:t>
      </w:r>
      <w:r>
        <w:t xml:space="preserve">Надежда Крупская - жена Ленина; Надежда Бабкина (сирота, наверно - не Мамкина же!); Элпис - по-гречески Надежда; Надя Комэнэчи - гимнастка из рекламы про беженцев).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</w:t>
      </w:r>
    </w:p>
    <w:p>
      <w:r>
        <w:t xml:space="preserve">Как, согласно одной из рок-легенд, звучало полное название первой репетиционной базы группы ДДТ в Уфе?</w:t>
      </w:r>
    </w:p>
    <w:p>
      <w:r>
        <w:rPr>
          <w:b/>
          <w:bCs/>
        </w:rPr>
        <w:t xml:space="preserve">Ответ: </w:t>
      </w:r>
      <w:r>
        <w:t xml:space="preserve">дом детского творчества (отсюда и ДДТ).</w:t>
      </w:r>
    </w:p>
    <w:p>
      <w:r>
        <w:rPr>
          <w:b/>
          <w:bCs/>
        </w:rPr>
        <w:t xml:space="preserve">Источники: </w:t>
      </w:r>
      <w:r>
        <w:t xml:space="preserve">"Журнал журналов". Москва, "Молодая гвардия", 1990,
с.143.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3</w:t>
      </w:r>
    </w:p>
    <w:p>
      <w:r>
        <w:t xml:space="preserve">На так называемой "грузовой марке" имеющей место на бортах российских судов, есть линии, обозначенные буквами "З" и "Л". Эти линии предписывают максимальную осадку судов в зимний и летний период. Какая из них нанесена на борт выше?</w:t>
      </w:r>
    </w:p>
    <w:p>
      <w:r>
        <w:rPr>
          <w:b/>
          <w:bCs/>
        </w:rPr>
        <w:t xml:space="preserve">Ответ: </w:t>
      </w:r>
      <w:r>
        <w:t xml:space="preserve">летняя - летом, в более благоприятных условиях, допускается большая осадка.</w:t>
      </w:r>
    </w:p>
    <w:p>
      <w:r>
        <w:rPr>
          <w:b/>
          <w:bCs/>
        </w:rPr>
        <w:t xml:space="preserve">Источники: </w:t>
      </w:r>
      <w:r>
        <w:t xml:space="preserve">Л.Скрягин. "Тайны морских катастроф". М.,"Транспорт", 1986, с.56.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4</w:t>
      </w:r>
    </w:p>
    <w:p>
      <w:r>
        <w:t xml:space="preserve">В московском районе Коньково некоторое время назад работал магазин "Четыре с хвостиком". Назовите его специализацию!</w:t>
      </w:r>
    </w:p>
    <w:p>
      <w:r>
        <w:rPr>
          <w:b/>
          <w:bCs/>
        </w:rPr>
        <w:t xml:space="preserve">Ответ: </w:t>
      </w:r>
      <w:r>
        <w:t xml:space="preserve">это зоомагазин</w:t>
      </w:r>
    </w:p>
    <w:p>
      <w:r>
        <w:rPr>
          <w:b/>
          <w:bCs/>
        </w:rPr>
        <w:t xml:space="preserve">Зачёт: </w:t>
      </w:r>
      <w:r>
        <w:t xml:space="preserve">принимать: торговля животными, продажа корма для животных и далее по смыслу.</w:t>
      </w:r>
    </w:p>
    <w:p>
      <w:r>
        <w:rPr>
          <w:b/>
          <w:bCs/>
        </w:rPr>
        <w:t xml:space="preserve">Источники: </w:t>
      </w:r>
      <w:r>
        <w:t xml:space="preserve">"Наука и жизнь" 8/2001, с.83.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5</w:t>
      </w:r>
    </w:p>
    <w:p>
      <w:r>
        <w:t xml:space="preserve">Закончите четверостишие Юрия Благова:
"Слишком пресная еда
Для банкета - не беда
Настоящая беда -
Слишком пресный..."</w:t>
      </w:r>
    </w:p>
    <w:p>
      <w:r>
        <w:rPr>
          <w:b/>
          <w:bCs/>
        </w:rPr>
        <w:t xml:space="preserve">Ответ: </w:t>
      </w:r>
      <w:r>
        <w:t xml:space="preserve">тамада</w:t>
      </w:r>
    </w:p>
    <w:p>
      <w:r>
        <w:rPr>
          <w:b/>
          <w:bCs/>
        </w:rPr>
        <w:t xml:space="preserve">Автор: </w:t>
      </w:r>
      <w:r>
        <w:t xml:space="preserve">Денис Сарканич</w:t>
      </w:r>
    </w:p>
    <w:p/>
    <w:p>
      <w:pPr>
        <w:pStyle w:val="Heading4"/>
      </w:pPr>
      <w:r>
        <w:t xml:space="preserve">Вопрос 6</w:t>
      </w:r>
    </w:p>
    <w:p>
      <w:r>
        <w:t xml:space="preserve">Колдун на свадьбе - непременная традиция в глухих русских селениях. Он отводит порчу во время всего обряда, а за это получает подарки: деньги и расшитые полотенца. А чего НЕТ особенность узора на этих полотенцах?</w:t>
      </w:r>
    </w:p>
    <w:p>
      <w:r>
        <w:rPr>
          <w:b/>
          <w:bCs/>
        </w:rPr>
        <w:t xml:space="preserve">Ответ: </w:t>
      </w:r>
      <w:r>
        <w:t xml:space="preserve">нет крестов</w:t>
      </w:r>
    </w:p>
    <w:p>
      <w:r>
        <w:rPr>
          <w:b/>
          <w:bCs/>
        </w:rPr>
        <w:t xml:space="preserve">Источники: </w:t>
      </w:r>
      <w:r>
        <w:t xml:space="preserve">С.Максимов. "Нечистая, неведомая и крестная сила". В книге: "Звездочтец", 2 том, Москва, "Советская Россия", 1990, с.306.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7</w:t>
      </w:r>
    </w:p>
    <w:p>
      <w:r>
        <w:t xml:space="preserve">Этот пост продолжается до Лазаревой Субботы и Входя Господня в Иерусалим. Как в православной церкви называется этот пост?</w:t>
      </w:r>
    </w:p>
    <w:p>
      <w:r>
        <w:rPr>
          <w:b/>
          <w:bCs/>
        </w:rPr>
        <w:t xml:space="preserve">Ответ: </w:t>
      </w:r>
      <w:r>
        <w:t xml:space="preserve">Великий (а дальше идет Страстная Седмица).</w:t>
      </w:r>
    </w:p>
    <w:p>
      <w:r>
        <w:rPr>
          <w:b/>
          <w:bCs/>
        </w:rPr>
        <w:t xml:space="preserve">Источники: </w:t>
      </w:r>
      <w:r>
        <w:t xml:space="preserve">"Православный календарь" на 2002 год, 18 марта.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8</w:t>
      </w:r>
    </w:p>
    <w:p>
      <w:r>
        <w:t xml:space="preserve">Закончите двумя словами эпиграмму Ильи Резника под названием "Избраннику судьбы":
Талантлив был, хваля свои победы.
Считал себя избранником судьбы.
Нередко восклицал: "Я - Грибоедов!"
И в самом деле часто..."</w:t>
      </w:r>
    </w:p>
    <w:p>
      <w:r>
        <w:rPr>
          <w:b/>
          <w:bCs/>
        </w:rPr>
        <w:t xml:space="preserve">Ответ: </w:t>
      </w:r>
      <w:r>
        <w:t xml:space="preserve">ел грибы</w:t>
      </w:r>
    </w:p>
    <w:p>
      <w:r>
        <w:rPr>
          <w:b/>
          <w:bCs/>
        </w:rPr>
        <w:t xml:space="preserve">Автор: </w:t>
      </w:r>
      <w:r>
        <w:t xml:space="preserve">Дмитрий Башук</w:t>
      </w:r>
    </w:p>
    <w:p/>
    <w:p>
      <w:pPr>
        <w:pStyle w:val="Heading4"/>
      </w:pPr>
      <w:r>
        <w:t xml:space="preserve">Вопрос 9</w:t>
      </w:r>
    </w:p>
    <w:p>
      <w:r>
        <w:t xml:space="preserve">Известен комический рисунок Брюллова, снабженный не менее остроумной подписью: "Глинка, поющий без фрака и без..." Без чего?</w:t>
      </w:r>
    </w:p>
    <w:p>
      <w:r>
        <w:rPr>
          <w:b/>
          <w:bCs/>
        </w:rPr>
        <w:t xml:space="preserve">Ответ: </w:t>
      </w:r>
      <w:r>
        <w:t xml:space="preserve">без голоса.</w:t>
      </w:r>
    </w:p>
    <w:p>
      <w:r>
        <w:rPr>
          <w:b/>
          <w:bCs/>
        </w:rPr>
        <w:t xml:space="preserve">Источники: </w:t>
      </w:r>
      <w:r>
        <w:t xml:space="preserve">В.А.Васина-Гроссман. "Михаил Иванович Глинка" М.,"Музыка", 1982, с.60.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10</w:t>
      </w:r>
    </w:p>
    <w:p>
      <w:r>
        <w:t xml:space="preserve">Ио, Ганимед, Каллисто, Европа - человек с острым зрением мог бы наблюдать их невооруженным взглядом, если бы, в первую очередь не сосед. Какой?</w:t>
      </w:r>
    </w:p>
    <w:p>
      <w:r>
        <w:rPr>
          <w:b/>
          <w:bCs/>
        </w:rPr>
        <w:t xml:space="preserve">Ответ: </w:t>
      </w:r>
      <w:r>
        <w:t xml:space="preserve">Юпитер.</w:t>
      </w:r>
    </w:p>
    <w:p>
      <w:r>
        <w:rPr>
          <w:b/>
          <w:bCs/>
        </w:rPr>
        <w:t xml:space="preserve">Автор: </w:t>
      </w:r>
      <w:r>
        <w:t xml:space="preserve">Денис Сарканич</w:t>
      </w:r>
    </w:p>
    <w:p/>
    <w:p>
      <w:pPr>
        <w:pStyle w:val="Heading4"/>
      </w:pPr>
      <w:r>
        <w:t xml:space="preserve">Вопрос 11</w:t>
      </w:r>
    </w:p>
    <w:p>
      <w:r>
        <w:t xml:space="preserve">И воронец, и вороний глаз - растения ядовитые. А что у них еще общего, кроме названия?</w:t>
      </w:r>
    </w:p>
    <w:p>
      <w:r>
        <w:rPr>
          <w:b/>
          <w:bCs/>
        </w:rPr>
        <w:t xml:space="preserve">Ответ: </w:t>
      </w:r>
      <w:r>
        <w:t xml:space="preserve">ничего.</w:t>
      </w:r>
    </w:p>
    <w:p>
      <w:r>
        <w:rPr>
          <w:b/>
          <w:bCs/>
        </w:rPr>
        <w:t xml:space="preserve">Источники: </w:t>
      </w:r>
      <w:r>
        <w:t xml:space="preserve">"Наука и жизнь" N8/1978, с.159.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12</w:t>
      </w:r>
    </w:p>
    <w:p>
      <w:r>
        <w:t xml:space="preserve">Одна из глав повествования о братьях Елисеевых посвящена работе старшего в качестве уличного торговца в Петербурге и называется "Оранжевый рубль". Чем же торговал холодной питерской зимой Петр Елисеевич?</w:t>
      </w:r>
    </w:p>
    <w:p>
      <w:r>
        <w:rPr>
          <w:b/>
          <w:bCs/>
        </w:rPr>
        <w:t xml:space="preserve">Ответ: </w:t>
      </w:r>
      <w:r>
        <w:t xml:space="preserve">апельсинами (не потому что оранжевые - тогда их называлиоранжами).</w:t>
      </w:r>
    </w:p>
    <w:p>
      <w:r>
        <w:rPr>
          <w:b/>
          <w:bCs/>
        </w:rPr>
        <w:t xml:space="preserve">Источники: </w:t>
      </w:r>
      <w:r>
        <w:t xml:space="preserve">"Наука и жизнь" 8/2001, с.112.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13</w:t>
      </w:r>
    </w:p>
    <w:p>
      <w:r>
        <w:t xml:space="preserve">В народе считали, что наши черти всем похожи на немецких - и рогами, и хвостом, а этим не похожи - таким у отечественных нечистиков только колпак бывает, да и то не всегда. Чем же отличаются наши от ненаших?</w:t>
      </w:r>
    </w:p>
    <w:p>
      <w:r>
        <w:rPr>
          <w:b/>
          <w:bCs/>
        </w:rPr>
        <w:t xml:space="preserve">Ответ: </w:t>
      </w:r>
      <w:r>
        <w:t xml:space="preserve">цветом (наши черные - немецкие - красные).</w:t>
      </w:r>
    </w:p>
    <w:p>
      <w:r>
        <w:rPr>
          <w:b/>
          <w:bCs/>
        </w:rPr>
        <w:t xml:space="preserve">Источники: </w:t>
      </w:r>
      <w:r>
        <w:t xml:space="preserve">С.Максимов. "Нечистая, неведомая и крестная сила". В книге: "Звездочтец", 2 том, Москва, "Советская Россия", 1990, с.221.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14</w:t>
      </w:r>
    </w:p>
    <w:p>
      <w:r>
        <w:t xml:space="preserve">Опытные повара, передавая свой опыт, любят повторять: "Соль должна быть не в..., а на..." Восстановите пропущенные слова!</w:t>
      </w:r>
    </w:p>
    <w:p>
      <w:r>
        <w:rPr>
          <w:b/>
          <w:bCs/>
        </w:rPr>
        <w:t xml:space="preserve">Ответ: </w:t>
      </w:r>
      <w:r>
        <w:t xml:space="preserve">не в тарелке, а на столе</w:t>
      </w:r>
    </w:p>
    <w:p>
      <w:r>
        <w:rPr>
          <w:b/>
          <w:bCs/>
        </w:rPr>
        <w:t xml:space="preserve">Зачёт: </w:t>
      </w:r>
      <w:r>
        <w:t xml:space="preserve">в кастрюле, в кушаньях, в еде и далее по смыслу).</w:t>
      </w:r>
    </w:p>
    <w:p>
      <w:r>
        <w:rPr>
          <w:b/>
          <w:bCs/>
        </w:rPr>
        <w:t xml:space="preserve">Источники: </w:t>
      </w:r>
      <w:r>
        <w:t xml:space="preserve">"Наука и жизнь" N12/1978, с.146.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15</w:t>
      </w:r>
    </w:p>
    <w:p>
      <w:r>
        <w:t xml:space="preserve">Рассказывали, что Стенька Разин, попав в застенок, мог нарисовать угольком на стене ЕЕ, спеть "Вниз по матушке по Волге" - и исчезнуть. Назовите ее!</w:t>
      </w:r>
    </w:p>
    <w:p>
      <w:r>
        <w:rPr>
          <w:b/>
          <w:bCs/>
        </w:rPr>
        <w:t xml:space="preserve">Ответ: </w:t>
      </w:r>
      <w:r>
        <w:t xml:space="preserve">лодка.</w:t>
      </w:r>
    </w:p>
    <w:p>
      <w:r>
        <w:rPr>
          <w:b/>
          <w:bCs/>
        </w:rPr>
        <w:t xml:space="preserve">Источники: </w:t>
      </w:r>
      <w:r>
        <w:t xml:space="preserve">"Преступники и преступления с древности и до наших дней". Составитель Д.Мамичев. Донецк, "Сталкер", 1997, с.76.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2"/>
      </w:pPr>
      <w:r>
        <w:t xml:space="preserve">Тур 2</w:t>
      </w:r>
    </w:p>
    <w:p>
      <w:r>
        <w:rPr>
          <w:b/>
          <w:bCs/>
        </w:rPr>
        <w:t xml:space="preserve">Редакторы: </w:t>
      </w:r>
      <w:r>
        <w:t xml:space="preserve">Леонид Климович</w:t>
      </w:r>
    </w:p>
    <w:p/>
    <w:p>
      <w:pPr>
        <w:pStyle w:val="Heading4"/>
      </w:pPr>
      <w:r>
        <w:t xml:space="preserve">Вопрос 16</w:t>
      </w:r>
    </w:p>
    <w:p>
      <w:r>
        <w:t xml:space="preserve">Когда профессор Казанского университета Эверсман написал "Естественную историю Оренбургского края", он попросил чиновника для особых поручений Владимира Даля перевести ее. А на какой язык?</w:t>
      </w:r>
    </w:p>
    <w:p>
      <w:r>
        <w:rPr>
          <w:b/>
          <w:bCs/>
        </w:rPr>
        <w:t xml:space="preserve">Ответ: </w:t>
      </w:r>
      <w:r>
        <w:t xml:space="preserve">на русский</w:t>
      </w:r>
    </w:p>
    <w:p>
      <w:r>
        <w:rPr>
          <w:b/>
          <w:bCs/>
        </w:rPr>
        <w:t xml:space="preserve">Комментарий: </w:t>
      </w:r>
      <w:r>
        <w:t xml:space="preserve">профессор писал по-немецки...</w:t>
      </w:r>
    </w:p>
    <w:p>
      <w:r>
        <w:rPr>
          <w:b/>
          <w:bCs/>
        </w:rPr>
        <w:t xml:space="preserve">Источники: </w:t>
      </w:r>
      <w:r>
        <w:t xml:space="preserve">В.Порудоминский. "Жизнь и слово". М.,1985, с.133.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17</w:t>
      </w:r>
    </w:p>
    <w:p>
      <w:r>
        <w:t xml:space="preserve">Для доставки экзотических фруктов братья Елисеевы нанимали суда, ходившие в южные моря. И вдруг, хотя дела у них шли все лучше и лучше, они прекратили это делать. Почему?</w:t>
      </w:r>
    </w:p>
    <w:p>
      <w:r>
        <w:rPr>
          <w:b/>
          <w:bCs/>
        </w:rPr>
        <w:t xml:space="preserve">Ответ: </w:t>
      </w:r>
      <w:r>
        <w:t xml:space="preserve">купили собственные</w:t>
      </w:r>
    </w:p>
    <w:p>
      <w:r>
        <w:rPr>
          <w:b/>
          <w:bCs/>
        </w:rPr>
        <w:t xml:space="preserve">Источники: </w:t>
      </w:r>
      <w:r>
        <w:t xml:space="preserve">"Наука и жизнь" 8/2001, с.114.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18</w:t>
      </w:r>
    </w:p>
    <w:p>
      <w:r>
        <w:t xml:space="preserve">Получив итальянский линкор "Джулио Чезаре", советские моряки переименовали его в "Новороссийск" и провели ряд модернизаций. Во время одной из них с одной из его частей была содрана "фашистская" краска и заменена нашим родным суриком. Какое из боевых качеств корабля (и в какую сторону) изменилось после этого?</w:t>
      </w:r>
    </w:p>
    <w:p>
      <w:r>
        <w:rPr>
          <w:b/>
          <w:bCs/>
        </w:rPr>
        <w:t xml:space="preserve">Ответ: </w:t>
      </w:r>
      <w:r>
        <w:t xml:space="preserve">скорость (в худшую сторону).</w:t>
      </w:r>
    </w:p>
    <w:p>
      <w:r>
        <w:rPr>
          <w:b/>
          <w:bCs/>
        </w:rPr>
        <w:t xml:space="preserve">Источники: </w:t>
      </w:r>
      <w:r>
        <w:t xml:space="preserve">Н.Ионина, М.Кубеев. "100 великих катастроф". Москва, "Вече", 2001, с.351.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20</w:t>
      </w:r>
    </w:p>
    <w:p>
      <w:r>
        <w:t xml:space="preserve">Согласно современным представлениям, гравитационное взаимодействие тел зависит не только от расстояния между телами, но и от свойств пространства и ЭТОГО. Назовите ЭТО!</w:t>
      </w:r>
    </w:p>
    <w:p>
      <w:r>
        <w:rPr>
          <w:b/>
          <w:bCs/>
        </w:rPr>
        <w:t xml:space="preserve">Ответ: </w:t>
      </w:r>
      <w:r>
        <w:t xml:space="preserve">ВРЕМЯ.</w:t>
      </w:r>
    </w:p>
    <w:p>
      <w:r>
        <w:rPr>
          <w:b/>
          <w:bCs/>
        </w:rPr>
        <w:t xml:space="preserve">Автор: </w:t>
      </w:r>
      <w:r>
        <w:t xml:space="preserve">Денис Сарканич</w:t>
      </w:r>
    </w:p>
    <w:p/>
    <w:p>
      <w:pPr>
        <w:pStyle w:val="Heading4"/>
      </w:pPr>
      <w:r>
        <w:t xml:space="preserve">Вопрос 21</w:t>
      </w:r>
    </w:p>
    <w:p>
      <w:r>
        <w:t xml:space="preserve">Мафиозо Джо Массериа был убит в ресторане Скарлато, когда его партнер отлучился по нужде. Обыскивая труп, детективы нашли бубнового туза. А где именно?</w:t>
      </w:r>
    </w:p>
    <w:p>
      <w:r>
        <w:rPr>
          <w:b/>
          <w:bCs/>
        </w:rPr>
        <w:t xml:space="preserve">Ответ: </w:t>
      </w:r>
      <w:r>
        <w:t xml:space="preserve">в рукаве.</w:t>
      </w:r>
    </w:p>
    <w:p>
      <w:r>
        <w:rPr>
          <w:b/>
          <w:bCs/>
        </w:rPr>
        <w:t xml:space="preserve">Источники: </w:t>
      </w:r>
      <w:r>
        <w:t xml:space="preserve">"Преступники и преступления с древности и до наших дней". Составитель Д.Мамичев. Донецк, "Сталкер", 1997, с.272.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22</w:t>
      </w:r>
    </w:p>
    <w:p>
      <w:r>
        <w:t xml:space="preserve">По одной из версий, это название первоначально означало "место выжигания лесов", а в советское время ТАК называлось
 популярное транспортное средство. Что это за название?</w:t>
      </w:r>
    </w:p>
    <w:p>
      <w:r>
        <w:rPr>
          <w:b/>
          <w:bCs/>
        </w:rPr>
        <w:t xml:space="preserve">Ответ: </w:t>
      </w:r>
      <w:r>
        <w:t xml:space="preserve">Жигули.</w:t>
      </w:r>
    </w:p>
    <w:p>
      <w:r>
        <w:rPr>
          <w:b/>
          <w:bCs/>
        </w:rPr>
        <w:t xml:space="preserve">Автор: </w:t>
      </w:r>
      <w:r>
        <w:t xml:space="preserve">Денис Сарканич</w:t>
      </w:r>
    </w:p>
    <w:p/>
    <w:p>
      <w:pPr>
        <w:pStyle w:val="Heading4"/>
      </w:pPr>
      <w:r>
        <w:t xml:space="preserve">Вопрос 23</w:t>
      </w:r>
    </w:p>
    <w:p>
      <w:r>
        <w:t xml:space="preserve">Рассказывают, что когда Ле Корбюзье спроектировал дом-башню с круглыми комнатами, то он обосновал решение детскими воспоминаниями. О чем?</w:t>
      </w:r>
    </w:p>
    <w:p>
      <w:r>
        <w:rPr>
          <w:b/>
          <w:bCs/>
        </w:rPr>
        <w:t xml:space="preserve">Ответ: </w:t>
      </w:r>
      <w:r>
        <w:t xml:space="preserve">как его ставили в угол.</w:t>
      </w:r>
    </w:p>
    <w:p>
      <w:r>
        <w:rPr>
          <w:b/>
          <w:bCs/>
        </w:rPr>
        <w:t xml:space="preserve">Автор: </w:t>
      </w:r>
      <w:r>
        <w:t xml:space="preserve">Денис Сарканич</w:t>
      </w:r>
    </w:p>
    <w:p/>
    <w:p>
      <w:pPr>
        <w:pStyle w:val="Heading4"/>
      </w:pPr>
      <w:r>
        <w:t xml:space="preserve">Вопрос 24</w:t>
      </w:r>
    </w:p>
    <w:p>
      <w:r>
        <w:t xml:space="preserve">Иногда в Польше в шахту закачивают 90%-й метан. Скажите, а что используют с такой целью, скажем в лесу?</w:t>
      </w:r>
    </w:p>
    <w:p>
      <w:r>
        <w:rPr>
          <w:b/>
          <w:bCs/>
        </w:rPr>
        <w:t xml:space="preserve">Ответ: </w:t>
      </w:r>
      <w:r>
        <w:t xml:space="preserve">воду (для тушения пожаров).</w:t>
      </w:r>
    </w:p>
    <w:p>
      <w:r>
        <w:rPr>
          <w:b/>
          <w:bCs/>
        </w:rPr>
        <w:t xml:space="preserve">Автор: </w:t>
      </w:r>
      <w:r>
        <w:t xml:space="preserve">Денис Сарканич</w:t>
      </w:r>
    </w:p>
    <w:p/>
    <w:p>
      <w:pPr>
        <w:pStyle w:val="Heading4"/>
      </w:pPr>
      <w:r>
        <w:t xml:space="preserve">Вопрос 25</w:t>
      </w:r>
    </w:p>
    <w:p>
      <w:r>
        <w:t xml:space="preserve">Картингисты, осваивая машину, начинают с небольших скоростей. Опишите особенность трасс, где они - на этих же небольших скоростях - привыкают к поведению машины во время высокоскоростных гонок?</w:t>
      </w:r>
    </w:p>
    <w:p>
      <w:r>
        <w:rPr>
          <w:b/>
          <w:bCs/>
        </w:rPr>
        <w:t xml:space="preserve">Ответ: </w:t>
      </w:r>
      <w:r>
        <w:t xml:space="preserve">они покрыты льдом / скользкие / мокрые</w:t>
      </w:r>
    </w:p>
    <w:p>
      <w:r>
        <w:rPr>
          <w:b/>
          <w:bCs/>
        </w:rPr>
        <w:t xml:space="preserve">Автор: </w:t>
      </w:r>
      <w:r>
        <w:t xml:space="preserve">Леонид Климович</w:t>
      </w:r>
    </w:p>
    <w:p/>
    <w:p>
      <w:pPr>
        <w:pStyle w:val="Heading4"/>
      </w:pPr>
      <w:r>
        <w:t xml:space="preserve">Вопрос 26</w:t>
      </w:r>
    </w:p>
    <w:p>
      <w:r>
        <w:t xml:space="preserve">Началом всему послужили морские небылицы директора китобойного треста Андрея Вронского. Кроме него огромную роль сыграли Христофор Колумб и Фердинанд Врангель. В результате, в конце 1930-х годов Советский Союз познакомился... С кем?</w:t>
      </w:r>
    </w:p>
    <w:p>
      <w:r>
        <w:rPr>
          <w:b/>
          <w:bCs/>
        </w:rPr>
        <w:t xml:space="preserve">Ответ: </w:t>
      </w:r>
      <w:r>
        <w:t xml:space="preserve">с капитаном Врунгелем</w:t>
      </w:r>
    </w:p>
    <w:p>
      <w:r>
        <w:rPr>
          <w:b/>
          <w:bCs/>
        </w:rPr>
        <w:t xml:space="preserve">Автор: </w:t>
      </w:r>
      <w:r>
        <w:t xml:space="preserve">Максим Евланов</w:t>
      </w:r>
    </w:p>
    <w:p/>
    <w:p>
      <w:pPr>
        <w:pStyle w:val="Heading4"/>
      </w:pPr>
      <w:r>
        <w:t xml:space="preserve">Вопрос 27</w:t>
      </w:r>
    </w:p>
    <w:p>
      <w:r>
        <w:t xml:space="preserve">Назовите государство, занимающее 3-е место в мире по объемам потребления Кока-Колы.</w:t>
      </w:r>
    </w:p>
    <w:p>
      <w:r>
        <w:rPr>
          <w:b/>
          <w:bCs/>
        </w:rPr>
        <w:t xml:space="preserve">Ответ: </w:t>
      </w:r>
      <w:r>
        <w:t xml:space="preserve">США (первый - Китай, вторая - Индия: у них народу больше).</w:t>
      </w:r>
    </w:p>
    <w:p>
      <w:r>
        <w:rPr>
          <w:b/>
          <w:bCs/>
        </w:rPr>
        <w:t xml:space="preserve">Автор: </w:t>
      </w:r>
      <w:r>
        <w:t xml:space="preserve">Александр Андросов</w:t>
      </w:r>
    </w:p>
    <w:p/>
    <w:p>
      <w:pPr>
        <w:pStyle w:val="Heading4"/>
      </w:pPr>
      <w:r>
        <w:t xml:space="preserve">Вопрос 28</w:t>
      </w:r>
    </w:p>
    <w:p>
      <w:r>
        <w:t xml:space="preserve">Когда-то в государстве инков Сангай был богом огня. Кстати, он до сих пор "не дремлет". В каком качестве?</w:t>
      </w:r>
    </w:p>
    <w:p>
      <w:r>
        <w:rPr>
          <w:b/>
          <w:bCs/>
        </w:rPr>
        <w:t xml:space="preserve">Ответ: </w:t>
      </w:r>
      <w:r>
        <w:t xml:space="preserve">действующего вулкана (ключевое - вулкан).</w:t>
      </w:r>
    </w:p>
    <w:p>
      <w:r>
        <w:rPr>
          <w:b/>
          <w:bCs/>
        </w:rPr>
        <w:t xml:space="preserve">Автор: </w:t>
      </w:r>
      <w:r>
        <w:t xml:space="preserve">Денис Сарканич</w:t>
      </w:r>
    </w:p>
    <w:p/>
    <w:p>
      <w:pPr>
        <w:pStyle w:val="Heading4"/>
      </w:pPr>
      <w:r>
        <w:t xml:space="preserve">Вопрос 29</w:t>
      </w:r>
    </w:p>
    <w:p>
      <w:r>
        <w:t xml:space="preserve">В связи с тревожной ситуацией медики отмечают, что скоро ЭТОГО может не хватить для идентификации вирусов гепатита. Добавим, что нашим медикам легче, чем американцам. Что же это?</w:t>
      </w:r>
    </w:p>
    <w:p>
      <w:r>
        <w:rPr>
          <w:b/>
          <w:bCs/>
        </w:rPr>
        <w:t xml:space="preserve">Ответ: </w:t>
      </w:r>
      <w:r>
        <w:t xml:space="preserve">алфавит.</w:t>
      </w:r>
    </w:p>
    <w:p>
      <w:r>
        <w:rPr>
          <w:b/>
          <w:bCs/>
        </w:rPr>
        <w:t xml:space="preserve">Автор: </w:t>
      </w:r>
      <w:r>
        <w:t xml:space="preserve">Денис Сарканич</w:t>
      </w:r>
    </w:p>
    <w:p/>
    <w:p>
      <w:pPr>
        <w:pStyle w:val="Heading4"/>
      </w:pPr>
      <w:r>
        <w:t xml:space="preserve">Вопрос 30</w:t>
      </w:r>
    </w:p>
    <w:p>
      <w:r>
        <w:t xml:space="preserve">В последней гонке на собачьих упряжках "Айдитород" Дуг Свингли получил пикап "Додж", а Карен Рамстед - красный фонарь. За что отметили каждого из этих спортсменов?</w:t>
      </w:r>
    </w:p>
    <w:p>
      <w:r>
        <w:rPr>
          <w:b/>
          <w:bCs/>
        </w:rPr>
        <w:t xml:space="preserve">Ответ: </w:t>
      </w:r>
      <w:r>
        <w:t xml:space="preserve">за первое и последнее места</w:t>
      </w:r>
    </w:p>
    <w:p>
      <w:r>
        <w:rPr>
          <w:b/>
          <w:bCs/>
        </w:rPr>
        <w:t xml:space="preserve">Автор: </w:t>
      </w:r>
      <w:r>
        <w:t xml:space="preserve">Денис Сарканич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2026-11-08T18:15:05.147Z</dcterms:created>
  <dcterms:modified xsi:type="dcterms:W3CDTF">2026-11-08T18:15:05.147Z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