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Светлогорская осень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</w:t>
      </w:r>
    </w:p>
    <w:p>
      <w:r>
        <w:t xml:space="preserve">Примерно два века назад количество рыбы у берегов Нормандии резко уменьшилось. Суеверные французские рыбаки объясняли падение своих уловов эмиграцией рыб далеко на юг. За кем уплыла рыба?</w:t>
      </w:r>
    </w:p>
    <w:p>
      <w:r>
        <w:rPr>
          <w:b/>
          <w:bCs/>
        </w:rPr>
        <w:t xml:space="preserve">Ответ: </w:t>
      </w:r>
      <w:r>
        <w:t xml:space="preserve">за Наполеоном I Бонапартом.</w:t>
      </w:r>
    </w:p>
    <w:p>
      <w:r>
        <w:rPr>
          <w:b/>
          <w:bCs/>
        </w:rPr>
        <w:t xml:space="preserve">Зачёт: </w:t>
      </w:r>
      <w:r>
        <w:t xml:space="preserve">по слову Наполеон,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якобы, сохранила верность императору и уплыла к о.Св.Елены.</w:t>
      </w:r>
    </w:p>
    <w:p>
      <w:r>
        <w:rPr>
          <w:b/>
          <w:bCs/>
        </w:rPr>
        <w:t xml:space="preserve">Источники: </w:t>
      </w:r>
      <w:r>
        <w:t xml:space="preserve">А.Соколова, «Магия примет и суеверий», Москва, 2014, с. 106.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</w:t>
      </w:r>
    </w:p>
    <w:p>
      <w:r>
        <w:t xml:space="preserve">Ученые подсчитали, что мышцы больного, прикованного к постели на протяжении 20 недель, теряют 85% силы. В схожей ситуации мышцы ЕГО ослабевают только на 22%, что доказывает пользу здорового сна. Назовите ЕГО.</w:t>
      </w:r>
    </w:p>
    <w:p>
      <w:r>
        <w:rPr>
          <w:b/>
          <w:bCs/>
        </w:rPr>
        <w:t xml:space="preserve">Ответ: </w:t>
      </w:r>
      <w:r>
        <w:t xml:space="preserve">Медведь.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Проспавшего 20 недель в берлоге. Надеюсь, все команды проснулись.</w:t>
      </w:r>
    </w:p>
    <w:p>
      <w:r>
        <w:rPr>
          <w:b/>
          <w:bCs/>
        </w:rPr>
        <w:t xml:space="preserve">Источники: </w:t>
      </w:r>
      <w:r>
        <w:t xml:space="preserve">http://nauka.relis.ru/21/0106/21106052.htm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</w:t>
      </w:r>
    </w:p>
    <w:p>
      <w:r>
        <w:t xml:space="preserve">Японская компания NSK (эНэСКа), специализирующаяся на производстве подшипников, представила свою новейшую разработку. Как утверждает президент компании, рекордная длительность составила 13 минут 35 секунд. Под каким названием эта разработка известна нам?</w:t>
      </w:r>
    </w:p>
    <w:p>
      <w:r>
        <w:rPr>
          <w:b/>
          <w:bCs/>
        </w:rPr>
        <w:t xml:space="preserve">Ответ: </w:t>
      </w:r>
      <w:r>
        <w:t xml:space="preserve">спиннер. Зачет (для специалистов): фиджет-спиннер.</w:t>
      </w:r>
    </w:p>
    <w:p>
      <w:r>
        <w:rPr>
          <w:b/>
          <w:bCs/>
        </w:rPr>
        <w:t xml:space="preserve">Источники: </w:t>
      </w:r>
      <w:r>
        <w:t xml:space="preserve">http://ru.publika.md/v-yaponii-sdelali-spinner-krutyashhiysya-11-minut_2131800.html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4</w:t>
      </w:r>
    </w:p>
    <w:p>
      <w:r>
        <w:t xml:space="preserve">В Древней Индии все добываемые алмазы, пройдя своеобразный кастинг, сортировались строго на 4 категории согласно степени своей чистоты. Назовите любую из категорий.</w:t>
      </w:r>
    </w:p>
    <w:p>
      <w:r>
        <w:rPr>
          <w:b/>
          <w:bCs/>
        </w:rPr>
        <w:t xml:space="preserve">Ответ: </w:t>
      </w:r>
      <w:r>
        <w:t xml:space="preserve">брахманы.</w:t>
      </w:r>
    </w:p>
    <w:p>
      <w:r>
        <w:rPr>
          <w:b/>
          <w:bCs/>
        </w:rPr>
        <w:t xml:space="preserve">Зачёт: </w:t>
      </w:r>
      <w:r>
        <w:t xml:space="preserve">кшатрии, вайшьи, шудры.</w:t>
      </w:r>
    </w:p>
    <w:p>
      <w:r>
        <w:rPr>
          <w:b/>
          <w:bCs/>
        </w:rPr>
        <w:t xml:space="preserve">Незачёт: </w:t>
      </w:r>
      <w:r>
        <w:t xml:space="preserve">неприкасаемые и иные касты или варны.</w:t>
      </w:r>
    </w:p>
    <w:p>
      <w:r>
        <w:rPr>
          <w:b/>
          <w:bCs/>
        </w:rPr>
        <w:t xml:space="preserve">Комментарий: </w:t>
      </w:r>
      <w:r>
        <w:t xml:space="preserve">в переводе с санскрита «варна» означает качество, цвет, категория; в Индии оценивали алмазы по кастам аналогично людям.</w:t>
      </w:r>
    </w:p>
    <w:p>
      <w:r>
        <w:rPr>
          <w:b/>
          <w:bCs/>
        </w:rPr>
        <w:t xml:space="preserve">Источники: </w:t>
      </w:r>
      <w:r>
        <w:t xml:space="preserve">https://diamondexpert.ru/diamonds/india/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5</w:t>
      </w:r>
    </w:p>
    <w:p>
      <w:r>
        <w:t xml:space="preserve">Для эскимосов ОНО – это души умерших детей, играющие на небе в мяч. Назовите ЕГО двумя словами на одну букву.</w:t>
      </w:r>
    </w:p>
    <w:p>
      <w:r>
        <w:rPr>
          <w:b/>
          <w:bCs/>
        </w:rPr>
        <w:t xml:space="preserve">Ответ: </w:t>
      </w:r>
      <w:r>
        <w:t xml:space="preserve">северное сияние.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https://ru.wikipedia.org/wiki/Эскимосская_мифология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6</w:t>
      </w:r>
    </w:p>
    <w:p>
      <w:r>
        <w:t xml:space="preserve">В испанской армии это звание считается равнозначным званию майора, в венесуэльской армии – званию подполковника. Изначально в испанской армии так обозначался старший из капитанов – командиров рот. В период революции это звание было высшим среди повстанцев. В какой стране происходила революция?</w:t>
      </w:r>
    </w:p>
    <w:p>
      <w:r>
        <w:rPr>
          <w:b/>
          <w:bCs/>
        </w:rPr>
        <w:t xml:space="preserve">Ответ: </w:t>
      </w:r>
      <w:r>
        <w:t xml:space="preserve">Куба.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звание командАнте; Кубинская революция в 1957-1959 годах.</w:t>
      </w:r>
    </w:p>
    <w:p>
      <w:r>
        <w:rPr>
          <w:b/>
          <w:bCs/>
        </w:rPr>
        <w:t xml:space="preserve">Источники: </w:t>
      </w:r>
      <w:r>
        <w:t xml:space="preserve">https://cont.ws/@bia354444/716064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7</w:t>
      </w:r>
    </w:p>
    <w:p>
      <w:r>
        <w:t xml:space="preserve">В болгарском языке есть слово ДВУБОЙ. Известно, что из-за ДВУБОЯ серьёзно пострадали Саша и Миша. Назовите фамилию Миши.</w:t>
      </w:r>
    </w:p>
    <w:p>
      <w:r>
        <w:rPr>
          <w:b/>
          <w:bCs/>
        </w:rPr>
        <w:t xml:space="preserve">Ответ: </w:t>
      </w:r>
      <w:r>
        <w:t xml:space="preserve">Лермонтов.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ДВУБОЙ – поединок; Саша – Пушкин.</w:t>
      </w:r>
    </w:p>
    <w:p>
      <w:r>
        <w:rPr>
          <w:b/>
          <w:bCs/>
        </w:rPr>
        <w:t xml:space="preserve">Источники: </w:t>
      </w:r>
      <w:r>
        <w:t xml:space="preserve">https://ru.glosbe.com/bg/ru/двубой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Рубаи Омара Хайяма
Навек замкнулся круг под чашей (КАРЛА).
Куда ни глянь, мой друг, – все та же (КЛАРА).
И стоит ли, скажи, печалиться впустую,
Что поздно мы пришли и близок час ухода?
Стихотворение Вадима Гудина «Свод законов»
Свод законов (КАРЛА) –
(КЛАРА): с неба в воду</w:t>
      </w:r>
    </w:p>
    <w:p>
      <w:r>
        <w:t xml:space="preserve">]</w:t>
      </w:r>
    </w:p>
    <w:p>
      <w:r>
        <w:t xml:space="preserve">Слова замененные на КАРЛА и КЛАРА, также анаграммы, правда, почти вдвое длиннее. Восстановите оба замененных слова в правильном порядке.</w:t>
      </w:r>
    </w:p>
    <w:p>
      <w:r>
        <w:rPr>
          <w:b/>
          <w:bCs/>
        </w:rPr>
        <w:t xml:space="preserve">Ответ: </w:t>
      </w:r>
      <w:r>
        <w:t xml:space="preserve">небосвода, несвобода.
Навек замкнулся круг под чашей небосвода.
Куда ни глянь, мой друг, – все та же несвобода.
И стоит ли, скажи, печалиться впустую,
Что поздно мы пришли и близок час ухода?
Свод законов небосвода –
Несвобода: с неба в воду</w:t>
      </w:r>
    </w:p>
    <w:p>
      <w:r>
        <w:rPr>
          <w:b/>
          <w:bCs/>
        </w:rPr>
        <w:t xml:space="preserve">Зачёт: </w:t>
      </w:r>
      <w:r>
        <w:t xml:space="preserve">небосвод, несвобода.</w:t>
      </w:r>
    </w:p>
    <w:p>
      <w:r>
        <w:rPr>
          <w:b/>
          <w:bCs/>
        </w:rPr>
        <w:t xml:space="preserve">Источники: </w:t>
      </w:r>
      <w:r>
        <w:t xml:space="preserve">просторы интернета.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9</w:t>
      </w:r>
    </w:p>
    <w:p>
      <w:r>
        <w:t xml:space="preserve">Ведущему – перед и после слов «Береги шерсть» сделать паузы.
Текст рекламы шампуня для щенков состоит из трех слов – «Береги шерсть …». Завершить рекламу Вам поможет эпиграф к роману А.С.Пушкина. Запишите это третье слово.</w:t>
      </w:r>
    </w:p>
    <w:p>
      <w:r>
        <w:rPr>
          <w:b/>
          <w:bCs/>
        </w:rPr>
        <w:t xml:space="preserve">Ответ: </w:t>
      </w:r>
      <w:r>
        <w:t xml:space="preserve">смолоду.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Реклама шампуня для щенков фирмы «Биовакс».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10</w:t>
      </w:r>
    </w:p>
    <w:p>
      <w:r>
        <w:t xml:space="preserve">АЛЬФОЙ могут ехидно называть абсолютно лысого человека. Более культурные острословы-физики говорят, что АЛЬФА всегда на волосок от смерти. Назовите АЛЬФУ.</w:t>
      </w:r>
    </w:p>
    <w:p>
      <w:r>
        <w:rPr>
          <w:b/>
          <w:bCs/>
        </w:rPr>
        <w:t xml:space="preserve">Ответ: </w:t>
      </w:r>
      <w:r>
        <w:t xml:space="preserve">Лампа.</w:t>
      </w:r>
    </w:p>
    <w:p>
      <w:r>
        <w:rPr>
          <w:b/>
          <w:bCs/>
        </w:rPr>
        <w:t xml:space="preserve">Зачёт: </w:t>
      </w:r>
      <w:r>
        <w:t xml:space="preserve">лампочка; лампа накаливания и т.п.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 вопроса; https://wordparts.ru/crossword/134391/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11</w:t>
      </w:r>
    </w:p>
    <w:p>
      <w:r>
        <w:t xml:space="preserve">В 1965 году папа римский Павел VI лично освятил монумент весом более 1145 тонн и 38 метров высотой. Какую страну папа для этого посетил?</w:t>
      </w:r>
    </w:p>
    <w:p>
      <w:r>
        <w:rPr>
          <w:b/>
          <w:bCs/>
        </w:rPr>
        <w:t xml:space="preserve">Ответ: </w:t>
      </w:r>
      <w:r>
        <w:t xml:space="preserve">Бразилия.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статуя Христа-спасителя.</w:t>
      </w:r>
    </w:p>
    <w:p>
      <w:r>
        <w:rPr>
          <w:b/>
          <w:bCs/>
        </w:rPr>
        <w:t xml:space="preserve">Источники: </w:t>
      </w:r>
      <w:r>
        <w:t xml:space="preserve">https://www.rutraveller.ru/compilation/336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7305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циферблате скрыты все согласные буквы. Восстановите фразу целиком и запишите её в ответе.</w:t>
      </w:r>
    </w:p>
    <w:p>
      <w:r>
        <w:rPr>
          <w:b/>
          <w:bCs/>
        </w:rPr>
        <w:t xml:space="preserve">Ответ: </w:t>
      </w:r>
      <w:r>
        <w:t xml:space="preserve">Happy New Year.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13</w:t>
      </w:r>
    </w:p>
    <w:p>
      <w:r>
        <w:t xml:space="preserve">В Помпеях археологами обнаружена надпись на одной из стен в которой упомянуты два города. Ученые предполагают, что, во-первых, надпись сделана непосредственно перед гибелью города, а во-вторых, автор читал Ветхий Завет. Назовите эти два города.</w:t>
      </w:r>
    </w:p>
    <w:p>
      <w:r>
        <w:rPr>
          <w:b/>
          <w:bCs/>
        </w:rPr>
        <w:t xml:space="preserve">Ответ: </w:t>
      </w:r>
      <w:r>
        <w:t xml:space="preserve">Содом и Гоморра.</w:t>
      </w:r>
    </w:p>
    <w:p>
      <w:r>
        <w:rPr>
          <w:b/>
          <w:bCs/>
        </w:rPr>
        <w:t xml:space="preserve">Зачёт: </w:t>
      </w:r>
      <w:r>
        <w:t xml:space="preserve">точный ответ в любом порядке.</w:t>
      </w:r>
    </w:p>
    <w:p>
      <w:r>
        <w:rPr>
          <w:b/>
          <w:bCs/>
        </w:rPr>
        <w:t xml:space="preserve">Комментарий: </w:t>
      </w:r>
      <w:r>
        <w:t xml:space="preserve">предполагают, что падающий вулканический пепел кто-то перед своей гибелью сравнил с библейским сюжетом.</w:t>
      </w:r>
    </w:p>
    <w:p>
      <w:r>
        <w:rPr>
          <w:b/>
          <w:bCs/>
        </w:rPr>
        <w:t xml:space="preserve">Источники: </w:t>
      </w:r>
      <w:r>
        <w:t xml:space="preserve">https://www.youtube.com/watch?v=rqZcaXjgGvQ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14</w:t>
      </w:r>
    </w:p>
    <w:p>
      <w:r>
        <w:t xml:space="preserve">В интервью Владимир Познер поделился мнением о популярном сериале: «… Американцы его обожают, поскольку он вызывает у них гомерический смех …». Назовите этот сериал.</w:t>
      </w:r>
    </w:p>
    <w:p>
      <w:r>
        <w:rPr>
          <w:b/>
          <w:bCs/>
        </w:rPr>
        <w:t xml:space="preserve">Ответ: </w:t>
      </w:r>
      <w:r>
        <w:t xml:space="preserve">«Симпсоны».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«гомерический смех» – намек на Гомера Симпсона.</w:t>
      </w:r>
    </w:p>
    <w:p>
      <w:r>
        <w:rPr>
          <w:b/>
          <w:bCs/>
        </w:rPr>
        <w:t xml:space="preserve">Источники: </w:t>
      </w:r>
      <w:r>
        <w:t xml:space="preserve">http://www.aif.ru/archive/1639499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15</w:t>
      </w:r>
    </w:p>
    <w:p>
      <w:r>
        <w:t xml:space="preserve">Последний вопрос перед перерывом. Статуя расположена на пересечении л'Этув (читать – ле Этувь) и дю Шен. Говорят, эта достопримечательность гармонично вписана в городской пейзаж. Кого изображает статуя?</w:t>
      </w:r>
    </w:p>
    <w:p>
      <w:r>
        <w:rPr>
          <w:b/>
          <w:bCs/>
        </w:rPr>
        <w:t xml:space="preserve">Ответ: </w:t>
      </w:r>
      <w:r>
        <w:t xml:space="preserve">Писающий мальчик.</w:t>
      </w:r>
    </w:p>
    <w:p>
      <w:r>
        <w:rPr>
          <w:b/>
          <w:bCs/>
        </w:rPr>
        <w:t xml:space="preserve">Зачёт: </w:t>
      </w:r>
      <w:r>
        <w:t xml:space="preserve">Манекен пис.</w:t>
      </w:r>
    </w:p>
    <w:p>
      <w:r>
        <w:rPr>
          <w:b/>
          <w:bCs/>
        </w:rPr>
        <w:t xml:space="preserve">Источники: </w:t>
      </w:r>
      <w:r>
        <w:t xml:space="preserve">https://ru.wikipedia.org/wiki/Писающий_мальчик
Светлогорская осень-2017. «Что? Где? Когда?».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Несколько лет назад на Пиренейском полуострове провели международную конференцию с участием психологов и терапевтов. Началась конференция в 16 часов. Ответьте одним испанским словом, о пользе чего рассуждали на этой конференции?</w:t>
      </w:r>
    </w:p>
    <w:p>
      <w:r>
        <w:rPr>
          <w:b/>
          <w:bCs/>
        </w:rPr>
        <w:t xml:space="preserve">Ответ: </w:t>
      </w:r>
      <w:r>
        <w:t xml:space="preserve">Сиеста.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Началась конференция, конечно же, после сиесты.</w:t>
      </w:r>
    </w:p>
    <w:p>
      <w:r>
        <w:rPr>
          <w:b/>
          <w:bCs/>
        </w:rPr>
        <w:t xml:space="preserve">Источники: </w:t>
      </w:r>
      <w:r>
        <w:t xml:space="preserve">http://www.lenta.ru/news/2006/04/02/siesta/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17</w:t>
      </w:r>
    </w:p>
    <w:p>
      <w:r>
        <w:t xml:space="preserve">ЕГО захоронение долго искали археологи в Москве и Подмосковье. В конце ХХ века ЕГО останки были найдены недалеко от старой церкви, откуда до Киева рукой подать. Назовите имя цели археологов.</w:t>
      </w:r>
    </w:p>
    <w:p>
      <w:r>
        <w:rPr>
          <w:b/>
          <w:bCs/>
        </w:rPr>
        <w:t xml:space="preserve">Ответ: </w:t>
      </w:r>
      <w:r>
        <w:t xml:space="preserve">Юрий.</w:t>
      </w:r>
    </w:p>
    <w:p>
      <w:r>
        <w:rPr>
          <w:b/>
          <w:bCs/>
        </w:rPr>
        <w:t xml:space="preserve">Зачёт: </w:t>
      </w:r>
      <w:r>
        <w:t xml:space="preserve">князь Юрий Долгорукий.</w:t>
      </w:r>
    </w:p>
    <w:p>
      <w:r>
        <w:rPr>
          <w:b/>
          <w:bCs/>
        </w:rPr>
        <w:t xml:space="preserve">Комментарий: </w:t>
      </w:r>
      <w:r>
        <w:t xml:space="preserve">внимательное ухо услышало слова «долго» и «рукой» в тексте вопроса.</w:t>
      </w:r>
    </w:p>
    <w:p>
      <w:r>
        <w:rPr>
          <w:b/>
          <w:bCs/>
        </w:rPr>
        <w:t xml:space="preserve">Источники: </w:t>
      </w:r>
      <w:r>
        <w:t xml:space="preserve">http://kamlena.livejournal.com/120235.html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Внимание, в вопросе есть замена! Западноевропейские фирмы, занимавшиеся полвека назад отправкой туристов в Советский Союз, включали в свои проспекты напоминания об осторожном обращении с ТАМБОВСКОЙ ТУШЕНКОЙ, чтобы неопытные клиенты в столовых не забрызгались горячим маслом. Какие слова в тексте вопроса заменены на ТАМБОВСКУЮ ТУШЕНКУ?</w:t>
      </w:r>
    </w:p>
    <w:p>
      <w:r>
        <w:rPr>
          <w:b/>
          <w:bCs/>
        </w:rPr>
        <w:t xml:space="preserve">Ответ: </w:t>
      </w:r>
      <w:r>
        <w:t xml:space="preserve">киевская котлета.</w:t>
      </w:r>
    </w:p>
    <w:p>
      <w:r>
        <w:rPr>
          <w:b/>
          <w:bCs/>
        </w:rPr>
        <w:t xml:space="preserve">Зачёт: </w:t>
      </w:r>
      <w:r>
        <w:t xml:space="preserve">котлета по-киевски.</w:t>
      </w:r>
    </w:p>
    <w:p>
      <w:r>
        <w:rPr>
          <w:b/>
          <w:bCs/>
        </w:rPr>
        <w:t xml:space="preserve">Комментарий: </w:t>
      </w:r>
      <w:r>
        <w:t xml:space="preserve">кто её пробовал впервые, должен понимать опасность ;-)</w:t>
      </w:r>
    </w:p>
    <w:p>
      <w:r>
        <w:rPr>
          <w:b/>
          <w:bCs/>
        </w:rPr>
        <w:t xml:space="preserve">Источники: </w:t>
      </w:r>
      <w:r>
        <w:t xml:space="preserve">http://kamlena.livejournal.com/120235.html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В одной из средневековых летописей Армении рассказывается предание о том как в далекой земле три брата армянина основали город. Старшего из братьев звали КуАр, младшего – ХорИван. Как мы называем этот город?</w:t>
      </w:r>
    </w:p>
    <w:p>
      <w:r>
        <w:rPr>
          <w:b/>
          <w:bCs/>
        </w:rPr>
        <w:t xml:space="preserve">Ответ: </w:t>
      </w:r>
      <w:r>
        <w:t xml:space="preserve">Киев.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сравните с именами – Кий и Хорив; а вот у среднего брата имя МелтЕй непохоже на имя Щек.</w:t>
      </w:r>
    </w:p>
    <w:p>
      <w:r>
        <w:rPr>
          <w:b/>
          <w:bCs/>
        </w:rPr>
        <w:t xml:space="preserve">Источники: </w:t>
      </w:r>
      <w:r>
        <w:t xml:space="preserve">http://kamlena.livejournal.com/120235.html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Ведущему: очень тщательно произнести «геноцид», можно повторить.
Современная российская 152-мм самоходная пушка имеет неофициальное прозвище «геноцид», что довольно точно отражает способности орудия. Назовите цветок, который является официальным названием этой пушки.</w:t>
      </w:r>
    </w:p>
    <w:p>
      <w:r>
        <w:rPr>
          <w:b/>
          <w:bCs/>
        </w:rPr>
        <w:t xml:space="preserve">Ответ: </w:t>
      </w:r>
      <w:r>
        <w:t xml:space="preserve">«Гиацинт».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https://topwar.ru/13180-nesereznye-nazvaniya-sereznogo-oruzhiya.html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Этот цветок, согласно христианским преданиям, рос в раю и символизирует добродетель. Что у него дополнительно появилось после изгнания Адама и Евы?</w:t>
      </w:r>
    </w:p>
    <w:p>
      <w:r>
        <w:rPr>
          <w:b/>
          <w:bCs/>
        </w:rPr>
        <w:t xml:space="preserve">Ответ: </w:t>
      </w:r>
      <w:r>
        <w:t xml:space="preserve">шипы.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идет о розе.</w:t>
      </w:r>
    </w:p>
    <w:p>
      <w:r>
        <w:rPr>
          <w:b/>
          <w:bCs/>
        </w:rPr>
        <w:t xml:space="preserve">Источники: </w:t>
      </w:r>
      <w:r>
        <w:t xml:space="preserve">Н.Марченко, «Приметы милой старины: нравы и быт пушкинской эпохи», М., 2001, с. 153.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Немецкий журналист по имени Оливер, приезжая в Москву, любил при встрече представиться, используя свое уменьшительное имя – Олли. Новым знакомым это внушало глубокое уважение. Назовите короткую фамилию журналиста.</w:t>
      </w:r>
    </w:p>
    <w:p>
      <w:r>
        <w:rPr>
          <w:b/>
          <w:bCs/>
        </w:rPr>
        <w:t xml:space="preserve">Ответ: </w:t>
      </w:r>
      <w:r>
        <w:t xml:space="preserve">Гарх.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получалось «Олли Гарх», а такое знакомство интриговало.</w:t>
      </w:r>
    </w:p>
    <w:p>
      <w:r>
        <w:rPr>
          <w:b/>
          <w:bCs/>
        </w:rPr>
        <w:t xml:space="preserve">Источники: </w:t>
      </w:r>
      <w:r>
        <w:t xml:space="preserve">«Moskauer Zeitung», 20.11.2000.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Ведущему: тщательно произнести «сиаль», можно повторить по слогам.
В геологии один из внешних слоев литосферы долго называли «сиаль». Объяснение названия элементарно и его можно отобразить в двух словах. Напишите их.</w:t>
      </w:r>
    </w:p>
    <w:p>
      <w:r>
        <w:rPr>
          <w:b/>
          <w:bCs/>
        </w:rPr>
        <w:t xml:space="preserve">Ответ: </w:t>
      </w:r>
      <w:r>
        <w:t xml:space="preserve">Кремний, Алюминий.</w:t>
      </w:r>
    </w:p>
    <w:p>
      <w:r>
        <w:rPr>
          <w:b/>
          <w:bCs/>
        </w:rPr>
        <w:t xml:space="preserve">Зачёт: </w:t>
      </w:r>
      <w:r>
        <w:t xml:space="preserve">Силициум, алюминий; в любом порядке</w:t>
      </w:r>
    </w:p>
    <w:p>
      <w:r>
        <w:rPr>
          <w:b/>
          <w:bCs/>
        </w:rPr>
        <w:t xml:space="preserve">Комментарий: </w:t>
      </w:r>
      <w:r>
        <w:t xml:space="preserve">горные породы состоят преимущественно из элементов Si и Al.</w:t>
      </w:r>
    </w:p>
    <w:p>
      <w:r>
        <w:rPr>
          <w:b/>
          <w:bCs/>
        </w:rPr>
        <w:t xml:space="preserve">Источники: </w:t>
      </w:r>
      <w:r>
        <w:t xml:space="preserve">http://dic.academic.ru/dic.nsf/enc3p/270182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Ведущему: тщательно выговаривать «Кин» и «Гин».
Благородные Императорские сады в японском городе Киото украшают два знаменитых архитектурных дворца – Кин-Какудзи и Гин-Какудзи. Какудзи означает «дворец», а Кин и Гин можно легко заменить числами 79 и 47. Переведите на русский язык слова «Кин» и «Гин».</w:t>
      </w:r>
    </w:p>
    <w:p>
      <w:r>
        <w:rPr>
          <w:b/>
          <w:bCs/>
        </w:rPr>
        <w:t xml:space="preserve">Ответ: </w:t>
      </w:r>
      <w:r>
        <w:t xml:space="preserve">Золото и серебро.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Источники: </w:t>
      </w:r>
      <w:r>
        <w:t xml:space="preserve">А.Ю. Низовский, «Все чудеса света. Средние века», М., 2002, с. 433-434.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Прослушайте начало стихотворения:
«Круг – не круг, квадрат – не квадрат, // Возможно, и не овал. //
Однако землю и небеса // Этот сосуд вобрал…»
Вы услышали описание ТОГО, чему философы-любители противопоставляют птицу. Какую именно?</w:t>
      </w:r>
    </w:p>
    <w:p>
      <w:r>
        <w:rPr>
          <w:b/>
          <w:bCs/>
        </w:rPr>
        <w:t xml:space="preserve">Ответ: </w:t>
      </w:r>
      <w:r>
        <w:t xml:space="preserve">курица.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 поэт видит яйцо; философский вопрос: что появилось раньше – курица или яйцо?</w:t>
      </w:r>
    </w:p>
    <w:p>
      <w:r>
        <w:rPr>
          <w:b/>
          <w:bCs/>
        </w:rPr>
        <w:t xml:space="preserve">Источники: </w:t>
      </w:r>
      <w:r>
        <w:t xml:space="preserve">«Классическая поэзия Индии, Китая, Кореи, Вьетнама, Японии», М., 1977, с. 553.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Внимание, в вопросе слово «БРОД» – замена! Рассказывают, что самое большое впечатление детства у будущего поэта осталось от поездки на море и посещения БРОДА. В школе он конечно же носил прозвище БРОД, которое оправдывал хотя бы своим ростом. Назовите этого поэта.</w:t>
      </w:r>
    </w:p>
    <w:p>
      <w:r>
        <w:rPr>
          <w:b/>
          <w:bCs/>
        </w:rPr>
        <w:t xml:space="preserve">Ответ: </w:t>
      </w:r>
      <w:r>
        <w:t xml:space="preserve">Маяковский.</w:t>
      </w:r>
    </w:p>
    <w:p>
      <w:r>
        <w:rPr>
          <w:b/>
          <w:bCs/>
        </w:rPr>
        <w:t xml:space="preserve">Зачёт: </w:t>
      </w:r>
      <w:r>
        <w:t xml:space="preserve">по фамилии,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замена БРОД – МАЯК.</w:t>
      </w:r>
    </w:p>
    <w:p>
      <w:r>
        <w:rPr>
          <w:b/>
          <w:bCs/>
        </w:rPr>
        <w:t xml:space="preserve">Источники: </w:t>
      </w:r>
      <w:r>
        <w:t xml:space="preserve">Л.А.Виноградова «Сборник диктантов по русскому языку», М, 1988, с.136.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Борис Николаевич Ельцин, на посту первого секретаря Свердловского областного комитета КПСС, озаботился покраской заборов города строго в темно-зеленый цвет. Жители Свердловска за это наградили Ельцина прозвищем из трех слов, которое можно сократить до аббревиатуры ВИзГ. Напишите это прозвище.</w:t>
      </w:r>
    </w:p>
    <w:p>
      <w:r>
        <w:rPr>
          <w:b/>
          <w:bCs/>
        </w:rPr>
        <w:t xml:space="preserve">Ответ: </w:t>
      </w:r>
      <w:r>
        <w:t xml:space="preserve">Волшебник Изумрудного города.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http://rusrock.freelines.ru/songs/chaif3.html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По одной из версий красный цвет означает Англию, а белый – Францию. Чтобы определиться с количеством вершин на сложном рисунке, проводились испытания в аэродинамической трубе. Именно одиннадцатиконечный ОН меньше искажается при сильном ветре. Назовите ЕГО двумя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кленовый лист.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Англия и Франция прежние метрополии Канады; итоговая форма кленового листа на флаге утвердилась только в 1986 году.</w:t>
      </w:r>
    </w:p>
    <w:p>
      <w:r>
        <w:rPr>
          <w:b/>
          <w:bCs/>
        </w:rPr>
        <w:t xml:space="preserve">Источники: </w:t>
      </w:r>
      <w:r>
        <w:t xml:space="preserve">https://ru.wikipedia.org/wiki/Флаг_Канады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В музее часов города Ангарска есть уникальный экспонат. У этих часов рядом с циферблатом есть щель для, так сказать, «ключа». Какое короткое устойчивое выражение описывает работу этих часов?</w:t>
      </w:r>
    </w:p>
    <w:p>
      <w:r>
        <w:rPr>
          <w:b/>
          <w:bCs/>
        </w:rPr>
        <w:t xml:space="preserve">Ответ: </w:t>
      </w:r>
      <w:r>
        <w:t xml:space="preserve">Время – деньги.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«Ключ» – это монета, которая попадая внутрь, приводит механизм в действие. А часы становятся копилкой.</w:t>
      </w:r>
    </w:p>
    <w:p>
      <w:r>
        <w:rPr>
          <w:b/>
          <w:bCs/>
        </w:rPr>
        <w:t xml:space="preserve">Источники: </w:t>
      </w:r>
      <w:r>
        <w:t xml:space="preserve">https://ksonline.ru/su/-/id/1127/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Энциклопедия, посвященная садовым растениям, носит название из четырех слов, второе из которых «абрикОса». Восстановите название энциклопедии в своем ответе.</w:t>
      </w:r>
    </w:p>
    <w:p>
      <w:r>
        <w:rPr>
          <w:b/>
          <w:bCs/>
        </w:rPr>
        <w:t xml:space="preserve">Ответ: </w:t>
      </w:r>
      <w:r>
        <w:t xml:space="preserve">От Абрикоса до Яблока.</w:t>
      </w:r>
    </w:p>
    <w:p>
      <w:r>
        <w:rPr>
          <w:b/>
          <w:bCs/>
        </w:rPr>
        <w:t xml:space="preserve">Зачёт: </w:t>
      </w:r>
      <w:r>
        <w:t xml:space="preserve">от абрикоса до яблони.</w:t>
      </w:r>
    </w:p>
    <w:p>
      <w:r>
        <w:rPr>
          <w:b/>
          <w:bCs/>
        </w:rPr>
        <w:t xml:space="preserve">Комментарий: </w:t>
      </w:r>
      <w:r>
        <w:t xml:space="preserve">энциклопедия, конечно, от А до Я.</w:t>
      </w:r>
    </w:p>
    <w:p>
      <w:r>
        <w:rPr>
          <w:b/>
          <w:bCs/>
        </w:rPr>
        <w:t xml:space="preserve">Источники: </w:t>
      </w:r>
      <w:r>
        <w:t xml:space="preserve">О. Ольгин. От Абрикоса до Яблока, М., 1994.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845f3fdb95fb3f4b11509dde3eff02626c33a9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2026-11-07T18:40:37.856Z</dcterms:created>
  <dcterms:modified xsi:type="dcterms:W3CDTF">2026-11-07T18:40:37.856Z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