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ветковских раскольников</w:t>
      </w:r>
    </w:p>
    <w:p>
      <w:r>
        <w:rPr>
          <w:b/>
          <w:bCs/>
        </w:rPr>
        <w:t xml:space="preserve">Редакторы: </w:t>
      </w:r>
      <w:r>
        <w:t xml:space="preserve">Сергей Любимов</w:t>
      </w:r>
    </w:p>
    <w:p/>
    <w:p>
      <w:pPr>
        <w:pStyle w:val="Heading2"/>
      </w:pPr>
      <w:r>
        <w:t xml:space="preserve">Тур 1</w:t>
      </w:r>
    </w:p>
    <w:p>
      <w:r>
        <w:rPr>
          <w:b/>
          <w:bCs/>
        </w:rPr>
        <w:t xml:space="preserve">Редакторы: </w:t>
      </w:r>
      <w:r>
        <w:t xml:space="preserve">Сергей Любимов</w:t>
      </w:r>
    </w:p>
    <w:p/>
    <w:p>
      <w:pPr>
        <w:pStyle w:val="Heading4"/>
      </w:pPr>
      <w:r>
        <w:t xml:space="preserve">Вопрос 1</w:t>
      </w:r>
    </w:p>
    <w:p>
      <w:r>
        <w:t xml:space="preserve">После выхода в прокат это российского фильма на одном из Интернет-форумов появился комментарий «Супермен права получил!». Назовите марку этого автомобиля.</w:t>
      </w:r>
    </w:p>
    <w:p>
      <w:r>
        <w:rPr>
          <w:b/>
          <w:bCs/>
        </w:rPr>
        <w:t xml:space="preserve">Ответ: </w:t>
      </w:r>
      <w:r>
        <w:t xml:space="preserve">Волга. ГАЗ-21.</w:t>
      </w:r>
    </w:p>
    <w:p>
      <w:r>
        <w:rPr>
          <w:b/>
          <w:bCs/>
        </w:rPr>
        <w:t xml:space="preserve">Зачёт: </w:t>
      </w:r>
      <w:r>
        <w:t xml:space="preserve">принимать любой вариант.</w:t>
      </w:r>
    </w:p>
    <w:p>
      <w:r>
        <w:rPr>
          <w:b/>
          <w:bCs/>
        </w:rPr>
        <w:t xml:space="preserve">Автор: </w:t>
      </w:r>
      <w:r>
        <w:t xml:space="preserve">Сергей Любимов</w:t>
      </w:r>
    </w:p>
    <w:p/>
    <w:p>
      <w:pPr>
        <w:pStyle w:val="Heading4"/>
      </w:pPr>
      <w:r>
        <w:t xml:space="preserve">Вопрос 2</w:t>
      </w:r>
    </w:p>
    <w:p>
      <w:r>
        <w:t xml:space="preserve">Автором «Таблицы простых тел» опубликованным в учебнике в 1789 году являлся Антуан Лавуазье. В 1863 году англичанин Джон Ньюлендс в своем «законе октав» предположил, что элементы с аналогичными свойствами связаны наподобие произвольной ноты и ее октавой. На что ему посоветовали расположить эти элементы в алфавитном порядке. А в 1869 году этот российский ученый разослал свой знаменитый листок многим ученым в России и за рубежом. Назовите фамилию этого ученого.</w:t>
      </w:r>
    </w:p>
    <w:p>
      <w:r>
        <w:rPr>
          <w:b/>
          <w:bCs/>
        </w:rPr>
        <w:t xml:space="preserve">Ответ: </w:t>
      </w:r>
      <w:r>
        <w:t xml:space="preserve">Менделев Дмитрий Иванович. Название листка «Опыт системы элементов, основанный на их атомном весе и химическом свойстве».</w:t>
      </w:r>
    </w:p>
    <w:p>
      <w:r>
        <w:rPr>
          <w:b/>
          <w:bCs/>
        </w:rPr>
        <w:t xml:space="preserve">Источники: </w:t>
      </w:r>
      <w:r>
        <w:t xml:space="preserve">Из истории периодического закона. Наука и жизнь. – 2009. №5, С.12-15.</w:t>
      </w:r>
    </w:p>
    <w:p>
      <w:r>
        <w:rPr>
          <w:b/>
          <w:bCs/>
        </w:rPr>
        <w:t xml:space="preserve">Автор: </w:t>
      </w:r>
      <w:r>
        <w:t xml:space="preserve">Сергей Любимов</w:t>
      </w:r>
    </w:p>
    <w:p/>
    <w:p>
      <w:pPr>
        <w:pStyle w:val="Heading4"/>
      </w:pPr>
      <w:r>
        <w:t xml:space="preserve">Вопрос 3</w:t>
      </w:r>
    </w:p>
    <w:p>
      <w:r>
        <w:t xml:space="preserve">По данным французского журнала «Ca m’interesse» введение ограничительных мер на курение имеет не только положительный эффект. Так, например, в Голландии, где курильщик живет в среднем на 7 лет меньше, доля средств затраченных на поддержание здоровья некурящих составляет 417 тысяч долларов (когда как на курящего только 326 тысяч). Во Франции количество выкуренных сигарет не уменьшается: как было 3 сигареты в день на человека, так и осталось. Появился «туризм для курильщиков»: люди охотно выезжают на отдых в другие страны с менее жестким антиникотиновым законодательством.  Доходит до парадоксов. Даже в Голландии в этих кафе запретили курить сигареты, когда как этот, извиняюсь, «продукт» курить разрешено. Что же можно курить в Голландии в этих кафе?</w:t>
      </w:r>
    </w:p>
    <w:p>
      <w:r>
        <w:rPr>
          <w:b/>
          <w:bCs/>
        </w:rPr>
        <w:t xml:space="preserve">Ответ: </w:t>
      </w:r>
      <w:r>
        <w:t xml:space="preserve">Марихуану.</w:t>
      </w:r>
    </w:p>
    <w:p>
      <w:r>
        <w:rPr>
          <w:b/>
          <w:bCs/>
        </w:rPr>
        <w:t xml:space="preserve">Источники: </w:t>
      </w:r>
      <w:r>
        <w:t xml:space="preserve">Неожиданные последствия борьбы с курением. Наука и жизнь. – 2009. №5, С.16-17.</w:t>
      </w:r>
    </w:p>
    <w:p>
      <w:r>
        <w:rPr>
          <w:b/>
          <w:bCs/>
        </w:rPr>
        <w:t xml:space="preserve">Автор: </w:t>
      </w:r>
      <w:r>
        <w:t xml:space="preserve">Сергей Любимов</w:t>
      </w:r>
    </w:p>
    <w:p/>
    <w:p>
      <w:pPr>
        <w:pStyle w:val="Heading4"/>
      </w:pPr>
      <w:r>
        <w:t xml:space="preserve">Вопрос 4</w:t>
      </w:r>
    </w:p>
    <w:p>
      <w:r>
        <w:t xml:space="preserve">По предположению канадских ученых они выползают на поверхность во время дождя не потому, что вода заливает их жилище, а потому что капли дождя, напоминают шум, производимый приближающимся кротом. Назовите этих «трусов».</w:t>
      </w:r>
    </w:p>
    <w:p>
      <w:r>
        <w:rPr>
          <w:b/>
          <w:bCs/>
        </w:rPr>
        <w:t xml:space="preserve">Ответ: </w:t>
      </w:r>
      <w:r>
        <w:t xml:space="preserve">Дождевые черви.</w:t>
      </w:r>
    </w:p>
    <w:p>
      <w:r>
        <w:rPr>
          <w:b/>
          <w:bCs/>
        </w:rPr>
        <w:t xml:space="preserve">Источники: </w:t>
      </w:r>
      <w:r>
        <w:t xml:space="preserve">Наука и жизнь. – 2009. №5, С.18.</w:t>
      </w:r>
    </w:p>
    <w:p>
      <w:r>
        <w:rPr>
          <w:b/>
          <w:bCs/>
        </w:rPr>
        <w:t xml:space="preserve">Автор: </w:t>
      </w:r>
      <w:r>
        <w:t xml:space="preserve">Сергей Любимов</w:t>
      </w:r>
    </w:p>
    <w:p/>
    <w:p>
      <w:pPr>
        <w:pStyle w:val="Heading4"/>
      </w:pPr>
      <w:r>
        <w:t xml:space="preserve">Вопрос 5</w:t>
      </w:r>
    </w:p>
    <w:p>
      <w:r>
        <w:t xml:space="preserve">Американская компания «E-Fuel» вышла на рынок с самогонным аппаратом, производящим за неделю до 132 литров спирта. Говорят, что данный продукт обойдется в 2-3 раза дешевле того вещества, которое этот спирт должен заменить. Что же должен заменить этот спирт?</w:t>
      </w:r>
    </w:p>
    <w:p>
      <w:r>
        <w:rPr>
          <w:b/>
          <w:bCs/>
        </w:rPr>
        <w:t xml:space="preserve">Ответ: </w:t>
      </w:r>
      <w:r>
        <w:t xml:space="preserve">Автомобильное топливо.</w:t>
      </w:r>
    </w:p>
    <w:p>
      <w:r>
        <w:rPr>
          <w:b/>
          <w:bCs/>
        </w:rPr>
        <w:t xml:space="preserve">Зачёт: </w:t>
      </w:r>
      <w:r>
        <w:t xml:space="preserve">по смыслу.</w:t>
      </w:r>
    </w:p>
    <w:p>
      <w:r>
        <w:rPr>
          <w:b/>
          <w:bCs/>
        </w:rPr>
        <w:t xml:space="preserve">Источники: </w:t>
      </w:r>
      <w:r>
        <w:t xml:space="preserve">Самогон вместо бензина. Наука и жизнь. – 2009. №5, С.31.</w:t>
      </w:r>
    </w:p>
    <w:p>
      <w:r>
        <w:rPr>
          <w:b/>
          <w:bCs/>
        </w:rPr>
        <w:t xml:space="preserve">Автор: </w:t>
      </w:r>
      <w:r>
        <w:t xml:space="preserve">Сергей Любимов</w:t>
      </w:r>
    </w:p>
    <w:p/>
    <w:p>
      <w:pPr>
        <w:pStyle w:val="Heading4"/>
      </w:pPr>
      <w:r>
        <w:t xml:space="preserve">Вопрос 6</w:t>
      </w:r>
    </w:p>
    <w:p>
      <w:r>
        <w:t xml:space="preserve">Во время разрушения Берлинской стены в ноябре 1989 года Ангела Меркель находилась в бане, Николя Саркози был в Берлине и лично киркой долбил бетонную конструкцию. По утверждению газеты «Corriere della Sera» этот человек занимался уничтожением секретных документов в представительстве Комитета государственной безопасности в Дрездене. Назовите этого человека.</w:t>
      </w:r>
    </w:p>
    <w:p>
      <w:r>
        <w:rPr>
          <w:b/>
          <w:bCs/>
        </w:rPr>
        <w:t xml:space="preserve">Ответ: </w:t>
      </w:r>
      <w:r>
        <w:t xml:space="preserve">Путин Владимир Владимирович.</w:t>
      </w:r>
    </w:p>
    <w:p>
      <w:r>
        <w:rPr>
          <w:b/>
          <w:bCs/>
        </w:rPr>
        <w:t xml:space="preserve">Источники: </w:t>
      </w:r>
      <w:r>
        <w:t xml:space="preserve">Стена. Планета. – 2009. №11, С.10.</w:t>
      </w:r>
    </w:p>
    <w:p>
      <w:r>
        <w:rPr>
          <w:b/>
          <w:bCs/>
        </w:rPr>
        <w:t xml:space="preserve">Автор: </w:t>
      </w:r>
      <w:r>
        <w:t xml:space="preserve">Сергей Любимов</w:t>
      </w:r>
    </w:p>
    <w:p/>
    <w:p>
      <w:pPr>
        <w:pStyle w:val="Heading4"/>
      </w:pPr>
      <w:r>
        <w:t xml:space="preserve">Вопрос 7</w:t>
      </w:r>
    </w:p>
    <w:p>
      <w:r>
        <w:t xml:space="preserve">Первое Солнце прожило 4008 лет. Его разрушил гнев подземных богов и ярость ягуаров. Второе Солнце прожило 4010 лет. Его унесло волшебным ветром. Третье Солнце жило 4081 год. Его пожрал огненный дождь, пролившийся с горных вершин. Четвертое Солнце жило 5026 лет. Его погубил великий потоп. А в каком году, по мнению некоторых толкователей пророчества майя, погибнет Пятое Солнце?</w:t>
      </w:r>
    </w:p>
    <w:p>
      <w:r>
        <w:rPr>
          <w:b/>
          <w:bCs/>
        </w:rPr>
        <w:t xml:space="preserve">Ответ: </w:t>
      </w:r>
      <w:r>
        <w:t xml:space="preserve">В 2012 году.</w:t>
      </w:r>
    </w:p>
    <w:p>
      <w:r>
        <w:rPr>
          <w:b/>
          <w:bCs/>
        </w:rPr>
        <w:t xml:space="preserve">Источники: </w:t>
      </w:r>
      <w:r>
        <w:t xml:space="preserve">Стена. Планета. – 2009. №11, С.44.</w:t>
      </w:r>
    </w:p>
    <w:p>
      <w:r>
        <w:rPr>
          <w:b/>
          <w:bCs/>
        </w:rPr>
        <w:t xml:space="preserve">Автор: </w:t>
      </w:r>
      <w:r>
        <w:t xml:space="preserve">Сергей Любимов</w:t>
      </w:r>
    </w:p>
    <w:p/>
    <w:p>
      <w:pPr>
        <w:pStyle w:val="Heading4"/>
      </w:pPr>
      <w:r>
        <w:t xml:space="preserve">Вопрос 8</w:t>
      </w:r>
    </w:p>
    <w:p>
      <w:r>
        <w:t xml:space="preserve">Находясь в этой стране, Наполеон захотел восстановить это сооружение. Но главный инженер его армии Жан Леппер утверждал, что этого делать не стоит, так как уровень воды в Красном море на семь метров выше, чем в Средиземном. И Наполеон отказал от плана построить… И это сооружение было построено только в 1869 году. О каком объекте идет речь?</w:t>
      </w:r>
    </w:p>
    <w:p>
      <w:r>
        <w:rPr>
          <w:b/>
          <w:bCs/>
        </w:rPr>
        <w:t xml:space="preserve">Ответ: </w:t>
      </w:r>
      <w:r>
        <w:t xml:space="preserve">Суэцкий канал.</w:t>
      </w:r>
    </w:p>
    <w:p>
      <w:r>
        <w:rPr>
          <w:b/>
          <w:bCs/>
        </w:rPr>
        <w:t xml:space="preserve">Источники: </w:t>
      </w:r>
      <w:r>
        <w:t xml:space="preserve">Слава виконта де Лессепса. Планета. – 2009. №11, С.60.</w:t>
      </w:r>
    </w:p>
    <w:p>
      <w:r>
        <w:rPr>
          <w:b/>
          <w:bCs/>
        </w:rPr>
        <w:t xml:space="preserve">Автор: </w:t>
      </w:r>
      <w:r>
        <w:t xml:space="preserve">Сергей Любимов</w:t>
      </w:r>
    </w:p>
    <w:p/>
    <w:p>
      <w:pPr>
        <w:pStyle w:val="Heading4"/>
      </w:pPr>
      <w:r>
        <w:t xml:space="preserve">Вопрос 9</w:t>
      </w:r>
    </w:p>
    <w:p>
      <w:r>
        <w:t xml:space="preserve">Жители этого крупного островного государства  в апреле 2008 года пожаловались на неприятный запах, который шел со стороны моря. Оказалось, что неприятный запах свиного навоза долетел из Германии, где местные фермеры вывезли сей продукт массово на поля. Какая же страна пострадала от этого неприятного запаха?</w:t>
      </w:r>
    </w:p>
    <w:p>
      <w:r>
        <w:rPr>
          <w:b/>
          <w:bCs/>
        </w:rPr>
        <w:t xml:space="preserve">Ответ: </w:t>
      </w:r>
      <w:r>
        <w:t xml:space="preserve">Англия</w:t>
      </w:r>
    </w:p>
    <w:p>
      <w:r>
        <w:rPr>
          <w:b/>
          <w:bCs/>
        </w:rPr>
        <w:t xml:space="preserve">Зачёт: </w:t>
      </w:r>
      <w:r>
        <w:t xml:space="preserve">Великобритания, Соединенное Королевство,принимать по смыслу.</w:t>
      </w:r>
    </w:p>
    <w:p>
      <w:r>
        <w:rPr>
          <w:b/>
          <w:bCs/>
        </w:rPr>
        <w:t xml:space="preserve">Источники: </w:t>
      </w:r>
      <w:r>
        <w:t xml:space="preserve">Наука и жизнь. – 2009. №5, С.60.</w:t>
      </w:r>
    </w:p>
    <w:p>
      <w:r>
        <w:rPr>
          <w:b/>
          <w:bCs/>
        </w:rPr>
        <w:t xml:space="preserve">Автор: </w:t>
      </w:r>
      <w:r>
        <w:t xml:space="preserve">Сергей Любимов</w:t>
      </w:r>
    </w:p>
    <w:p/>
    <w:p>
      <w:pPr>
        <w:pStyle w:val="Heading4"/>
      </w:pPr>
      <w:r>
        <w:t xml:space="preserve">Вопрос 10</w:t>
      </w:r>
    </w:p>
    <w:p>
      <w:r>
        <w:t xml:space="preserve">Какими средствами передвижения вы предпочитаете пользоваться? В довоенное время в СССР был популярен плакат: «Деньги – навоз. Сдавай на …» Завершите этот рекламный слоган.</w:t>
      </w:r>
    </w:p>
    <w:p>
      <w:r>
        <w:rPr>
          <w:b/>
          <w:bCs/>
        </w:rPr>
        <w:t xml:space="preserve">Ответ: </w:t>
      </w:r>
      <w:r>
        <w:t xml:space="preserve">… паровоз.</w:t>
      </w:r>
    </w:p>
    <w:p>
      <w:r>
        <w:rPr>
          <w:b/>
          <w:bCs/>
        </w:rPr>
        <w:t xml:space="preserve">Источники: </w:t>
      </w:r>
      <w:r>
        <w:t xml:space="preserve">Переславская узкоколейка. Наука и жизнь. – 2009. №5, С.66.</w:t>
      </w:r>
    </w:p>
    <w:p>
      <w:r>
        <w:rPr>
          <w:b/>
          <w:bCs/>
        </w:rPr>
        <w:t xml:space="preserve">Автор: </w:t>
      </w:r>
      <w:r>
        <w:t xml:space="preserve">Сергей Любимов</w:t>
      </w:r>
    </w:p>
    <w:p/>
    <w:p>
      <w:pPr>
        <w:pStyle w:val="Heading4"/>
      </w:pPr>
      <w:r>
        <w:t xml:space="preserve">Вопрос 11</w:t>
      </w:r>
    </w:p>
    <w:p>
      <w:r>
        <w:t xml:space="preserve">Песня барда Юлия Кима:
Капитан …
Открыл наш дикий берег.
Что за чудо-капитан!
И в этот берег дикий
Стучит волною Тихий,
Ужасно тихий океан.
Назовите этого капитана.</w:t>
      </w:r>
    </w:p>
    <w:p>
      <w:r>
        <w:rPr>
          <w:b/>
          <w:bCs/>
        </w:rPr>
        <w:t xml:space="preserve">Ответ: </w:t>
      </w:r>
      <w:r>
        <w:t xml:space="preserve">Витус Беринг.</w:t>
      </w:r>
    </w:p>
    <w:p>
      <w:r>
        <w:rPr>
          <w:b/>
          <w:bCs/>
        </w:rPr>
        <w:t xml:space="preserve">Источники: </w:t>
      </w:r>
      <w:r>
        <w:t xml:space="preserve">Алексеев А. Как казаки в Сибири ясак собирали. Наука и жизнь. – 2009. №5, С.90.</w:t>
      </w:r>
    </w:p>
    <w:p>
      <w:r>
        <w:rPr>
          <w:b/>
          <w:bCs/>
        </w:rPr>
        <w:t xml:space="preserve">Автор: </w:t>
      </w:r>
      <w:r>
        <w:t xml:space="preserve">Сергей Любимов</w:t>
      </w:r>
    </w:p>
    <w:p/>
    <w:p>
      <w:pPr>
        <w:pStyle w:val="Heading4"/>
      </w:pPr>
      <w:r>
        <w:t xml:space="preserve">Вопрос 12</w:t>
      </w:r>
    </w:p>
    <w:p>
      <w:r>
        <w:t xml:space="preserve">Старое русское название этого цветка – шпажник. Употребляемое сейчас название этого цветка с переводе с латинского означает меч. Листья этого цветка имеют мечевидную форму. А один из участников группы «Корни», утверждал, что этот цветок имеет ароматы. Назовите этот цветок.</w:t>
      </w:r>
    </w:p>
    <w:p>
      <w:r>
        <w:rPr>
          <w:b/>
          <w:bCs/>
        </w:rPr>
        <w:t xml:space="preserve">Ответ: </w:t>
      </w:r>
      <w:r>
        <w:t xml:space="preserve">Гладиолус</w:t>
      </w:r>
    </w:p>
    <w:p>
      <w:r>
        <w:rPr>
          <w:b/>
          <w:bCs/>
        </w:rPr>
        <w:t xml:space="preserve">Источники: </w:t>
      </w:r>
      <w:r>
        <w:t xml:space="preserve">Подоскина Т. Нескучная латынь. Наука и жизнь. – 2009. №5, С.88-89.</w:t>
      </w:r>
    </w:p>
    <w:p>
      <w:r>
        <w:rPr>
          <w:b/>
          <w:bCs/>
        </w:rPr>
        <w:t xml:space="preserve">Автор: </w:t>
      </w:r>
      <w:r>
        <w:t xml:space="preserve">Сергей Любимов</w:t>
      </w:r>
    </w:p>
    <w:p/>
    <w:p>
      <w:pPr>
        <w:pStyle w:val="Heading2"/>
      </w:pPr>
      <w:r>
        <w:t xml:space="preserve">Тур 2</w:t>
      </w:r>
    </w:p>
    <w:p>
      <w:r>
        <w:rPr>
          <w:b/>
          <w:bCs/>
        </w:rPr>
        <w:t xml:space="preserve">Редакторы: </w:t>
      </w:r>
      <w:r>
        <w:t xml:space="preserve">Сергей Любимов</w:t>
      </w:r>
    </w:p>
    <w:p/>
    <w:p>
      <w:pPr>
        <w:pStyle w:val="Heading4"/>
      </w:pPr>
      <w:r>
        <w:t xml:space="preserve">Вопрос 13</w:t>
      </w:r>
    </w:p>
    <w:p>
      <w:r>
        <w:t xml:space="preserve">На пляже Копакабана в Рио-де-Жанейро открылось 36-метровое колесо обозрения, которое используется и как рекламная площадка для проведения в 2016 году… Чего?</w:t>
      </w:r>
    </w:p>
    <w:p>
      <w:r>
        <w:rPr>
          <w:b/>
          <w:bCs/>
        </w:rPr>
        <w:t xml:space="preserve">Ответ: </w:t>
      </w:r>
      <w:r>
        <w:t xml:space="preserve">Олимпиады.</w:t>
      </w:r>
    </w:p>
    <w:p>
      <w:r>
        <w:rPr>
          <w:b/>
          <w:bCs/>
        </w:rPr>
        <w:t xml:space="preserve">Источники: </w:t>
      </w:r>
      <w:r>
        <w:t xml:space="preserve">Голосуем за Рио. Вокруг света. – 2009. №5, С.26.</w:t>
      </w:r>
    </w:p>
    <w:p>
      <w:r>
        <w:rPr>
          <w:b/>
          <w:bCs/>
        </w:rPr>
        <w:t xml:space="preserve">Автор: </w:t>
      </w:r>
      <w:r>
        <w:t xml:space="preserve">Сергей Любимов</w:t>
      </w:r>
    </w:p>
    <w:p/>
    <w:p>
      <w:pPr>
        <w:pStyle w:val="Heading4"/>
      </w:pPr>
      <w:r>
        <w:t xml:space="preserve">Вопрос 14</w:t>
      </w:r>
    </w:p>
    <w:p>
      <w:r>
        <w:t xml:space="preserve">Этот роман бразильского писателя был издан в 1988 году и до сих пор считается самой продаваемой книгой в Бразилии. А что же мечтал увидеть главный герой этого произведения.</w:t>
      </w:r>
    </w:p>
    <w:p>
      <w:r>
        <w:rPr>
          <w:b/>
          <w:bCs/>
        </w:rPr>
        <w:t xml:space="preserve">Ответ: </w:t>
      </w:r>
      <w:r>
        <w:t xml:space="preserve">Египетские пирамиды.</w:t>
      </w:r>
    </w:p>
    <w:p>
      <w:r>
        <w:rPr>
          <w:b/>
          <w:bCs/>
        </w:rPr>
        <w:t xml:space="preserve">Источники: </w:t>
      </w:r>
      <w:r>
        <w:t xml:space="preserve">Вокруг света. – 2009. №5, С.34. Коэльо П. Алхимик. Любое издание.</w:t>
      </w:r>
    </w:p>
    <w:p>
      <w:r>
        <w:rPr>
          <w:b/>
          <w:bCs/>
        </w:rPr>
        <w:t xml:space="preserve">Автор: </w:t>
      </w:r>
      <w:r>
        <w:t xml:space="preserve">Сергей Любимов</w:t>
      </w:r>
    </w:p>
    <w:p/>
    <w:p>
      <w:pPr>
        <w:pStyle w:val="Heading4"/>
      </w:pPr>
      <w:r>
        <w:t xml:space="preserve">Вопрос 15</w:t>
      </w:r>
    </w:p>
    <w:p>
      <w:r>
        <w:t xml:space="preserve">24 мая 2005 года бразильское отделение Гринписа номинировало президента Лиуиса Инасиу Лулу до Силву и нескольких его сотрудников на антипремию «Золотая бензопила». За что?</w:t>
      </w:r>
    </w:p>
    <w:p>
      <w:r>
        <w:rPr>
          <w:b/>
          <w:bCs/>
        </w:rPr>
        <w:t xml:space="preserve">Ответ: </w:t>
      </w:r>
      <w:r>
        <w:t xml:space="preserve">За уничтожение сельвы бассейна Амазонки.</w:t>
      </w:r>
    </w:p>
    <w:p>
      <w:r>
        <w:rPr>
          <w:b/>
          <w:bCs/>
        </w:rPr>
        <w:t xml:space="preserve">Зачёт: </w:t>
      </w:r>
      <w:r>
        <w:t xml:space="preserve">принимать леса, джунглей и тд.</w:t>
      </w:r>
    </w:p>
    <w:p>
      <w:r>
        <w:rPr>
          <w:b/>
          <w:bCs/>
        </w:rPr>
        <w:t xml:space="preserve">Источники: </w:t>
      </w:r>
      <w:r>
        <w:t xml:space="preserve">Вокруг света. – 2009. №5, С.52.</w:t>
      </w:r>
    </w:p>
    <w:p>
      <w:r>
        <w:rPr>
          <w:b/>
          <w:bCs/>
        </w:rPr>
        <w:t xml:space="preserve">Автор: </w:t>
      </w:r>
      <w:r>
        <w:t xml:space="preserve">Сергей Любимов</w:t>
      </w:r>
    </w:p>
    <w:p/>
    <w:p>
      <w:pPr>
        <w:pStyle w:val="Heading4"/>
      </w:pPr>
      <w:r>
        <w:t xml:space="preserve">Вопрос 16</w:t>
      </w:r>
    </w:p>
    <w:p>
      <w:r>
        <w:t xml:space="preserve">На гравюре Альбрехта Дюрера «Меланхолия» изображено множество предметов, каждый их которых, что-то означает. Например, лестница – аллегорическое изображение к познанию истины. В нижней части гравюры изображено 2 предмета, один из них – ключ, который является символом власти. А второй предмет означает богатство. Что же это за предмет?</w:t>
      </w:r>
    </w:p>
    <w:p>
      <w:r>
        <w:rPr>
          <w:b/>
          <w:bCs/>
        </w:rPr>
        <w:t xml:space="preserve">Ответ: </w:t>
      </w:r>
      <w:r>
        <w:t xml:space="preserve">Кошелек.</w:t>
      </w:r>
    </w:p>
    <w:p>
      <w:r>
        <w:rPr>
          <w:b/>
          <w:bCs/>
        </w:rPr>
        <w:t xml:space="preserve">Источники: </w:t>
      </w:r>
      <w:r>
        <w:t xml:space="preserve">Артефакт-символы. Вокруг света. – 2009. №9, С.28.</w:t>
      </w:r>
    </w:p>
    <w:p>
      <w:r>
        <w:rPr>
          <w:b/>
          <w:bCs/>
        </w:rPr>
        <w:t xml:space="preserve">Автор: </w:t>
      </w:r>
      <w:r>
        <w:t xml:space="preserve">Сергей Любимов</w:t>
      </w:r>
    </w:p>
    <w:p/>
    <w:p>
      <w:pPr>
        <w:pStyle w:val="Heading4"/>
      </w:pPr>
      <w:r>
        <w:t xml:space="preserve">Вопрос 17</w:t>
      </w:r>
    </w:p>
    <w:p>
      <w:r>
        <w:t xml:space="preserve">2 сентября 1955 года Военная коллегия Верховного суда СССР приговорила бывшего генерал-лейтенанта авиации к 8 годам лишения свободы. Среди множества пунктов обвинения были «клеветнические измышления в отношении руководителей КПСС и Советского государства». Генерал спьяну громогласно обвинил их в убийстве отца. Назовите отца опального генерала.</w:t>
      </w:r>
    </w:p>
    <w:p>
      <w:r>
        <w:rPr>
          <w:b/>
          <w:bCs/>
        </w:rPr>
        <w:t xml:space="preserve">Ответ: </w:t>
      </w:r>
      <w:r>
        <w:t xml:space="preserve">И.В.Сталин</w:t>
      </w:r>
    </w:p>
    <w:p>
      <w:r>
        <w:rPr>
          <w:b/>
          <w:bCs/>
        </w:rPr>
        <w:t xml:space="preserve">Источники: </w:t>
      </w:r>
      <w:r>
        <w:t xml:space="preserve">Вокруг света. – 2009. №9, С.46.</w:t>
      </w:r>
    </w:p>
    <w:p>
      <w:r>
        <w:rPr>
          <w:b/>
          <w:bCs/>
        </w:rPr>
        <w:t xml:space="preserve">Автор: </w:t>
      </w:r>
      <w:r>
        <w:t xml:space="preserve">Сергей Любимов</w:t>
      </w:r>
    </w:p>
    <w:p/>
    <w:p>
      <w:pPr>
        <w:pStyle w:val="Heading4"/>
      </w:pPr>
      <w:r>
        <w:t xml:space="preserve">Вопрос 18</w:t>
      </w:r>
    </w:p>
    <w:p>
      <w:r>
        <w:t xml:space="preserve">3 сентября 1864 года в имении Хеленеборг, близ Стокгольма, произошел взрыв, унесший жизни 5 человек и уничтоживший химическую лабораторию. Назовите фамилию человека, которому принадлежала эта лаборатория?</w:t>
      </w:r>
    </w:p>
    <w:p>
      <w:r>
        <w:rPr>
          <w:b/>
          <w:bCs/>
        </w:rPr>
        <w:t xml:space="preserve">Ответ: </w:t>
      </w:r>
      <w:r>
        <w:t xml:space="preserve">Нобель.</w:t>
      </w:r>
    </w:p>
    <w:p>
      <w:r>
        <w:rPr>
          <w:b/>
          <w:bCs/>
        </w:rPr>
        <w:t xml:space="preserve">Комментарий: </w:t>
      </w:r>
      <w:r>
        <w:t xml:space="preserve">Эммануэль Нобель, отец Альфреда Нобеля.</w:t>
      </w:r>
    </w:p>
    <w:p>
      <w:r>
        <w:rPr>
          <w:b/>
          <w:bCs/>
        </w:rPr>
        <w:t xml:space="preserve">Источники: </w:t>
      </w:r>
      <w:r>
        <w:t xml:space="preserve">Вокруг света. – 2009. №9, С.46.</w:t>
      </w:r>
    </w:p>
    <w:p>
      <w:r>
        <w:rPr>
          <w:b/>
          <w:bCs/>
        </w:rPr>
        <w:t xml:space="preserve">Автор: </w:t>
      </w:r>
      <w:r>
        <w:t xml:space="preserve">Сергей Любимов</w:t>
      </w:r>
    </w:p>
    <w:p/>
    <w:p>
      <w:pPr>
        <w:pStyle w:val="Heading4"/>
      </w:pPr>
      <w:r>
        <w:t xml:space="preserve">Вопрос 19</w:t>
      </w:r>
    </w:p>
    <w:p>
      <w:r>
        <w:t xml:space="preserve">Впервые эта программа вышла в сентябре 1998 года в Великобритании. Ведущим программы стал бывший школьный учитель Крис Таррент. Программа приобрела огромную популярность и была приобретена в более чем 100 странах. А в 2008 году этот фильм, сюжет которого имеет непосредственное отношение в этой программе, получил восемь «Оскаров». Назовите фильм.</w:t>
      </w:r>
    </w:p>
    <w:p>
      <w:r>
        <w:rPr>
          <w:b/>
          <w:bCs/>
        </w:rPr>
        <w:t xml:space="preserve">Ответ: </w:t>
      </w:r>
      <w:r>
        <w:t xml:space="preserve">«Миллионер из трущоб».</w:t>
      </w:r>
    </w:p>
    <w:p>
      <w:r>
        <w:rPr>
          <w:b/>
          <w:bCs/>
        </w:rPr>
        <w:t xml:space="preserve">Источники: </w:t>
      </w:r>
      <w:r>
        <w:t xml:space="preserve">Вокруг света. – 2009. №9, С.46.</w:t>
      </w:r>
    </w:p>
    <w:p>
      <w:r>
        <w:rPr>
          <w:b/>
          <w:bCs/>
        </w:rPr>
        <w:t xml:space="preserve">Автор: </w:t>
      </w:r>
      <w:r>
        <w:t xml:space="preserve">Сергей Любимов</w:t>
      </w:r>
    </w:p>
    <w:p/>
    <w:p>
      <w:pPr>
        <w:pStyle w:val="Heading4"/>
      </w:pPr>
      <w:r>
        <w:t xml:space="preserve">Вопрос 20</w:t>
      </w:r>
    </w:p>
    <w:p>
      <w:r>
        <w:t xml:space="preserve">Место для строительства этого «федерального города» выбрал сам генерал. Разработку проекта он поручил французскому архитектору Пьеру Шарлю Ланфану, ветерану американской войны за независимость. Правительственные сооружения стали перебираться в этот город с 1880 года. Назовите город и фамилию генерала.</w:t>
      </w:r>
    </w:p>
    <w:p>
      <w:r>
        <w:rPr>
          <w:b/>
          <w:bCs/>
        </w:rPr>
        <w:t xml:space="preserve">Ответ: </w:t>
      </w:r>
      <w:r>
        <w:t xml:space="preserve">Вашингтон.</w:t>
      </w:r>
    </w:p>
    <w:p>
      <w:r>
        <w:rPr>
          <w:b/>
          <w:bCs/>
        </w:rPr>
        <w:t xml:space="preserve">Комментарий: </w:t>
      </w:r>
      <w:r>
        <w:t xml:space="preserve">Вашингтон. Столица США – Вашингтон, генерал Джордж Вашингтон, первый президент США</w:t>
      </w:r>
    </w:p>
    <w:p>
      <w:r>
        <w:rPr>
          <w:b/>
          <w:bCs/>
        </w:rPr>
        <w:t xml:space="preserve">Источники: </w:t>
      </w:r>
      <w:r>
        <w:t xml:space="preserve">Вокруг света. – 2009. №9, С.48.</w:t>
      </w:r>
    </w:p>
    <w:p>
      <w:r>
        <w:rPr>
          <w:b/>
          <w:bCs/>
        </w:rPr>
        <w:t xml:space="preserve">Автор: </w:t>
      </w:r>
      <w:r>
        <w:t xml:space="preserve">Сергей Любимов</w:t>
      </w:r>
    </w:p>
    <w:p/>
    <w:p>
      <w:pPr>
        <w:pStyle w:val="Heading4"/>
      </w:pPr>
      <w:r>
        <w:t xml:space="preserve">Вопрос 21</w:t>
      </w:r>
    </w:p>
    <w:p>
      <w:r>
        <w:t xml:space="preserve">Михаил Ломоносов в письме к меценату Ивану Шувалову, поддержал идею «поручить» написать историю этого императора Вольтеру. Тема Вольтеру была близка – почти 30 годами раньше он сочинил биографию Карла XII. Друг Вольтера, прусский король Фридрих II, укорял француза: «Чего ради надумали Вы писать историю сибирских волков и медведей?.. Я не буду читать историю этих варваров…» О каком императоре шла речь?</w:t>
      </w:r>
    </w:p>
    <w:p>
      <w:r>
        <w:rPr>
          <w:b/>
          <w:bCs/>
        </w:rPr>
        <w:t xml:space="preserve">Ответ: </w:t>
      </w:r>
      <w:r>
        <w:t xml:space="preserve">Петр Первый.</w:t>
      </w:r>
    </w:p>
    <w:p>
      <w:r>
        <w:rPr>
          <w:b/>
          <w:bCs/>
        </w:rPr>
        <w:t xml:space="preserve">Комментарий: </w:t>
      </w:r>
      <w:r>
        <w:t xml:space="preserve">Первый том «Истории Российской империи при Петре Великом» вышел в свет в 1759 году.</w:t>
      </w:r>
    </w:p>
    <w:p>
      <w:r>
        <w:rPr>
          <w:b/>
          <w:bCs/>
        </w:rPr>
        <w:t xml:space="preserve">Источники: </w:t>
      </w:r>
      <w:r>
        <w:t xml:space="preserve">Вокруг света. – 2009. №9, С.50.</w:t>
      </w:r>
    </w:p>
    <w:p>
      <w:r>
        <w:rPr>
          <w:b/>
          <w:bCs/>
        </w:rPr>
        <w:t xml:space="preserve">Автор: </w:t>
      </w:r>
      <w:r>
        <w:t xml:space="preserve">Сергей Любимов</w:t>
      </w:r>
    </w:p>
    <w:p/>
    <w:p>
      <w:pPr>
        <w:pStyle w:val="Heading4"/>
      </w:pPr>
      <w:r>
        <w:t xml:space="preserve">Вопрос 22</w:t>
      </w:r>
    </w:p>
    <w:p>
      <w:r>
        <w:t xml:space="preserve">Первоначально эта песенка американского композитора Джеймса Лорда Пирпонта называлась «Санная одноколка». В нехитром тексте рассказывается о том, как здорово ехать на санях вдвоем с девушкой по искристому снегу, хохоча и погоняя лошадку, а на крутом повороте вдруг вместе с подружкой очутиться в сугробе. А на какой праздник чаще всего исполняется эта песенка?</w:t>
      </w:r>
    </w:p>
    <w:p>
      <w:r>
        <w:rPr>
          <w:b/>
          <w:bCs/>
        </w:rPr>
        <w:t xml:space="preserve">Ответ: </w:t>
      </w:r>
      <w:r>
        <w:t xml:space="preserve">Рождество.</w:t>
      </w:r>
    </w:p>
    <w:p>
      <w:r>
        <w:rPr>
          <w:b/>
          <w:bCs/>
        </w:rPr>
        <w:t xml:space="preserve">Зачёт: </w:t>
      </w:r>
      <w:r>
        <w:t xml:space="preserve">принимать Новый год.</w:t>
      </w:r>
    </w:p>
    <w:p>
      <w:r>
        <w:rPr>
          <w:b/>
          <w:bCs/>
        </w:rPr>
        <w:t xml:space="preserve">Комментарий: </w:t>
      </w:r>
      <w:r>
        <w:t xml:space="preserve">Речь идет о песенке «Jingle Bells» («Звените, колокольчики»).</w:t>
      </w:r>
    </w:p>
    <w:p>
      <w:r>
        <w:rPr>
          <w:b/>
          <w:bCs/>
        </w:rPr>
        <w:t xml:space="preserve">Источники: </w:t>
      </w:r>
      <w:r>
        <w:t xml:space="preserve">Вокруг света. – 2009. №9, С.50.</w:t>
      </w:r>
    </w:p>
    <w:p>
      <w:r>
        <w:rPr>
          <w:b/>
          <w:bCs/>
        </w:rPr>
        <w:t xml:space="preserve">Автор: </w:t>
      </w:r>
      <w:r>
        <w:t xml:space="preserve">Сергей Любимов</w:t>
      </w:r>
    </w:p>
    <w:p/>
    <w:p>
      <w:pPr>
        <w:pStyle w:val="Heading4"/>
      </w:pPr>
      <w:r>
        <w:t xml:space="preserve">Вопрос 23</w:t>
      </w:r>
    </w:p>
    <w:p>
      <w:r>
        <w:t xml:space="preserve">Если не следить за многочисленными открытыми бассейнами и прудами возле своих домов, то образуется среда, благоприятная для развития этих насекомых. Химические средства против них действуют до пяти месяцев.  Чтобы добиться более продолжительного результата, можно в бассейне, пруде завести рыбешек, которых называют гамбузии. За день одна гамбузия может съесть сотни личинок этих насекомых. О каких насекомых идет речь?</w:t>
      </w:r>
    </w:p>
    <w:p>
      <w:r>
        <w:rPr>
          <w:b/>
          <w:bCs/>
        </w:rPr>
        <w:t xml:space="preserve">Ответ: </w:t>
      </w:r>
      <w:r>
        <w:t xml:space="preserve">Комары.</w:t>
      </w:r>
    </w:p>
    <w:p>
      <w:r>
        <w:rPr>
          <w:b/>
          <w:bCs/>
        </w:rPr>
        <w:t xml:space="preserve">Зачёт: </w:t>
      </w:r>
      <w:r>
        <w:t xml:space="preserve">принимать москиты, гнус.</w:t>
      </w:r>
    </w:p>
    <w:p>
      <w:r>
        <w:rPr>
          <w:b/>
          <w:bCs/>
        </w:rPr>
        <w:t xml:space="preserve">Источники: </w:t>
      </w:r>
      <w:r>
        <w:t xml:space="preserve">В мутном омуте. National geographic. Россия. – 2009. №5, С.29.</w:t>
      </w:r>
    </w:p>
    <w:p>
      <w:r>
        <w:rPr>
          <w:b/>
          <w:bCs/>
        </w:rPr>
        <w:t xml:space="preserve">Автор: </w:t>
      </w:r>
      <w:r>
        <w:t xml:space="preserve">Сергей Любимов</w:t>
      </w:r>
    </w:p>
    <w:p/>
    <w:p>
      <w:pPr>
        <w:pStyle w:val="Heading4"/>
      </w:pPr>
      <w:r>
        <w:t xml:space="preserve">Вопрос 24</w:t>
      </w:r>
    </w:p>
    <w:p>
      <w:r>
        <w:t xml:space="preserve">Иногда их находят в Сибири в зоне вечной мерзлоты. Одну из них назвали Машей, другого - Димой. В 2007 году была найдена Люба, в достаточно хорошем состоянии. А кого искал, подобный им, герой в одном популярном детском советском мультфильме?</w:t>
      </w:r>
    </w:p>
    <w:p>
      <w:r>
        <w:rPr>
          <w:b/>
          <w:bCs/>
        </w:rPr>
        <w:t xml:space="preserve">Ответ: </w:t>
      </w:r>
      <w:r>
        <w:t xml:space="preserve">Маму.</w:t>
      </w:r>
    </w:p>
    <w:p>
      <w:r>
        <w:rPr>
          <w:b/>
          <w:bCs/>
        </w:rPr>
        <w:t xml:space="preserve">Комментарий: </w:t>
      </w:r>
      <w:r>
        <w:t xml:space="preserve">Речь идет о найденных телах мамонтов. В известном детском мультфильме про мамонтенка, мамонтенок искал свою маму. Вспомните известную песенку.</w:t>
      </w:r>
    </w:p>
    <w:p>
      <w:r>
        <w:rPr>
          <w:b/>
          <w:bCs/>
        </w:rPr>
        <w:t xml:space="preserve">Источники: </w:t>
      </w:r>
      <w:r>
        <w:t xml:space="preserve">Мюллер Т. Люба из Сибири. National geographic. Россия. – 2009. №5, С.105.</w:t>
      </w:r>
    </w:p>
    <w:p>
      <w:r>
        <w:rPr>
          <w:b/>
          <w:bCs/>
        </w:rPr>
        <w:t xml:space="preserve">Автор: </w:t>
      </w:r>
      <w:r>
        <w:t xml:space="preserve">Сергей Любимов</w:t>
      </w:r>
    </w:p>
    <w:p/>
    <w:p>
      <w:pPr>
        <w:pStyle w:val="Heading2"/>
      </w:pPr>
      <w:r>
        <w:t xml:space="preserve">Тур 3</w:t>
      </w:r>
    </w:p>
    <w:p>
      <w:r>
        <w:rPr>
          <w:b/>
          <w:bCs/>
        </w:rPr>
        <w:t xml:space="preserve">Редакторы: </w:t>
      </w:r>
      <w:r>
        <w:t xml:space="preserve">Сергей Любимов</w:t>
      </w:r>
    </w:p>
    <w:p/>
    <w:p>
      <w:pPr>
        <w:pStyle w:val="Heading4"/>
      </w:pPr>
      <w:r>
        <w:t xml:space="preserve">Вопрос 25</w:t>
      </w:r>
    </w:p>
    <w:p>
      <w:r>
        <w:t xml:space="preserve">Любите ли вы КВН так, как люблю его я? А ненавидите ли вы попсу так, как ненавижу ее я?
- А в семье Николая Федоренко снова праздник! У него родился восемнадцатый ребенок! И мы застали счастливого отца под окнами роддома.
- Я рисую… на асфальте… белым мелом… слово «…».
Завершите реплику.</w:t>
      </w:r>
    </w:p>
    <w:p>
      <w:r>
        <w:rPr>
          <w:b/>
          <w:bCs/>
        </w:rPr>
        <w:t xml:space="preserve">Ответ: </w:t>
      </w:r>
      <w:r>
        <w:t xml:space="preserve">«ХВАТИТ».</w:t>
      </w:r>
    </w:p>
    <w:p>
      <w:r>
        <w:rPr>
          <w:b/>
          <w:bCs/>
        </w:rPr>
        <w:t xml:space="preserve">Источники: </w:t>
      </w:r>
      <w:r>
        <w:t xml:space="preserve">Шутки КВН. Комсомольская правда. – 2010. №82, С.46.</w:t>
      </w:r>
    </w:p>
    <w:p>
      <w:r>
        <w:rPr>
          <w:b/>
          <w:bCs/>
        </w:rPr>
        <w:t xml:space="preserve">Автор: </w:t>
      </w:r>
      <w:r>
        <w:t xml:space="preserve">Сергей Любимов</w:t>
      </w:r>
    </w:p>
    <w:p/>
    <w:p>
      <w:pPr>
        <w:pStyle w:val="Heading4"/>
      </w:pPr>
      <w:r>
        <w:t xml:space="preserve">Вопрос 26</w:t>
      </w:r>
    </w:p>
    <w:p>
      <w:r>
        <w:t xml:space="preserve">Некоторые предметы одежды, носимые знаменитыми людьми, могут стать довольно популярными. Например, белая майка, прозванная в народе «алкоголичкой», часть образа Димы Билана. А вот головной убор этого палестинского лидера, имеющий название «куфия», в западном мире и у нас называется чаще всего… Как?</w:t>
      </w:r>
    </w:p>
    <w:p>
      <w:r>
        <w:rPr>
          <w:b/>
          <w:bCs/>
        </w:rPr>
        <w:t xml:space="preserve">Ответ: </w:t>
      </w:r>
      <w:r>
        <w:t xml:space="preserve">Арафатка.</w:t>
      </w:r>
    </w:p>
    <w:p>
      <w:r>
        <w:rPr>
          <w:b/>
          <w:bCs/>
        </w:rPr>
        <w:t xml:space="preserve">Комментарий: </w:t>
      </w:r>
      <w:r>
        <w:t xml:space="preserve">Лидер Палестины Ясир Арафат. Новое поколение выбирает «алкоголички».</w:t>
      </w:r>
    </w:p>
    <w:p>
      <w:r>
        <w:rPr>
          <w:b/>
          <w:bCs/>
        </w:rPr>
        <w:t xml:space="preserve">Источники: </w:t>
      </w:r>
      <w:r>
        <w:t xml:space="preserve">Комсомольская правда. – 2010. №82, С.44.</w:t>
      </w:r>
    </w:p>
    <w:p>
      <w:r>
        <w:rPr>
          <w:b/>
          <w:bCs/>
        </w:rPr>
        <w:t xml:space="preserve">Автор: </w:t>
      </w:r>
      <w:r>
        <w:t xml:space="preserve">Сергей Любимов</w:t>
      </w:r>
    </w:p>
    <w:p/>
    <w:p>
      <w:pPr>
        <w:pStyle w:val="Heading4"/>
      </w:pPr>
      <w:r>
        <w:t xml:space="preserve">Вопрос 27</w:t>
      </w:r>
    </w:p>
    <w:p>
      <w:r>
        <w:t xml:space="preserve">Исследование, проведенное в США, показало, что самым узнаваемым в мире актерским атрибутом и по сей день являются тросточка и котелок этого человека. Назовите его.</w:t>
      </w:r>
    </w:p>
    <w:p>
      <w:r>
        <w:rPr>
          <w:b/>
          <w:bCs/>
        </w:rPr>
        <w:t xml:space="preserve">Ответ: </w:t>
      </w:r>
      <w:r>
        <w:t xml:space="preserve">Чарли Чаплин.</w:t>
      </w:r>
    </w:p>
    <w:p>
      <w:r>
        <w:rPr>
          <w:b/>
          <w:bCs/>
        </w:rPr>
        <w:t xml:space="preserve">Источники: </w:t>
      </w:r>
      <w:r>
        <w:t xml:space="preserve">Трость и котелок Чаплина – самые узнаваемые в мире. Комсомольская правда. – 2010. №82, С.44.</w:t>
      </w:r>
    </w:p>
    <w:p>
      <w:r>
        <w:rPr>
          <w:b/>
          <w:bCs/>
        </w:rPr>
        <w:t xml:space="preserve">Автор: </w:t>
      </w:r>
      <w:r>
        <w:t xml:space="preserve">Сергей Любимов</w:t>
      </w:r>
    </w:p>
    <w:p/>
    <w:p>
      <w:pPr>
        <w:pStyle w:val="Heading4"/>
      </w:pPr>
      <w:r>
        <w:t xml:space="preserve">Вопрос 28</w:t>
      </w:r>
    </w:p>
    <w:p>
      <w:r>
        <w:t xml:space="preserve">Первый из них длился два часа и девять минут под проливным дождем, из-за которого пришлось отменить воздушную часть. Открыл его сводный полк барабанщиков-суворовцев. В нем принимали участие даже представитель Войска Польского. А в каком году он состоялся?</w:t>
      </w:r>
    </w:p>
    <w:p>
      <w:r>
        <w:rPr>
          <w:b/>
          <w:bCs/>
        </w:rPr>
        <w:t xml:space="preserve">Ответ: </w:t>
      </w:r>
      <w:r>
        <w:t xml:space="preserve">1945 г.</w:t>
      </w:r>
    </w:p>
    <w:p>
      <w:r>
        <w:rPr>
          <w:b/>
          <w:bCs/>
        </w:rPr>
        <w:t xml:space="preserve">Комментарий: </w:t>
      </w:r>
      <w:r>
        <w:t xml:space="preserve">24 июня. Первый Парад Победы.</w:t>
      </w:r>
    </w:p>
    <w:p>
      <w:r>
        <w:rPr>
          <w:b/>
          <w:bCs/>
        </w:rPr>
        <w:t xml:space="preserve">Источники: </w:t>
      </w:r>
      <w:r>
        <w:t xml:space="preserve">Баранец В., Тимошенко М. Парады Победы. Комсомольская правда. – 20010. №82, С.4.</w:t>
      </w:r>
    </w:p>
    <w:p>
      <w:r>
        <w:rPr>
          <w:b/>
          <w:bCs/>
        </w:rPr>
        <w:t xml:space="preserve">Автор: </w:t>
      </w:r>
      <w:r>
        <w:t xml:space="preserve">Сергей Любимов</w:t>
      </w:r>
    </w:p>
    <w:p/>
    <w:p>
      <w:pPr>
        <w:pStyle w:val="Heading4"/>
      </w:pPr>
      <w:r>
        <w:t xml:space="preserve">Вопрос 29</w:t>
      </w:r>
    </w:p>
    <w:p>
      <w:r>
        <w:t xml:space="preserve">Журналист, бухгалтер, директор завода, слесарь встретились после войны на похоронах военачальника. А на каком вокзале они расстались в 1945 году?</w:t>
      </w:r>
    </w:p>
    <w:p>
      <w:r>
        <w:rPr>
          <w:b/>
          <w:bCs/>
        </w:rPr>
        <w:t xml:space="preserve">Ответ: </w:t>
      </w:r>
      <w:r>
        <w:t xml:space="preserve">На Белорусском.</w:t>
      </w:r>
    </w:p>
    <w:p>
      <w:r>
        <w:rPr>
          <w:b/>
          <w:bCs/>
        </w:rPr>
        <w:t xml:space="preserve">Комментарий: </w:t>
      </w:r>
      <w:r>
        <w:t xml:space="preserve">Речь идет о фильме «Белорусский вокзал».</w:t>
      </w:r>
    </w:p>
    <w:p>
      <w:r>
        <w:rPr>
          <w:b/>
          <w:bCs/>
        </w:rPr>
        <w:t xml:space="preserve">Источники: </w:t>
      </w:r>
      <w:r>
        <w:t xml:space="preserve">Комсомольская правда. – 2010. №82, С.17.</w:t>
      </w:r>
    </w:p>
    <w:p>
      <w:r>
        <w:rPr>
          <w:b/>
          <w:bCs/>
        </w:rPr>
        <w:t xml:space="preserve">Автор: </w:t>
      </w:r>
      <w:r>
        <w:t xml:space="preserve">Сергей Любимов</w:t>
      </w:r>
    </w:p>
    <w:p/>
    <w:p>
      <w:pPr>
        <w:pStyle w:val="Heading4"/>
      </w:pPr>
      <w:r>
        <w:t xml:space="preserve">Вопрос 30</w:t>
      </w:r>
    </w:p>
    <w:p>
      <w:r>
        <w:t xml:space="preserve">Помните ли вы советскую прессу так, как помню ее я? Писатель Виктор Кузнецов рассказывая об автоматах, продающих газеты, пишет: «А какая была удобная штука! На входе и на пересадке ждал десяток ящиков, откуда в считанные секунды ты мог взять любимую газету. Правда, опоздавшим доставалась только «…»». Назовите эту газету.</w:t>
      </w:r>
    </w:p>
    <w:p>
      <w:r>
        <w:rPr>
          <w:b/>
          <w:bCs/>
        </w:rPr>
        <w:t xml:space="preserve">Ответ: </w:t>
      </w:r>
      <w:r>
        <w:t xml:space="preserve">«Правда».</w:t>
      </w:r>
    </w:p>
    <w:p>
      <w:r>
        <w:rPr>
          <w:b/>
          <w:bCs/>
        </w:rPr>
        <w:t xml:space="preserve">Источники: </w:t>
      </w:r>
      <w:r>
        <w:t xml:space="preserve">Кузнецов В. Уходящая натура. Новый мир. – 2009. №11, С.144.</w:t>
      </w:r>
    </w:p>
    <w:p>
      <w:r>
        <w:rPr>
          <w:b/>
          <w:bCs/>
        </w:rPr>
        <w:t xml:space="preserve">Автор: </w:t>
      </w:r>
      <w:r>
        <w:t xml:space="preserve">Сергей Любимов</w:t>
      </w:r>
    </w:p>
    <w:p/>
    <w:p>
      <w:pPr>
        <w:pStyle w:val="Heading4"/>
      </w:pPr>
      <w:r>
        <w:t xml:space="preserve">Вопрос 31</w:t>
      </w:r>
    </w:p>
    <w:p>
      <w:r>
        <w:t xml:space="preserve">Отрывок из рассказа Виктора Кузнецова «Уходящая натура»: «Зато в наших магазинах появилась прозрачная пленка… Зеленая полоса снизу должна была изображать траву, верхняя голубая – небо, а желто-оранжевая середина – все остальное. Такие три цвета времени… И представьте, нам это даже нравилось. На какое устройство нужно было приклеить эту пленку?</w:t>
      </w:r>
    </w:p>
    <w:p>
      <w:r>
        <w:rPr>
          <w:b/>
          <w:bCs/>
        </w:rPr>
        <w:t xml:space="preserve">Ответ: </w:t>
      </w:r>
      <w:r>
        <w:t xml:space="preserve">На экран черно-белого телевизора, создав хоть какую-то иллюзию цветного изображения.</w:t>
      </w:r>
    </w:p>
    <w:p>
      <w:r>
        <w:rPr>
          <w:b/>
          <w:bCs/>
        </w:rPr>
        <w:t xml:space="preserve">Источники: </w:t>
      </w:r>
      <w:r>
        <w:t xml:space="preserve">Кузнецов В. Уходящая натура. Новый мир. – 2009. №11, С.141.</w:t>
      </w:r>
    </w:p>
    <w:p>
      <w:r>
        <w:rPr>
          <w:b/>
          <w:bCs/>
        </w:rPr>
        <w:t xml:space="preserve">Автор: </w:t>
      </w:r>
      <w:r>
        <w:t xml:space="preserve">Сергей Любимов</w:t>
      </w:r>
    </w:p>
    <w:p/>
    <w:p>
      <w:pPr>
        <w:pStyle w:val="Heading4"/>
      </w:pPr>
      <w:r>
        <w:t xml:space="preserve">Вопрос 32</w:t>
      </w:r>
    </w:p>
    <w:p>
      <w:r>
        <w:t xml:space="preserve">Раз в год часть пустыни Блэк-Рок превращается в крупный палаточный лагерь, в котором проходит фестиваль альтернативной культуры Burning Man («Горящий человек»). В центре палаточного лагеря устанавливают деревянную фигуру высотой 21 метр. А что с этой фигурой делают, конкретно, в конце фестиваля?</w:t>
      </w:r>
    </w:p>
    <w:p>
      <w:r>
        <w:rPr>
          <w:b/>
          <w:bCs/>
        </w:rPr>
        <w:t xml:space="preserve">Ответ: </w:t>
      </w:r>
      <w:r>
        <w:t xml:space="preserve">Сжигают.</w:t>
      </w:r>
    </w:p>
    <w:p>
      <w:r>
        <w:rPr>
          <w:b/>
          <w:bCs/>
        </w:rPr>
        <w:t xml:space="preserve">Источники: </w:t>
      </w:r>
      <w:r>
        <w:t xml:space="preserve">Гвин П. Город на неделю. National geographic. Россия. – 2009. №10, С.24.</w:t>
      </w:r>
    </w:p>
    <w:p>
      <w:r>
        <w:rPr>
          <w:b/>
          <w:bCs/>
        </w:rPr>
        <w:t xml:space="preserve">Автор: </w:t>
      </w:r>
      <w:r>
        <w:t xml:space="preserve">Сергей Любимов</w:t>
      </w:r>
    </w:p>
    <w:p/>
    <w:p>
      <w:pPr>
        <w:pStyle w:val="Heading4"/>
      </w:pPr>
      <w:r>
        <w:t xml:space="preserve">Вопрос 33</w:t>
      </w:r>
    </w:p>
    <w:p>
      <w:r>
        <w:t xml:space="preserve">Завершите четверостишье Вадима Жука:
Вымыла мама раму.
В доме, как прежде темно.
Делать вам нечего, мама,
Вымойте лучше …</w:t>
      </w:r>
    </w:p>
    <w:p>
      <w:r>
        <w:rPr>
          <w:b/>
          <w:bCs/>
        </w:rPr>
        <w:t xml:space="preserve">Ответ: </w:t>
      </w:r>
      <w:r>
        <w:t xml:space="preserve">… окно.</w:t>
      </w:r>
    </w:p>
    <w:p>
      <w:r>
        <w:rPr>
          <w:b/>
          <w:bCs/>
        </w:rPr>
        <w:t xml:space="preserve">Зачёт: </w:t>
      </w:r>
      <w:r>
        <w:t xml:space="preserve">принимать и «стекло».</w:t>
      </w:r>
    </w:p>
    <w:p>
      <w:r>
        <w:rPr>
          <w:b/>
          <w:bCs/>
        </w:rPr>
        <w:t xml:space="preserve">Источники: </w:t>
      </w:r>
      <w:r>
        <w:t xml:space="preserve">Жук В. Город на неделю. Знамя. – 2009. №11, С.116.</w:t>
      </w:r>
    </w:p>
    <w:p>
      <w:r>
        <w:rPr>
          <w:b/>
          <w:bCs/>
        </w:rPr>
        <w:t xml:space="preserve">Автор: </w:t>
      </w:r>
      <w:r>
        <w:t xml:space="preserve">Сергей Любимов</w:t>
      </w:r>
    </w:p>
    <w:p/>
    <w:p>
      <w:pPr>
        <w:pStyle w:val="Heading4"/>
      </w:pPr>
      <w:r>
        <w:t xml:space="preserve">Вопрос 34</w:t>
      </w:r>
    </w:p>
    <w:p>
      <w:r>
        <w:t xml:space="preserve">Глеб Куравин в своем рассказе «Симптом Вселенной, или Единообразие попыток к бегству» приводит в алфавитном порядке самые распространенные в России тусовки («движения»). Первыми идут байкеры, а последними «…депрессивно-унылые любители анимэ-мультиков и рассуждений о жестокости мира». Назовите их.</w:t>
      </w:r>
    </w:p>
    <w:p>
      <w:r>
        <w:rPr>
          <w:b/>
          <w:bCs/>
        </w:rPr>
        <w:t xml:space="preserve">Ответ: </w:t>
      </w:r>
      <w:r>
        <w:t xml:space="preserve">Эмо.</w:t>
      </w:r>
    </w:p>
    <w:p>
      <w:r>
        <w:rPr>
          <w:b/>
          <w:bCs/>
        </w:rPr>
        <w:t xml:space="preserve">Источники: </w:t>
      </w:r>
      <w:r>
        <w:t xml:space="preserve">Куравин Г. Симптом Вселенной, или Единообразие попыток к бегству. Знамя. – 2009. №11, С.199.</w:t>
      </w:r>
    </w:p>
    <w:p>
      <w:r>
        <w:rPr>
          <w:b/>
          <w:bCs/>
        </w:rPr>
        <w:t xml:space="preserve">Автор: </w:t>
      </w:r>
      <w:r>
        <w:t xml:space="preserve">Сергей Любимов</w:t>
      </w:r>
    </w:p>
    <w:p/>
    <w:p>
      <w:pPr>
        <w:pStyle w:val="Heading4"/>
      </w:pPr>
      <w:r>
        <w:t xml:space="preserve">Вопрос 35</w:t>
      </w:r>
    </w:p>
    <w:p>
      <w:r>
        <w:t xml:space="preserve">Этот актер, бывший кавээнщик, известен множеством образов, сыгранных в различных теле- и кинопроектах. Прославила его и роль фрезеровщика на одном из заводов. Теперь, бывая на гастролях, ему дарят некий предмет одежды. А какого цвета?</w:t>
      </w:r>
    </w:p>
    <w:p>
      <w:r>
        <w:rPr>
          <w:b/>
          <w:bCs/>
        </w:rPr>
        <w:t xml:space="preserve">Ответ: </w:t>
      </w:r>
      <w:r>
        <w:t xml:space="preserve">Красного.</w:t>
      </w:r>
    </w:p>
    <w:p>
      <w:r>
        <w:rPr>
          <w:b/>
          <w:bCs/>
        </w:rPr>
        <w:t xml:space="preserve">Комментарий: </w:t>
      </w:r>
      <w:r>
        <w:t xml:space="preserve">Красные труселя. Фрезеровщик Иван Дулин, герой сериала «Наша Раша», актер Сергей Светлаков.</w:t>
      </w:r>
    </w:p>
    <w:p>
      <w:r>
        <w:rPr>
          <w:b/>
          <w:bCs/>
        </w:rPr>
        <w:t xml:space="preserve">Источники: </w:t>
      </w:r>
      <w:r>
        <w:t xml:space="preserve">Грачев С. Круговорот труселей. Аргументы и факты. – 2010. №19, С.38.</w:t>
      </w:r>
    </w:p>
    <w:p>
      <w:r>
        <w:rPr>
          <w:b/>
          <w:bCs/>
        </w:rPr>
        <w:t xml:space="preserve">Автор: </w:t>
      </w:r>
      <w:r>
        <w:t xml:space="preserve">Сергей Любимов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2026-11-04T20:05:45.767Z</dcterms:created>
  <dcterms:modified xsi:type="dcterms:W3CDTF">2026-11-04T20:05:45.767Z</dcterms:modified>
</cp:coreProperties>
</file>

<file path=docProps/custom.xml><?xml version="1.0" encoding="utf-8"?>
<Properties xmlns="http://schemas.openxmlformats.org/officeDocument/2006/custom-properties" xmlns:vt="http://schemas.openxmlformats.org/officeDocument/2006/docPropsVTypes"/>
</file>