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Добрый Open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</w:t>
      </w:r>
    </w:p>
    <w:p>
      <w:r>
        <w:t xml:space="preserve">Источник, белорусское пиво, некий лагерь. Если вы догадались, что их объединяет, напишите прилагательное, которое, в случае изменения окончания, становится гидронимом.</w:t>
      </w:r>
    </w:p>
    <w:p>
      <w:r>
        <w:rPr>
          <w:b/>
          <w:bCs/>
        </w:rPr>
        <w:t xml:space="preserve">Ответ: </w:t>
      </w:r>
      <w:r>
        <w:t xml:space="preserve">добрый.</w:t>
      </w:r>
    </w:p>
    <w:p>
      <w:r>
        <w:rPr>
          <w:b/>
          <w:bCs/>
        </w:rPr>
        <w:t xml:space="preserve">Зачёт: </w:t>
      </w:r>
      <w:r>
        <w:t xml:space="preserve">добрая, так уж и быть.</w:t>
      </w:r>
    </w:p>
    <w:p>
      <w:r>
        <w:rPr>
          <w:b/>
          <w:bCs/>
        </w:rPr>
        <w:t xml:space="preserve">Незачёт: </w:t>
      </w:r>
      <w:r>
        <w:t xml:space="preserve">Доброе, доброе.</w:t>
      </w:r>
    </w:p>
    <w:p>
      <w:r>
        <w:rPr>
          <w:b/>
          <w:bCs/>
        </w:rPr>
        <w:t xml:space="preserve">Комментарий: </w:t>
      </w:r>
      <w:r>
        <w:t xml:space="preserve">источник по-белорусски «крыніца», пиво – «Крыніца», лагерь – «Крынічка», которые находится возле озера Доброе.</w:t>
      </w:r>
    </w:p>
    <w:p>
      <w:r>
        <w:rPr>
          <w:b/>
          <w:bCs/>
        </w:rPr>
        <w:t xml:space="preserve">Источники: </w:t>
      </w:r>
      <w:r>
        <w:t xml:space="preserve">личные наблюдения автора.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</w:t>
      </w:r>
    </w:p>
    <w:p>
      <w:r>
        <w:t xml:space="preserve">А. С. Смирнов, бывший учитель из Санкт-Петербурга собирает «образцы нарушений школьной дисциплины». В этом уникальном собрании хранится более шести тысяч записок и шпаргалок. Вот текст одной из записок: «Дай двадцать копеек! А я отдам завтра (может быть)». Несколько альбомов заняты записками актуальную и весьма практичную тему. Какую тему?</w:t>
      </w:r>
    </w:p>
    <w:p>
      <w:r>
        <w:rPr>
          <w:b/>
          <w:bCs/>
        </w:rPr>
        <w:t xml:space="preserve">Ответ: </w:t>
      </w:r>
      <w:r>
        <w:t xml:space="preserve">«Дай списать».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Источники: </w:t>
      </w:r>
      <w:r>
        <w:t xml:space="preserve">«Самое интересное о…», Вып.3, М.: «АиФ – детям», 2004. – стр. 120 – 121.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</w:t>
      </w:r>
    </w:p>
    <w:p>
      <w:r>
        <w:t xml:space="preserve">В 2004 году накануне думских выборов Центризбирком России запретил показ на ТВ клипа «Оранжевое солнце» белорусской группы «Краски». Какой фрукт присутствовал в клипе?</w:t>
      </w:r>
    </w:p>
    <w:p>
      <w:r>
        <w:rPr>
          <w:b/>
          <w:bCs/>
        </w:rPr>
        <w:t xml:space="preserve">Ответ: </w:t>
      </w:r>
      <w:r>
        <w:t xml:space="preserve">яблоко.</w:t>
      </w:r>
    </w:p>
    <w:p>
      <w:r>
        <w:rPr>
          <w:b/>
          <w:bCs/>
        </w:rPr>
        <w:t xml:space="preserve">Комментарий: </w:t>
      </w:r>
      <w:r>
        <w:t xml:space="preserve">расценили как пропаганду партии «Яблоко».</w:t>
      </w:r>
    </w:p>
    <w:p>
      <w:r>
        <w:rPr>
          <w:b/>
          <w:bCs/>
        </w:rPr>
        <w:t xml:space="preserve">Источники: </w:t>
      </w:r>
      <w:r>
        <w:t xml:space="preserve">«Беларусь», № 2/2004, стр.3.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4</w:t>
      </w:r>
    </w:p>
    <w:p>
      <w:r>
        <w:t xml:space="preserve">Согласно легенде, китайский император узнал, что на одном из соседних островов растет цветок, из сока которого готовят эликсир бессмертия. Отыскать чудесный цветок мог лишь человек с чистыми помыслами. Император отобрал триста лучших юношей и девушек и послал на остров, но те не вернулись. А какое государство, согласно легенде, они основали?</w:t>
      </w:r>
    </w:p>
    <w:p>
      <w:r>
        <w:rPr>
          <w:b/>
          <w:bCs/>
        </w:rPr>
        <w:t xml:space="preserve">Ответ: </w:t>
      </w:r>
      <w:r>
        <w:t xml:space="preserve">Японию.</w:t>
      </w:r>
    </w:p>
    <w:p>
      <w:r>
        <w:rPr>
          <w:b/>
          <w:bCs/>
        </w:rPr>
        <w:t xml:space="preserve">Комментарий: </w:t>
      </w:r>
      <w:r>
        <w:t xml:space="preserve">цветок – хризантема.</w:t>
      </w:r>
    </w:p>
    <w:p>
      <w:r>
        <w:rPr>
          <w:b/>
          <w:bCs/>
        </w:rPr>
        <w:t xml:space="preserve">Источники: </w:t>
      </w:r>
      <w:r>
        <w:t xml:space="preserve">«Самое интересное о…», Вып.3, М.: «АиФ – детям», 2004. – стр. 28 – 29.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5</w:t>
      </w:r>
    </w:p>
    <w:p>
      <w:r>
        <w:t xml:space="preserve">В десятой песне «Одиссеи» это одна из рек ада, текущая на западной окраине населенного мира. Согласно одному мифу это терпящий наказание титан. По другой версии – чудовище, живущее в аду. Как зовут это чудовище?</w:t>
      </w:r>
    </w:p>
    <w:p>
      <w:r>
        <w:rPr>
          <w:b/>
          <w:bCs/>
        </w:rPr>
        <w:t xml:space="preserve">Ответ: </w:t>
      </w:r>
      <w:r>
        <w:t xml:space="preserve">Ахерон.</w:t>
      </w:r>
    </w:p>
    <w:p>
      <w:r>
        <w:rPr>
          <w:b/>
          <w:bCs/>
        </w:rPr>
        <w:t xml:space="preserve">Источники: </w:t>
      </w:r>
      <w:r>
        <w:t xml:space="preserve">Хорхе Луис Борхес. Книга вымышленных существ. – Библиотека Альдебаран: http://lib.aldebaran.ru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6</w:t>
      </w:r>
    </w:p>
    <w:p>
      <w:r>
        <w:t xml:space="preserve">Чего только не услышишь по радио! Вот, например, заставка такого содержания: «Сейчас рядовой Потемкин напялит броню, и по периметру стадиона… Вы прослушали радиоспектакль…» А под каким названием радиоспектакль?</w:t>
      </w:r>
    </w:p>
    <w:p>
      <w:r>
        <w:rPr>
          <w:b/>
          <w:bCs/>
        </w:rPr>
        <w:t xml:space="preserve">Ответ: </w:t>
      </w:r>
      <w:r>
        <w:t xml:space="preserve">«Броненосец «Потемкин».</w:t>
      </w:r>
    </w:p>
    <w:p>
      <w:r>
        <w:rPr>
          <w:b/>
          <w:bCs/>
        </w:rPr>
        <w:t xml:space="preserve">Источники: </w:t>
      </w:r>
      <w:r>
        <w:t xml:space="preserve">«Радиус-FM».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7</w:t>
      </w:r>
    </w:p>
    <w:p>
      <w:r>
        <w:t xml:space="preserve">Рекомендую подкрепиться «NUTSом», и это не реклама. Прошлогодний турнир, как некоторые из вас могут помнить, прошел под лозунгом «В здоровом теле – здоровый ОН». Назовите ЕГО, и да поможет вам ОН.</w:t>
      </w:r>
    </w:p>
    <w:p>
      <w:r>
        <w:rPr>
          <w:b/>
          <w:bCs/>
        </w:rPr>
        <w:t xml:space="preserve">Ответ: </w:t>
      </w:r>
      <w:r>
        <w:t xml:space="preserve">мозг.</w:t>
      </w:r>
    </w:p>
    <w:p>
      <w:r>
        <w:rPr>
          <w:b/>
          <w:bCs/>
        </w:rPr>
        <w:t xml:space="preserve">Комментарий: </w:t>
      </w:r>
      <w:r>
        <w:t xml:space="preserve">в рекламе ентого шоколада встречаются Мозг и Желудок.</w:t>
      </w:r>
    </w:p>
    <w:p>
      <w:r>
        <w:rPr>
          <w:b/>
          <w:bCs/>
        </w:rPr>
        <w:t xml:space="preserve">Источники: </w:t>
      </w:r>
      <w:r>
        <w:t xml:space="preserve">личные наблюдения автора.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667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Догадавшись, когда это может происходить, напишите имя и фамилию того, кому в 2007 году исполнилось 120 лет.</w:t>
      </w:r>
    </w:p>
    <w:p>
      <w:r>
        <w:rPr>
          <w:b/>
          <w:bCs/>
        </w:rPr>
        <w:t xml:space="preserve">Ответ: </w:t>
      </w:r>
      <w:r>
        <w:t xml:space="preserve">Янка Купала.</w:t>
      </w:r>
    </w:p>
    <w:p>
      <w:r>
        <w:rPr>
          <w:b/>
          <w:bCs/>
        </w:rPr>
        <w:t xml:space="preserve">Комментарий: </w:t>
      </w:r>
      <w:r>
        <w:t xml:space="preserve">изображено цветение папоротника, такое, по преданиям, происходит в ночь на Ивана Купалу. В 2007 году праздновалось 120-лете Янки Купалы.</w:t>
      </w:r>
    </w:p>
    <w:p>
      <w:r>
        <w:rPr>
          <w:b/>
          <w:bCs/>
        </w:rPr>
        <w:t xml:space="preserve">Источники: </w:t>
      </w:r>
      <w:r>
        <w:t xml:space="preserve">открытка с портала TUT.BY.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9</w:t>
      </w:r>
    </w:p>
    <w:p>
      <w:r>
        <w:t xml:space="preserve">Известен российский сериал, намекающий, что все ПЕРВЫЕ – это ВТОРЫЕ. Известен российский фильм, названием которого служат ВТОРЫЕ. А еще мы знаем о тяжелой работе дореволюционных дворников. Назовите ВТОРЫХ.</w:t>
      </w:r>
    </w:p>
    <w:p>
      <w:r>
        <w:rPr>
          <w:b/>
          <w:bCs/>
        </w:rPr>
        <w:t xml:space="preserve">Ответ: </w:t>
      </w:r>
      <w:r>
        <w:t xml:space="preserve">сволочи</w:t>
      </w:r>
    </w:p>
    <w:p>
      <w:r>
        <w:rPr>
          <w:b/>
          <w:bCs/>
        </w:rPr>
        <w:t xml:space="preserve">Незачёт: </w:t>
      </w:r>
      <w:r>
        <w:t xml:space="preserve">сво…</w:t>
      </w:r>
    </w:p>
    <w:p>
      <w:r>
        <w:rPr>
          <w:b/>
          <w:bCs/>
        </w:rPr>
        <w:t xml:space="preserve">Комментарий: </w:t>
      </w:r>
      <w:r>
        <w:t xml:space="preserve">Сериал «Все мужики сво…», фильм «Сволочи», куча мусора у дореволюционных дворников – «сволочь».</w:t>
      </w:r>
    </w:p>
    <w:p>
      <w:r>
        <w:rPr>
          <w:b/>
          <w:bCs/>
        </w:rPr>
        <w:t xml:space="preserve">Источники: </w:t>
      </w:r>
      <w:r>
        <w:t xml:space="preserve">упомянуты.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10</w:t>
      </w:r>
    </w:p>
    <w:p>
      <w:r>
        <w:t xml:space="preserve">Прослушайте цитату из «Откровения» Святого Иоанна: «…и посреди престола и вокруг престола четыре животных, исполненных очей спереди и сзади. И первое животное было подобно льву, и второе животное подобно тельцу, и третье животное имело лице, как человек, и четвертое животное подобно орлу летящему». Мы же привыкли слышать другое, весьма похожее описание. С какими двумя буквами оно ассоциируется?</w:t>
      </w:r>
    </w:p>
    <w:p>
      <w:r>
        <w:rPr>
          <w:b/>
          <w:bCs/>
        </w:rPr>
        <w:t xml:space="preserve">Ответ: </w:t>
      </w:r>
      <w:r>
        <w:t xml:space="preserve">БГ.</w:t>
      </w:r>
    </w:p>
    <w:p>
      <w:r>
        <w:rPr>
          <w:b/>
          <w:bCs/>
        </w:rPr>
        <w:t xml:space="preserve">Комментарий: </w:t>
      </w:r>
      <w:r>
        <w:t xml:space="preserve">«...с ними золотой орел небесный…». Борис Гребенщиков, однако.</w:t>
      </w:r>
    </w:p>
    <w:p>
      <w:r>
        <w:rPr>
          <w:b/>
          <w:bCs/>
        </w:rPr>
        <w:t xml:space="preserve">Источники: </w:t>
      </w:r>
      <w:r>
        <w:t xml:space="preserve">Хорхе Луис Борхес. Книга вымышленных существ. – Библиотека Альдебаран: http://lib.aldebaran.ru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11</w:t>
      </w:r>
    </w:p>
    <w:p>
      <w:r>
        <w:t xml:space="preserve">Уважаемые знатоки, прослушайте лимерик Анатолия Белкина:
Пожилой джентльмен из Перу
Подкрепиться любил поутру
И, увидевши (слово пропущено),
Он съедал его целого,
А из (второе слово  пропущено) съедал лишь икру.
Внимание, вопрос. Учитывая, что два пропущенных слова – антонимы, восстановите их в правильном порядке.</w:t>
      </w:r>
    </w:p>
    <w:p>
      <w:r>
        <w:rPr>
          <w:b/>
          <w:bCs/>
        </w:rPr>
        <w:t xml:space="preserve">Ответ: </w:t>
      </w:r>
      <w:r>
        <w:t xml:space="preserve">белого, черного.</w:t>
      </w:r>
    </w:p>
    <w:p>
      <w:r>
        <w:rPr>
          <w:b/>
          <w:bCs/>
        </w:rPr>
        <w:t xml:space="preserve">Источники: </w:t>
      </w:r>
      <w:r>
        <w:t xml:space="preserve">http://www.tripod.lycos.com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12</w:t>
      </w:r>
    </w:p>
    <w:p>
      <w:r>
        <w:t xml:space="preserve">Недавно в Италии срочно приняли закон о запрете на ввоз в республику "ядовитых восьминогих тварей". По сведениям газеты La Stampa, Берлускони просто страдает панической боязнью... Кого?</w:t>
      </w:r>
    </w:p>
    <w:p>
      <w:r>
        <w:rPr>
          <w:b/>
          <w:bCs/>
        </w:rPr>
        <w:t xml:space="preserve">Ответ: </w:t>
      </w:r>
      <w:r>
        <w:t xml:space="preserve">пауков.</w:t>
      </w:r>
    </w:p>
    <w:p>
      <w:r>
        <w:rPr>
          <w:b/>
          <w:bCs/>
        </w:rPr>
        <w:t xml:space="preserve">Источники: </w:t>
      </w:r>
      <w:r>
        <w:t xml:space="preserve">Радость самостоятельного законотворчества, 10/2004.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13</w:t>
      </w:r>
    </w:p>
    <w:p>
      <w:r>
        <w:t xml:space="preserve">53-летний житель Сербии подал заявление на регистрацию своего сада в качестве ЭТОГО и прошение о том, чтобы его дом получил статус церкви. Все началось 10 лет назад с его матери, затем был сосед, и наконец, 70 человек друзей и знакомых. Так в качестве ЧЕГО должен быть зарегистрирован сад?</w:t>
      </w:r>
    </w:p>
    <w:p>
      <w:r>
        <w:rPr>
          <w:b/>
          <w:bCs/>
        </w:rPr>
        <w:t xml:space="preserve">Ответ: </w:t>
      </w:r>
      <w:r>
        <w:t xml:space="preserve">кладбища.</w:t>
      </w:r>
    </w:p>
    <w:p>
      <w:r>
        <w:rPr>
          <w:b/>
          <w:bCs/>
        </w:rPr>
        <w:t xml:space="preserve">Комментарий: </w:t>
      </w:r>
      <w:r>
        <w:t xml:space="preserve">все они там похоронены.</w:t>
      </w:r>
    </w:p>
    <w:p>
      <w:r>
        <w:rPr>
          <w:b/>
          <w:bCs/>
        </w:rPr>
        <w:t xml:space="preserve">Источники: </w:t>
      </w:r>
      <w:r>
        <w:t xml:space="preserve">«Моя семья», № 7/2007, с. 2.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14</w:t>
      </w:r>
    </w:p>
    <w:p>
      <w:r>
        <w:t xml:space="preserve">Прослушайте стихотворение современного автора:
Только ты мне так люба всегда,
Ангел мой красоты лучезарной.
Не томи же, ответь, ну, когда
Я мечтой твоей стану хрустальной.
Мы не просим назвать автора. Скажите, кому посвящено стихотворение?</w:t>
      </w:r>
    </w:p>
    <w:p>
      <w:r>
        <w:rPr>
          <w:b/>
          <w:bCs/>
        </w:rPr>
        <w:t xml:space="preserve">Ответ: </w:t>
      </w:r>
      <w:r>
        <w:t xml:space="preserve">Тане.</w:t>
      </w:r>
    </w:p>
    <w:p>
      <w:r>
        <w:rPr>
          <w:b/>
          <w:bCs/>
        </w:rPr>
        <w:t xml:space="preserve">Комментарий: </w:t>
      </w:r>
      <w:r>
        <w:t xml:space="preserve">акростих.</w:t>
      </w:r>
    </w:p>
    <w:p>
      <w:r>
        <w:rPr>
          <w:b/>
          <w:bCs/>
        </w:rPr>
        <w:t xml:space="preserve">Источники: </w:t>
      </w:r>
      <w:r>
        <w:t xml:space="preserve">А.Татульченков «Сокровища лирической поэзии» </w:t>
      </w:r>
    </w:p>
    <w:p>
      <w:r>
        <w:rPr>
          <w:b/>
          <w:bCs/>
        </w:rPr>
        <w:t xml:space="preserve">Автор: </w:t>
      </w:r>
      <w:r>
        <w:t xml:space="preserve">Александр Татульченков</w:t>
      </w:r>
    </w:p>
    <w:p/>
    <w:p>
      <w:pPr>
        <w:pStyle w:val="Heading4"/>
      </w:pPr>
      <w:r>
        <w:t xml:space="preserve">Вопрос 15</w:t>
      </w:r>
    </w:p>
    <w:p>
      <w:r>
        <w:t xml:space="preserve">Еще 3000 лет назад в древнем Китае играли в лотерею, а вырученные деньги шли на ЭТО. Назовите ЭТО тремя словами.</w:t>
      </w:r>
    </w:p>
    <w:p>
      <w:r>
        <w:rPr>
          <w:b/>
          <w:bCs/>
        </w:rPr>
        <w:t xml:space="preserve">Ответ: </w:t>
      </w:r>
      <w:r>
        <w:t xml:space="preserve">Великая Китайская стена.</w:t>
      </w:r>
    </w:p>
    <w:p>
      <w:r>
        <w:rPr>
          <w:b/>
          <w:bCs/>
        </w:rPr>
        <w:t xml:space="preserve">Источники: </w:t>
      </w:r>
      <w:r>
        <w:t xml:space="preserve">Лотереи (факты и курьезы), 4/2004.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16</w:t>
      </w:r>
    </w:p>
    <w:p>
      <w:r>
        <w:t xml:space="preserve">Просматриваете ли вы иногда прессу? А вот автор вопроса, просматривая на досуге газету «7 дней», наткнулась на вопрос одного из читателей. Попробуйте восстановить пропущенные слова в этом вопросе: «Хочу купить своей девушке на день рождения (пропуск), но не знаю, КАКОЙ лучше. Смотрел в разных магазинах, там про одну модель сказали: он перекачивает в минуту 500 литров (пропуск), он профессиональный, но с ним легко справится и обыватель». Заполнив пропуски, вы узнаете, что же это за агрегат, и что он перекачивает. И пусть вас не введет в заблуждение слово «литров».</w:t>
      </w:r>
    </w:p>
    <w:p>
      <w:r>
        <w:rPr>
          <w:b/>
          <w:bCs/>
        </w:rPr>
        <w:t xml:space="preserve">Ответ: </w:t>
      </w:r>
      <w:r>
        <w:t xml:space="preserve">фен, воздух.</w:t>
      </w:r>
    </w:p>
    <w:p>
      <w:r>
        <w:rPr>
          <w:b/>
          <w:bCs/>
        </w:rPr>
        <w:t xml:space="preserve">Источники: </w:t>
      </w:r>
      <w:r>
        <w:t xml:space="preserve">«7 дней», № 38/2006, стр.26.</w:t>
      </w:r>
    </w:p>
    <w:p>
      <w:r>
        <w:rPr>
          <w:b/>
          <w:bCs/>
        </w:rPr>
        <w:t xml:space="preserve">Автор: </w:t>
      </w:r>
      <w:r>
        <w:t xml:space="preserve">Татьяна Павлухина</w:t>
      </w:r>
    </w:p>
    <w:p/>
    <w:p>
      <w:pPr>
        <w:pStyle w:val="Heading4"/>
      </w:pPr>
      <w:r>
        <w:t xml:space="preserve">Вопрос 17</w:t>
      </w:r>
    </w:p>
    <w:p>
      <w:r>
        <w:t xml:space="preserve">В сквере города Ноябрьска Ямало-Ненецкого округа установили памятник ЕМУ. По замыслу инициаторов проекта, газовиков и нефтяников, появление памятника ЕМУ в этом месте глубоко символично: ветеранами Севера становились только те люди, кто смог пережить зимние холода и летних ИХ. Причем если от холода можно хоть как-то спастись при помощи теплой одежды, то от туч ИХ укрыться практически невозможно. Именно поэтому летом с Ямала уезжает больше людей, чем зимой. Так кому же поставлен памятник?</w:t>
      </w:r>
    </w:p>
    <w:p>
      <w:r>
        <w:rPr>
          <w:b/>
          <w:bCs/>
        </w:rPr>
        <w:t xml:space="preserve">Ответ: </w:t>
      </w:r>
      <w:r>
        <w:t xml:space="preserve">комару.</w:t>
      </w:r>
    </w:p>
    <w:p>
      <w:r>
        <w:rPr>
          <w:b/>
          <w:bCs/>
        </w:rPr>
        <w:t xml:space="preserve">Источники: </w:t>
      </w:r>
      <w:r>
        <w:t xml:space="preserve">«Моя семья», № 41/2006, стр. 19.</w:t>
      </w:r>
    </w:p>
    <w:p>
      <w:r>
        <w:rPr>
          <w:b/>
          <w:bCs/>
        </w:rPr>
        <w:t xml:space="preserve">Автор: </w:t>
      </w:r>
      <w:r>
        <w:t xml:space="preserve">Татьяна Павлухина</w:t>
      </w:r>
    </w:p>
    <w:p/>
    <w:p>
      <w:pPr>
        <w:pStyle w:val="Heading4"/>
      </w:pPr>
      <w:r>
        <w:t xml:space="preserve">Вопрос 18</w:t>
      </w:r>
    </w:p>
    <w:p>
      <w:r>
        <w:t xml:space="preserve">Любимое местопребывание ИХ – развалины зданий, водяные цистерны, реки, источники, перекрестки дорог и рынки. Египтяне говорят, что столбовидные смерчи из взвихренного песка возникают в пустыне от полета злого ЕГО. А в каком сосуде нашли самого известного советского ЕГО?</w:t>
      </w:r>
    </w:p>
    <w:p>
      <w:r>
        <w:rPr>
          <w:b/>
          <w:bCs/>
        </w:rPr>
        <w:t xml:space="preserve">Ответ: </w:t>
      </w:r>
      <w:r>
        <w:t xml:space="preserve">в кувшине.</w:t>
      </w:r>
    </w:p>
    <w:p>
      <w:r>
        <w:rPr>
          <w:b/>
          <w:bCs/>
        </w:rPr>
        <w:t xml:space="preserve">Комментарий: </w:t>
      </w:r>
      <w:r>
        <w:t xml:space="preserve">они – джинны. У Лагина Волька находит Хоттабыча в кувшине. В лампе – незачет.</w:t>
      </w:r>
    </w:p>
    <w:p>
      <w:r>
        <w:rPr>
          <w:b/>
          <w:bCs/>
        </w:rPr>
        <w:t xml:space="preserve">Источники: </w:t>
      </w:r>
      <w:r>
        <w:t xml:space="preserve">1. Хорхе Луис Борхес. Книга вымышленных существ. – Библиотека Альдебаран: http://lib.aldebaran.ru 2. Лазарь Лагин «Старик Хоттабыч», любое издание.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19</w:t>
      </w:r>
    </w:p>
    <w:p>
      <w:r>
        <w:t xml:space="preserve">Игнобелевская премия мира 2003 г. была вручена индийскому фермеру Ладу Бихари.
Вернувшись после полугодовой отлучки в родную деревню, он обнаружил, что он ВОСКРЕС, а земля перешла по наследству. За годы неутомимой борьбы за восстановление своего биологического статуса Бихари выяснил, что его случай вовсе не единичный, а потому основал Ассоциацию ВОСКРЕСШИХ. Какое слово заменено словом «ВОСКРЕС»?</w:t>
      </w:r>
    </w:p>
    <w:p>
      <w:r>
        <w:rPr>
          <w:b/>
          <w:bCs/>
        </w:rPr>
        <w:t xml:space="preserve">Ответ: </w:t>
      </w:r>
      <w:r>
        <w:t xml:space="preserve">умер.</w:t>
      </w:r>
    </w:p>
    <w:p>
      <w:r>
        <w:rPr>
          <w:b/>
          <w:bCs/>
        </w:rPr>
        <w:t xml:space="preserve">Комментарий: </w:t>
      </w:r>
      <w:r>
        <w:t xml:space="preserve">Игнобелевский комитет отмечает у Бихари: ведение активной жизни после того, как его признали умершим, живое ведение посмертной кампании борьбы против бюрократии, создание Ассоциации мертвых.</w:t>
      </w:r>
    </w:p>
    <w:p>
      <w:r>
        <w:rPr>
          <w:b/>
          <w:bCs/>
        </w:rPr>
        <w:t xml:space="preserve">Источники: </w:t>
      </w:r>
      <w:r>
        <w:t xml:space="preserve">Игнобелевская премия 2003, 2/2004.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20</w:t>
      </w:r>
    </w:p>
    <w:p>
      <w:r>
        <w:t xml:space="preserve">ОНИ неплохо поддаются дрессировке. В начале 20 века ТАКИМ цирком прославился некто Раймонд Оттава. В его цирке ОНИ, впряженные в тонкие золотые нити, везли в упряжке цугом маленький экипаж. Лежа на спине, ОНИ жонглировали «мячами» и по команде подбрасывали их вверх. ОНИ, одетые в юбочки, вальсировали и скакали под музыку. Не ищите ИХ в тексте вопроса, просто ответьте, кто ОНИ.</w:t>
      </w:r>
    </w:p>
    <w:p>
      <w:r>
        <w:rPr>
          <w:b/>
          <w:bCs/>
        </w:rPr>
        <w:t xml:space="preserve">Ответ: </w:t>
      </w:r>
      <w:r>
        <w:t xml:space="preserve">блохи.</w:t>
      </w:r>
    </w:p>
    <w:p>
      <w:r>
        <w:rPr>
          <w:b/>
          <w:bCs/>
        </w:rPr>
        <w:t xml:space="preserve">Комментарий: </w:t>
      </w:r>
      <w:r>
        <w:t xml:space="preserve">а вот и не на «школу», хе-хе. Известно выражение «искать блох».</w:t>
      </w:r>
    </w:p>
    <w:p>
      <w:r>
        <w:rPr>
          <w:b/>
          <w:bCs/>
        </w:rPr>
        <w:t xml:space="preserve">Источники: </w:t>
      </w:r>
      <w:r>
        <w:t xml:space="preserve">Некоторые суеверия, связанные с животными, 2/2004.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21</w:t>
      </w:r>
    </w:p>
    <w:p>
      <w:r>
        <w:t xml:space="preserve">Внимание, два списка:
А) Сосредоточенность, мрак, пассивность, четные числа и холод;
Б) Рост, свет, порыв, нечетные числа и тепло.
Ответьте двумя антагонистичными словами, чему соответствует каждый из этих списков.</w:t>
      </w:r>
    </w:p>
    <w:p>
      <w:r>
        <w:rPr>
          <w:b/>
          <w:bCs/>
        </w:rPr>
        <w:t xml:space="preserve">Ответ: </w:t>
      </w:r>
      <w:r>
        <w:t xml:space="preserve">Инь, янь.</w:t>
      </w:r>
    </w:p>
    <w:p>
      <w:r>
        <w:rPr>
          <w:b/>
          <w:bCs/>
        </w:rPr>
        <w:t xml:space="preserve">Источники: </w:t>
      </w:r>
      <w:r>
        <w:t xml:space="preserve">Хорхе Луис Борхес. Книга вымышленных существ. – Библиотека Альдебаран: http://lib.aldebaran.ru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22</w:t>
      </w:r>
    </w:p>
    <w:p>
      <w:r>
        <w:t xml:space="preserve">Лауреатом Игнобелевской премии по литературе в 2003 году стал профессор Циклинской школы бизнеса города Нью-Йорка Джон Тринкхаус за научные труды «Выход из здания: неформальный взгляд» и «Выход: дальнейший взгляд», где показал, что большинство людей предпочитает выходить через ЭТО. Через что?</w:t>
      </w:r>
    </w:p>
    <w:p>
      <w:r>
        <w:rPr>
          <w:b/>
          <w:bCs/>
        </w:rPr>
        <w:t xml:space="preserve">Ответ: </w:t>
      </w:r>
      <w:r>
        <w:t xml:space="preserve">открытую дверь.</w:t>
      </w:r>
    </w:p>
    <w:p>
      <w:r>
        <w:rPr>
          <w:b/>
          <w:bCs/>
        </w:rPr>
        <w:t xml:space="preserve">Зачёт: </w:t>
      </w:r>
      <w:r>
        <w:t xml:space="preserve">дверь.</w:t>
      </w:r>
    </w:p>
    <w:p>
      <w:r>
        <w:rPr>
          <w:b/>
          <w:bCs/>
        </w:rPr>
        <w:t xml:space="preserve">Источники: </w:t>
      </w:r>
      <w:r>
        <w:t xml:space="preserve">Игнобелевская премия 2003, 2/2004.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23</w:t>
      </w:r>
    </w:p>
    <w:p>
      <w:r>
        <w:t xml:space="preserve">Всем известно предположение древних, что Земля покоится на огромной черепахе.
Есть индийская легенда о великом сражении, которое произошло в древности. Могучие великаны восстали против богов и потерпели поражение. А их КОПЬЯ, брошенные на поле битвы, по воле богов расползлись по миру, отрастив лапы, головы и хвосты. Какое слово мы заменили «КОПЬЯМИ»?</w:t>
      </w:r>
    </w:p>
    <w:p>
      <w:r>
        <w:rPr>
          <w:b/>
          <w:bCs/>
        </w:rPr>
        <w:t xml:space="preserve">Ответ: </w:t>
      </w:r>
      <w:r>
        <w:t xml:space="preserve">щиты.</w:t>
      </w:r>
    </w:p>
    <w:p>
      <w:r>
        <w:rPr>
          <w:b/>
          <w:bCs/>
        </w:rPr>
        <w:t xml:space="preserve">Комментарий: </w:t>
      </w:r>
      <w:r>
        <w:t xml:space="preserve">черепахи на них похожи.</w:t>
      </w:r>
    </w:p>
    <w:p>
      <w:r>
        <w:rPr>
          <w:b/>
          <w:bCs/>
        </w:rPr>
        <w:t xml:space="preserve">Источники: </w:t>
      </w:r>
      <w:r>
        <w:t xml:space="preserve">Некоторые суеверия, связанные с животными, 2/2004.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24</w:t>
      </w:r>
    </w:p>
    <w:p>
      <w:r>
        <w:t xml:space="preserve">В постъядерной игре «Ex machina» встречается персонаж по имени Филимон. Он часто говорит «встали и ушли» и не любит розовые кофточки. А из какой страны родом его прототип?</w:t>
      </w:r>
    </w:p>
    <w:p>
      <w:r>
        <w:rPr>
          <w:b/>
          <w:bCs/>
        </w:rPr>
        <w:t xml:space="preserve">Ответ: </w:t>
      </w:r>
      <w:r>
        <w:t xml:space="preserve">из Болгарии.</w:t>
      </w:r>
    </w:p>
    <w:p>
      <w:r>
        <w:rPr>
          <w:b/>
          <w:bCs/>
        </w:rPr>
        <w:t xml:space="preserve">Комментарий: </w:t>
      </w:r>
      <w:r>
        <w:t xml:space="preserve">это – Филипп Киркоров </w:t>
      </w:r>
    </w:p>
    <w:p>
      <w:r>
        <w:rPr>
          <w:b/>
          <w:bCs/>
        </w:rPr>
        <w:t xml:space="preserve">Источники: </w:t>
      </w:r>
      <w:r>
        <w:t xml:space="preserve">в вопросе.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25</w:t>
      </w:r>
    </w:p>
    <w:p>
      <w:r>
        <w:t xml:space="preserve">По словам Овидия, однажды ОНА почувствовала, что стоит на двенадцати ногах, что у нее шесть голов и в каждой голове – три ряда зубов. Такая метаморфоза настолько ее устрашила, что ОНА бросилась в пролив, разделяющий Италию и Сицилию. А теперь назовите ее напарницу.</w:t>
      </w:r>
    </w:p>
    <w:p>
      <w:r>
        <w:rPr>
          <w:b/>
          <w:bCs/>
        </w:rPr>
        <w:t xml:space="preserve">Ответ: </w:t>
      </w:r>
      <w:r>
        <w:t xml:space="preserve">Харибда.</w:t>
      </w:r>
    </w:p>
    <w:p>
      <w:r>
        <w:rPr>
          <w:b/>
          <w:bCs/>
        </w:rPr>
        <w:t xml:space="preserve">Комментарий: </w:t>
      </w:r>
      <w:r>
        <w:t xml:space="preserve">она – Сцилла.</w:t>
      </w:r>
    </w:p>
    <w:p>
      <w:r>
        <w:rPr>
          <w:b/>
          <w:bCs/>
        </w:rPr>
        <w:t xml:space="preserve">Источники: </w:t>
      </w:r>
      <w:r>
        <w:t xml:space="preserve">Хорхе Луис Борхес. Книга вымышленных существ. – Библиотека Альдебаран: http://lib.aldebaran.ru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26</w:t>
      </w:r>
    </w:p>
    <w:p>
      <w:r>
        <w:t xml:space="preserve">В «COMEDY CLUB» была показана миниатюра «Самый плохой ученик в мире». В конце миниатюры директор школы интересуется у Петрова, чей портрет висит на стене. А на стене висит портрет российского президента Путина. «Ну, давай, Петров, - подбадривает учительница. – Это же логично. Владимир Владимирович…». И Петров отвечает. Самое интересное – логика в его ответе действительно есть. Назовите фамилию президента РФ – по словам Петрова?</w:t>
      </w:r>
    </w:p>
    <w:p>
      <w:r>
        <w:rPr>
          <w:b/>
          <w:bCs/>
        </w:rPr>
        <w:t xml:space="preserve">Ответ: </w:t>
      </w:r>
      <w:r>
        <w:t xml:space="preserve">Владимиров.</w:t>
      </w:r>
    </w:p>
    <w:p>
      <w:r>
        <w:rPr>
          <w:b/>
          <w:bCs/>
        </w:rPr>
        <w:t xml:space="preserve">Источники: </w:t>
      </w:r>
      <w:r>
        <w:t xml:space="preserve">ОНТ.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27</w:t>
      </w:r>
    </w:p>
    <w:p>
      <w:r>
        <w:t xml:space="preserve">Некое утверждение гласит, что «(ПРОПУСК) – игра маргиналов!». А что это за игра?</w:t>
      </w:r>
    </w:p>
    <w:p>
      <w:r>
        <w:rPr>
          <w:b/>
          <w:bCs/>
        </w:rPr>
        <w:t xml:space="preserve">Ответ: </w:t>
      </w:r>
      <w:r>
        <w:t xml:space="preserve">«Волан».</w:t>
      </w:r>
    </w:p>
    <w:p>
      <w:r>
        <w:rPr>
          <w:b/>
          <w:bCs/>
        </w:rPr>
        <w:t xml:space="preserve">Комментарий: </w:t>
      </w:r>
      <w:r>
        <w:t xml:space="preserve">данное утверждение – палиндром.</w:t>
      </w:r>
    </w:p>
    <w:p>
      <w:r>
        <w:rPr>
          <w:b/>
          <w:bCs/>
        </w:rPr>
        <w:t xml:space="preserve">Источники: </w:t>
      </w:r>
      <w:r>
        <w:t xml:space="preserve">Интернет, 10000 палиндромов.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28</w:t>
      </w:r>
    </w:p>
    <w:p>
      <w:r>
        <w:t xml:space="preserve">Будущим студентам посвящается следующая бескрылка:
В парке статуя молодки
Все вздыхает тяжело:
"Лет 15 жду я лодку,
Вот стою, держу ЕГО".
А что держит статуя?</w:t>
      </w:r>
    </w:p>
    <w:p>
      <w:r>
        <w:rPr>
          <w:b/>
          <w:bCs/>
        </w:rPr>
        <w:t xml:space="preserve">Ответ: </w:t>
      </w:r>
      <w:r>
        <w:t xml:space="preserve">весло.</w:t>
      </w:r>
    </w:p>
    <w:p>
      <w:r>
        <w:rPr>
          <w:b/>
          <w:bCs/>
        </w:rPr>
        <w:t xml:space="preserve">Комментарий: </w:t>
      </w:r>
      <w:r>
        <w:t xml:space="preserve">пусть сведет сердце скорбью и печалью тем, кто не ответил.</w:t>
      </w:r>
    </w:p>
    <w:p>
      <w:r>
        <w:rPr>
          <w:b/>
          <w:bCs/>
        </w:rPr>
        <w:t xml:space="preserve">Источники: </w:t>
      </w:r>
      <w:r>
        <w:t xml:space="preserve">erudite@ufanet.ru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29</w:t>
      </w:r>
    </w:p>
    <w:p>
      <w:r>
        <w:t xml:space="preserve">Однажды, споткнувшись на тротуаре, Крис Стин принудил мэрию выплатить ему 55 тыс. долларов компенсации за полученные травмы. Как ни смешно, Стин был… Кем?</w:t>
      </w:r>
    </w:p>
    <w:p>
      <w:r>
        <w:rPr>
          <w:b/>
          <w:bCs/>
        </w:rPr>
        <w:t xml:space="preserve">Ответ: </w:t>
      </w:r>
      <w:r>
        <w:t xml:space="preserve">мэром города.</w:t>
      </w:r>
    </w:p>
    <w:p>
      <w:r>
        <w:rPr>
          <w:b/>
          <w:bCs/>
        </w:rPr>
        <w:t xml:space="preserve">Комментарий: </w:t>
      </w:r>
      <w:r>
        <w:t xml:space="preserve">… отвечавшим, в том числе и за дороги.</w:t>
      </w:r>
    </w:p>
    <w:p>
      <w:r>
        <w:rPr>
          <w:b/>
          <w:bCs/>
        </w:rPr>
        <w:t xml:space="preserve">Источники: </w:t>
      </w:r>
      <w:r>
        <w:t xml:space="preserve">Радость самостоятельного законотворчества, 10/2004.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30</w:t>
      </w:r>
    </w:p>
    <w:p>
      <w:r>
        <w:t xml:space="preserve">Существует древняя персидская легенда о Симурге, птичьем царе, имя которого означает «тридцать птиц». Решив положить конец раздорам, множество птиц отправляется на поиски Симурга. Внимание, вопрос: сколько птиц достигло цели?</w:t>
      </w:r>
    </w:p>
    <w:p>
      <w:r>
        <w:rPr>
          <w:b/>
          <w:bCs/>
        </w:rPr>
        <w:t xml:space="preserve">Ответ: </w:t>
      </w:r>
      <w:r>
        <w:t xml:space="preserve">30.</w:t>
      </w:r>
    </w:p>
    <w:p>
      <w:r>
        <w:rPr>
          <w:b/>
          <w:bCs/>
        </w:rPr>
        <w:t xml:space="preserve">Комментарий: </w:t>
      </w:r>
      <w:r>
        <w:t xml:space="preserve">они и были Симургом.</w:t>
      </w:r>
    </w:p>
    <w:p>
      <w:r>
        <w:rPr>
          <w:b/>
          <w:bCs/>
        </w:rPr>
        <w:t xml:space="preserve">Источники: </w:t>
      </w:r>
      <w:r>
        <w:t xml:space="preserve">Хорхе Луис Борхес. Книга вымышленных существ. – Библиотека Альдебаран: http://lib.aldebaran.ru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31</w:t>
      </w:r>
    </w:p>
    <w:p>
      <w:r>
        <w:t xml:space="preserve">А теперь перейдем к социальной рекламе. Представьте картину: по реке плывет персонаж, подозрительно смахивающий на деда Мазая. Голос за кадром произносит: «Закинул дед невод… и вытащил рыбу». Персонаж извлекает из сетей странной формы железяку. Дальше мы видим кадры неправильного отношения к природе – кто-то моет на берегу водоема машину, кто-то сваливает рядом мусор. Оживает кукушка, и голос за кадром продолжает: «Раз, два, три, четыре, пять… Будем жить? Нет – (пропуск)». Вспомните Дарвина, и ответьте, каким словом закончилась реклама?</w:t>
      </w:r>
    </w:p>
    <w:p>
      <w:r>
        <w:rPr>
          <w:b/>
          <w:bCs/>
        </w:rPr>
        <w:t xml:space="preserve">Ответ: </w:t>
      </w:r>
      <w:r>
        <w:t xml:space="preserve">выживать.</w:t>
      </w:r>
    </w:p>
    <w:p>
      <w:r>
        <w:rPr>
          <w:b/>
          <w:bCs/>
        </w:rPr>
        <w:t xml:space="preserve">Источники: </w:t>
      </w:r>
      <w:r>
        <w:t xml:space="preserve">телевивизионный приемник.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32</w:t>
      </w:r>
    </w:p>
    <w:p>
      <w:r>
        <w:t xml:space="preserve">Согласно мусульманской легенде, Аллах сотворил три рода разумных существ: ангелов, созданных из света; джиннов, созданных из огня; и ИХ, созданных из земли. Кого их?</w:t>
      </w:r>
    </w:p>
    <w:p>
      <w:r>
        <w:rPr>
          <w:b/>
          <w:bCs/>
        </w:rPr>
        <w:t xml:space="preserve">Ответ: </w:t>
      </w:r>
      <w:r>
        <w:t xml:space="preserve">людей.</w:t>
      </w:r>
    </w:p>
    <w:p>
      <w:r>
        <w:rPr>
          <w:b/>
          <w:bCs/>
        </w:rPr>
        <w:t xml:space="preserve">Источники: </w:t>
      </w:r>
      <w:r>
        <w:t xml:space="preserve">Хорхе Луис Борхес. Книга вымышленных существ. – Библиотека Альдебаран: http://lib.aldebaran.ru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33</w:t>
      </w:r>
    </w:p>
    <w:p>
      <w:r>
        <w:t xml:space="preserve">Он прошел через 550 рождений, среди которых были Маг-Брама, дух Секры, отшельник, царь, богач, раб, горшечник, игрок, лекарь змеиных укусов, обезьяна, слон, бык и даже древесный дух. Для последнего своего рождения он избрал царскую семью в знатном роде Готама. Под каким именем он известен нам?</w:t>
      </w:r>
    </w:p>
    <w:p>
      <w:r>
        <w:rPr>
          <w:b/>
          <w:bCs/>
        </w:rPr>
        <w:t xml:space="preserve">Ответ: </w:t>
      </w:r>
      <w:r>
        <w:t xml:space="preserve">Будда.</w:t>
      </w:r>
    </w:p>
    <w:p>
      <w:r>
        <w:rPr>
          <w:b/>
          <w:bCs/>
        </w:rPr>
        <w:t xml:space="preserve">Зачёт: </w:t>
      </w:r>
      <w:r>
        <w:t xml:space="preserve">Гаутама, Шакьямуни.</w:t>
      </w:r>
    </w:p>
    <w:p>
      <w:r>
        <w:rPr>
          <w:b/>
          <w:bCs/>
        </w:rPr>
        <w:t xml:space="preserve">Источники: </w:t>
      </w:r>
      <w:r>
        <w:t xml:space="preserve">Рязанцев С. «Философия смерти». – СПб.: СПИКС, 1994. - стр. 287.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34</w:t>
      </w:r>
    </w:p>
    <w:p>
      <w:r>
        <w:t xml:space="preserve">В средневековье, если ваш дом подвергся нападению грабителей, в суд можно было привести любое животное, видевшее это для подтверждения своих слов. Кстати, само животное могло быть осуждено… А за что?</w:t>
      </w:r>
    </w:p>
    <w:p>
      <w:r>
        <w:rPr>
          <w:b/>
          <w:bCs/>
        </w:rPr>
        <w:t xml:space="preserve">Ответ: </w:t>
      </w:r>
      <w:r>
        <w:t xml:space="preserve">за непрепятствование преступлению.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в источнике именно так – «непрепятствование» …</w:t>
      </w:r>
    </w:p>
    <w:p>
      <w:r>
        <w:rPr>
          <w:b/>
          <w:bCs/>
        </w:rPr>
        <w:t xml:space="preserve">Источники: </w:t>
      </w:r>
      <w:r>
        <w:t xml:space="preserve">Судебные казусы, 4/2004.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35</w:t>
      </w:r>
    </w:p>
    <w:p>
      <w:r>
        <w:t xml:space="preserve">Прослушайте эпитафию на могиле садовника: «Он покорил все цветы, кроме ПРОПУСКА». Заполните пропуск названием цветка.</w:t>
      </w:r>
    </w:p>
    <w:p>
      <w:r>
        <w:rPr>
          <w:b/>
          <w:bCs/>
        </w:rPr>
        <w:t xml:space="preserve">Ответ: </w:t>
      </w:r>
      <w:r>
        <w:t xml:space="preserve">бессмертника.</w:t>
      </w:r>
    </w:p>
    <w:p>
      <w:r>
        <w:rPr>
          <w:b/>
          <w:bCs/>
        </w:rPr>
        <w:t xml:space="preserve">Источники: </w:t>
      </w:r>
      <w:r>
        <w:t xml:space="preserve">Рязанцев С. «Философия смерти». – СПб.: СПИКС, 1994. - стр. 167.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36</w:t>
      </w:r>
    </w:p>
    <w:p>
      <w:r>
        <w:t xml:space="preserve">Внимание, в вопросе есть замена.
Древнегреческий философ Сократ сказал: «ЛЕЧЬ, чтобы ВСТАТЬ, а не ВСТАТЬ, чтобы ЛЕЧЬ». Какие два слова мы заменили словами ЛЕЧЬ и ВСТАТЬ?</w:t>
      </w:r>
    </w:p>
    <w:p>
      <w:r>
        <w:rPr>
          <w:b/>
          <w:bCs/>
        </w:rPr>
        <w:t xml:space="preserve">Ответ: </w:t>
      </w:r>
      <w:r>
        <w:t xml:space="preserve">ЕСТЬ, ЖИТЬ</w:t>
      </w:r>
    </w:p>
    <w:p>
      <w:r>
        <w:rPr>
          <w:b/>
          <w:bCs/>
        </w:rPr>
        <w:t xml:space="preserve">Комментарий: </w:t>
      </w:r>
      <w:r>
        <w:t xml:space="preserve">Яндекс.Словари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1714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Мерзлова В.С. Викторины по истории древнего мира и средних веков, Минск, 1969, стр.28.</w:t>
      </w:r>
    </w:p>
    <w:p>
      <w:r>
        <w:rPr>
          <w:b/>
          <w:bCs/>
        </w:rPr>
        <w:t xml:space="preserve">Автор: </w:t>
      </w:r>
      <w:r>
        <w:t xml:space="preserve">Татьяна Павлухина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fd9dfbd251f5fff439e25c842a39f6d6c521ae5.png"/><Relationship Id="rId8" Type="http://schemas.openxmlformats.org/officeDocument/2006/relationships/image" Target="media/73965c19799490196dfeefa01d7589e38c401d7a.gif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2026-11-04T06:06:50.261Z</dcterms:created>
  <dcterms:modified xsi:type="dcterms:W3CDTF">2026-11-04T06:06:50.261Z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