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Сократовские игры</w:t>
      </w:r>
    </w:p>
    <w:p>
      <w:r>
        <w:rPr>
          <w:b/>
          <w:bCs/>
        </w:rPr>
        <w:t xml:space="preserve">Редакторы: </w:t>
      </w:r>
      <w:r>
        <w:t xml:space="preserve">Константин Бусов, Андрей Павлухин, Владимир Пушкарь</w:t>
      </w:r>
    </w:p>
    <w:p>
      <w:r>
        <w:t xml:space="preserve">Тест-консультант – Виталий Захарик (Минск).</w:t>
      </w:r>
    </w:p>
    <w:p/>
    <w:p>
      <w:pPr>
        <w:pStyle w:val="Heading2"/>
      </w:pPr>
      <w:r>
        <w:t xml:space="preserve">Из города Рогачёва (самый сложный).</w:t>
      </w:r>
    </w:p>
    <w:p>
      <w:r>
        <w:rPr>
          <w:b/>
          <w:bCs/>
        </w:rPr>
        <w:t xml:space="preserve">Редакторы: </w:t>
      </w:r>
      <w:r>
        <w:t xml:space="preserve">Андрей Павлухин</w:t>
      </w:r>
    </w:p>
    <w:p/>
    <w:p>
      <w:pPr>
        <w:pStyle w:val="Heading4"/>
      </w:pPr>
      <w:r>
        <w:t xml:space="preserve">Вопрос 1</w:t>
      </w:r>
    </w:p>
    <w:p>
      <w:r>
        <w:t xml:space="preserve">(Ведущему: делать паузы в конце строк).
Закончите стихотворение-"бескрылку", знаменитой с древности фразой из трех слов:
"Медуза Горгона была //
Сильная девица. //
Она под девизом жила: //
… ".</w:t>
      </w:r>
    </w:p>
    <w:p>
      <w:r>
        <w:rPr>
          <w:b/>
          <w:bCs/>
        </w:rPr>
        <w:t xml:space="preserve">Ответ: </w:t>
      </w:r>
      <w:r>
        <w:t xml:space="preserve">VENI VIDI VICI</w:t>
      </w:r>
    </w:p>
    <w:p>
      <w:r>
        <w:rPr>
          <w:b/>
          <w:bCs/>
        </w:rPr>
        <w:t xml:space="preserve">Источники: </w:t>
      </w:r>
      <w:r>
        <w:t xml:space="preserve">Кун "Легенды и мифы Древней Греции"; ЛФА.</w:t>
      </w:r>
    </w:p>
    <w:p>
      <w:r>
        <w:rPr>
          <w:b/>
          <w:bCs/>
        </w:rPr>
        <w:t xml:space="preserve">Автор: </w:t>
      </w:r>
      <w:r>
        <w:t xml:space="preserve">Сергей Красовский</w:t>
      </w:r>
    </w:p>
    <w:p/>
    <w:p>
      <w:pPr>
        <w:pStyle w:val="Heading4"/>
      </w:pPr>
      <w:r>
        <w:t xml:space="preserve">Вопрос 2</w:t>
      </w:r>
    </w:p>
    <w:p>
      <w:r>
        <w:t xml:space="preserve">Внимание, в вопросе слова "КАМНЕДРОБЛЕНИЕ", "КАМНИ" и "ВОЗЛЕЖАНИЕ" являются заменами! В романе Сергея Лукьяненко "Черновик" встречается античный параллельный мир, где разрешено КАМНЕДРОБЛЕНИЕ. Однако у КАМНЕЙ есть право на ВОЗЛЕЖАНИЕ, которое разрешено дважды в год. Какое слово заменено словом КАМНИ?</w:t>
      </w:r>
    </w:p>
    <w:p>
      <w:r>
        <w:rPr>
          <w:b/>
          <w:bCs/>
        </w:rPr>
        <w:t xml:space="preserve">Ответ: </w:t>
      </w:r>
      <w:r>
        <w:t xml:space="preserve">рабы.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камнедробление – рабовладение, возлежание – восстание. Античность все-таки… Кстати, бунтарям выдают оружие, а власть защищается.</w:t>
      </w:r>
    </w:p>
    <w:p>
      <w:r>
        <w:rPr>
          <w:b/>
          <w:bCs/>
        </w:rPr>
        <w:t xml:space="preserve">Источники: </w:t>
      </w:r>
      <w:r>
        <w:t xml:space="preserve">С. Лукьяненко, "Черновик" (коварно похищенный из Интернета).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3</w:t>
      </w:r>
    </w:p>
    <w:p>
      <w:r>
        <w:t xml:space="preserve">В одном из диалогов Эразма Роттердамского, Харон отправляется к людям, чтобы купить себе новую лодку взамен утонувшей. Его собеседник удивляется: как мог утонуть челнок, нагруженный невесомыми тенями? Харон дал весьма практичное объяснение, мол, лодка утонула под тяжестью … .
Ответьте одним словом, под тяжестью чего?</w:t>
      </w:r>
    </w:p>
    <w:p>
      <w:r>
        <w:rPr>
          <w:b/>
          <w:bCs/>
        </w:rPr>
        <w:t xml:space="preserve">Ответ: </w:t>
      </w:r>
      <w:r>
        <w:t xml:space="preserve">оболов.</w:t>
      </w:r>
    </w:p>
    <w:p>
      <w:r>
        <w:rPr>
          <w:b/>
          <w:bCs/>
        </w:rPr>
        <w:t xml:space="preserve">Зачёт: </w:t>
      </w:r>
      <w:r>
        <w:t xml:space="preserve">монет, денег.</w:t>
      </w:r>
    </w:p>
    <w:p>
      <w:r>
        <w:rPr>
          <w:b/>
          <w:bCs/>
        </w:rPr>
        <w:t xml:space="preserve">Комментарий: </w:t>
      </w:r>
      <w:r>
        <w:t xml:space="preserve">обол - мелкая монета, которой оплачивали перевоз тени умершего. Обычно из серебра, реже из других металлов. Грехи, кстати, для практичных Харона и Эразма – тоже невесомы.</w:t>
      </w:r>
    </w:p>
    <w:p>
      <w:r>
        <w:rPr>
          <w:b/>
          <w:bCs/>
        </w:rPr>
        <w:t xml:space="preserve">Источники: </w:t>
      </w:r>
      <w:r>
        <w:t xml:space="preserve">http://m-portal.by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4</w:t>
      </w:r>
    </w:p>
    <w:p>
      <w:r>
        <w:t xml:space="preserve">ЕГО дозволено тревожить лишь в ночь Хэллоуина, когда Солнце пребывает в жилище Скорпиона и восходит Орион. Когда Хэллоуин совпадает с новолунием, сила заклятий будет наибольшей. У Алистера Кроули ОН – Великий Зверь, у шумеров – Кта-лу. Какое имя дал ЕМУ Ховард Филипс Лавкрафт?</w:t>
      </w:r>
    </w:p>
    <w:p>
      <w:r>
        <w:rPr>
          <w:b/>
          <w:bCs/>
        </w:rPr>
        <w:t xml:space="preserve">Ответ: </w:t>
      </w:r>
      <w:r>
        <w:t xml:space="preserve">Ктулху.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Источники: </w:t>
      </w:r>
      <w:r>
        <w:t xml:space="preserve">1. Аль Азиф "КНИГА АРАБА АБДУЛА АЛЬХАЗРЕДА", ДАМАСК, 730 г.
2. Х.Ф.Лавкрафт "Некрономикон", любое издание.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5</w:t>
      </w:r>
    </w:p>
    <w:p>
      <w:r>
        <w:t xml:space="preserve">Уважаемые знатоки, помните, кое-что в нашем мире изменить нельзя.
Заполните в правильном порядке пропуски в лимерике Анатолия Белкина:
Справка: лимерик – вид стихотворения из пяти строк, где рифмуются: во-первых, 1-я, 2-я и 5-я строки, во-вторых, 3-я и 4-я строки стихотворения.
1-я строка "(ПРОПУСК Имя 1, ПРОПУСК Фамилия 1) отличился, зацапав"
2-я строка "Пахана всех московских арапов."
3-я строка "Поглядел – ну, и рожа!"
4-я строка "На гориллу похожа!"
5-я строка "Хоть и черный, а чистый (ПРОПУСК Фамилия 2)!".</w:t>
      </w:r>
    </w:p>
    <w:p>
      <w:r>
        <w:rPr>
          <w:b/>
          <w:bCs/>
        </w:rPr>
        <w:t xml:space="preserve">Ответ: </w:t>
      </w:r>
      <w:r>
        <w:t xml:space="preserve">Глеб Жеглов, Шарапов.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к/ф "Место встречи изменить нельзя".</w:t>
      </w:r>
    </w:p>
    <w:p>
      <w:r>
        <w:rPr>
          <w:b/>
          <w:bCs/>
        </w:rPr>
        <w:t xml:space="preserve">Источники: </w:t>
      </w:r>
      <w:r>
        <w:t xml:space="preserve">http://www.tripod.lycos.com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6</w:t>
      </w:r>
    </w:p>
    <w:p>
      <w:r>
        <w:t xml:space="preserve">Античный философ Цельс утверждает, что отцом Иисуса был римский солдат с ЭТИМ именем. Был ли солдат чернокожим неизвестно. Неизвестно также, назвал ли Адольф Гитлер один из лучших танков вермахта в честь отца Иисуса или в честь рода больших кошек. Как же звали отца Иисуса, по мнению Цельса?</w:t>
      </w:r>
    </w:p>
    <w:p>
      <w:r>
        <w:rPr>
          <w:b/>
          <w:bCs/>
        </w:rPr>
        <w:t xml:space="preserve">Ответ: </w:t>
      </w:r>
      <w:r>
        <w:t xml:space="preserve">Пантера.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род больших кошек – пантера, тигр – вид пантер</w:t>
      </w:r>
    </w:p>
    <w:p>
      <w:r>
        <w:rPr>
          <w:b/>
          <w:bCs/>
        </w:rPr>
        <w:t xml:space="preserve">Источники: </w:t>
      </w:r>
      <w:r>
        <w:t xml:space="preserve">1. http://ru.wikipedia.org/wiki/Пантера_(танк);
2. http://www.gumer.info/bogoslov_Buks/apologet/Article/_Cels_PrSlov.php.</w:t>
      </w:r>
    </w:p>
    <w:p>
      <w:r>
        <w:rPr>
          <w:b/>
          <w:bCs/>
        </w:rPr>
        <w:t xml:space="preserve">Автор: </w:t>
      </w:r>
      <w:r>
        <w:t xml:space="preserve">Алина Романцова</w:t>
      </w:r>
    </w:p>
    <w:p/>
    <w:p>
      <w:pPr>
        <w:pStyle w:val="Heading4"/>
      </w:pPr>
      <w:r>
        <w:t xml:space="preserve">Вопрос 7</w:t>
      </w:r>
    </w:p>
    <w:p>
      <w:r>
        <w:t xml:space="preserve">ТАК можно кратко назвать советскую рок-группу. ТАК звучит начало названия областного центра в Беларуси. ТАК называют стратегическую настольную игру, о которой народная поговорка гласит, что она – игра богов. Какой народ сложил эту поговорку?</w:t>
      </w:r>
    </w:p>
    <w:p>
      <w:r>
        <w:rPr>
          <w:b/>
          <w:bCs/>
        </w:rPr>
        <w:t xml:space="preserve">Ответ: </w:t>
      </w:r>
      <w:r>
        <w:t xml:space="preserve">японцы.</w:t>
      </w:r>
    </w:p>
    <w:p>
      <w:r>
        <w:rPr>
          <w:b/>
          <w:bCs/>
        </w:rPr>
        <w:t xml:space="preserve">Зачёт: </w:t>
      </w:r>
      <w:r>
        <w:t xml:space="preserve">японский и др. синонимичные ответы.</w:t>
      </w:r>
    </w:p>
    <w:p>
      <w:r>
        <w:rPr>
          <w:b/>
          <w:bCs/>
        </w:rPr>
        <w:t xml:space="preserve">Комментарий: </w:t>
      </w:r>
      <w:r>
        <w:t xml:space="preserve">"Гражданская оборона", сокращенно, ГО и город ГОмель.</w:t>
      </w:r>
    </w:p>
    <w:p>
      <w:r>
        <w:rPr>
          <w:b/>
          <w:bCs/>
        </w:rPr>
        <w:t xml:space="preserve">Источники: </w:t>
      </w:r>
      <w:r>
        <w:t xml:space="preserve">1. http://www.gumer.info/bibliotek_Buks/History/Marcell/22.php
2. http://goufa.ru/content/view/2/4/</w:t>
      </w:r>
    </w:p>
    <w:p>
      <w:r>
        <w:rPr>
          <w:b/>
          <w:bCs/>
        </w:rPr>
        <w:t xml:space="preserve">Автор: </w:t>
      </w:r>
      <w:r>
        <w:t xml:space="preserve">Алина Романцова</w:t>
      </w:r>
    </w:p>
    <w:p/>
    <w:p>
      <w:pPr>
        <w:pStyle w:val="Heading4"/>
      </w:pPr>
      <w:r>
        <w:t xml:space="preserve">Вопрос 8</w:t>
      </w:r>
    </w:p>
    <w:p>
      <w:r>
        <w:t xml:space="preserve">Внимание, в вопросе есть замены!
Не скучайте во время обсуждения и будьте поосторожней с пальцами. В своем интервью осенью 2009 года Гарри Поттер признался, что все эти слова – вовсе не заклинание на латыни, как многие подумали. Коллега редактора данного пакета вопросов убеждена, что Гарри подставили. Назовите реального человека, который заменен в вопросе на Гарри Поттера.</w:t>
      </w:r>
    </w:p>
    <w:p>
      <w:r>
        <w:rPr>
          <w:b/>
          <w:bCs/>
        </w:rPr>
        <w:t xml:space="preserve">Ответ: </w:t>
      </w:r>
      <w:r>
        <w:t xml:space="preserve">Юрий Демидович.</w:t>
      </w:r>
    </w:p>
    <w:p>
      <w:r>
        <w:rPr>
          <w:b/>
          <w:bCs/>
        </w:rPr>
        <w:t xml:space="preserve">Зачёт: </w:t>
      </w:r>
      <w:r>
        <w:t xml:space="preserve">Юра Демидович, Ю.Демидович, Демидович.</w:t>
      </w:r>
    </w:p>
    <w:p>
      <w:r>
        <w:rPr>
          <w:b/>
          <w:bCs/>
        </w:rPr>
        <w:t xml:space="preserve">Комментарий: </w:t>
      </w:r>
      <w:r>
        <w:t xml:space="preserve">имеется в виду песня представителя Беларуси на детском "Евровидении-2009" "Волшебный кролик". Заклинание – "этис атис аниматис". "Не скучайте" - намек на "по маме скучает", а с пальцем Юре действительно надо было осторожнее… Коллега по работе К.В.Бусова убеждена, что Юру подставили, как кролика Роджера.</w:t>
      </w:r>
    </w:p>
    <w:p>
      <w:r>
        <w:rPr>
          <w:b/>
          <w:bCs/>
        </w:rPr>
        <w:t xml:space="preserve">Источники: </w:t>
      </w:r>
      <w:r>
        <w:t xml:space="preserve">Песня "Волшебный кролик";
http://charter97.org/ru/news/2009/9/11/21891/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9</w:t>
      </w:r>
    </w:p>
    <w:p>
      <w:r>
        <w:t xml:space="preserve">Уж следующий вопрос... Девушки из племени савроматов получали право СДЕЛАТЬ ЭТО только после того, как убьют в бою врага. Некоторые амазонки также ДЕЛАЛИ ЭТО. Вы не поверите, но император Нерон СДЕЛАЛ ЭТО после убийства своей жены. И хотя для многих стремление СДЕЛАТЬ ЭТО нестерпимо, однако статистика, увы, свидетельствует об обратном. Ответьте максимально точно двумя словами, что значит СДЕЛАТЬ ЭТО?</w:t>
      </w:r>
    </w:p>
    <w:p>
      <w:r>
        <w:rPr>
          <w:b/>
          <w:bCs/>
        </w:rPr>
        <w:t xml:space="preserve">Ответ: </w:t>
      </w:r>
      <w:r>
        <w:t xml:space="preserve">выйти замуж.</w:t>
      </w:r>
    </w:p>
    <w:p>
      <w:r>
        <w:rPr>
          <w:b/>
          <w:bCs/>
        </w:rPr>
        <w:t xml:space="preserve">Незачёт: </w:t>
      </w:r>
      <w:r>
        <w:t xml:space="preserve">заключить брак (речь идет именно о замужестве).</w:t>
      </w:r>
    </w:p>
    <w:p>
      <w:r>
        <w:rPr>
          <w:b/>
          <w:bCs/>
        </w:rPr>
        <w:t xml:space="preserve">Комментарий: </w:t>
      </w:r>
      <w:r>
        <w:t xml:space="preserve">мужа Нерона звали Спор. Уж замуж невтерпеж, оказывается, и про него тоже...</w:t>
      </w:r>
    </w:p>
    <w:p>
      <w:r>
        <w:rPr>
          <w:b/>
          <w:bCs/>
        </w:rPr>
        <w:t xml:space="preserve">Источники: </w:t>
      </w:r>
      <w:r>
        <w:t xml:space="preserve">1. http://ancientrome.ru/antlitr/svetoni/vita-caesarum/nero-f.htm
2. http://a-pesni.golosa.info/zona/a/amazkrym.htm
3. Смирнов К.Ф. Савроматы. - М., 1964</w:t>
      </w:r>
    </w:p>
    <w:p>
      <w:r>
        <w:rPr>
          <w:b/>
          <w:bCs/>
        </w:rPr>
        <w:t xml:space="preserve">Автор: </w:t>
      </w:r>
      <w:r>
        <w:t xml:space="preserve">Алина Романцова</w:t>
      </w:r>
    </w:p>
    <w:p/>
    <w:p>
      <w:pPr>
        <w:pStyle w:val="Heading4"/>
      </w:pPr>
      <w:r>
        <w:t xml:space="preserve">Вопрос 10</w:t>
      </w:r>
    </w:p>
    <w:p>
      <w:r>
        <w:t xml:space="preserve">13 апреля 1986 года Папа Римский, войдя в храм, сказал собравшимся: "Вы – наши возлюбленные братья, и, можно сказать, наши старшие братья". Как прихожане этого храма обращаются к своему священнику?</w:t>
      </w:r>
    </w:p>
    <w:p>
      <w:r>
        <w:rPr>
          <w:b/>
          <w:bCs/>
        </w:rPr>
        <w:t xml:space="preserve">Ответ: </w:t>
      </w:r>
      <w:r>
        <w:t xml:space="preserve">раввин.</w:t>
      </w:r>
    </w:p>
    <w:p>
      <w:r>
        <w:rPr>
          <w:b/>
          <w:bCs/>
        </w:rPr>
        <w:t xml:space="preserve">Зачёт: </w:t>
      </w:r>
      <w:r>
        <w:t xml:space="preserve">рав, ребе, рабби, равви.</w:t>
      </w:r>
    </w:p>
    <w:p>
      <w:r>
        <w:rPr>
          <w:b/>
          <w:bCs/>
        </w:rPr>
        <w:t xml:space="preserve">Источники: </w:t>
      </w:r>
      <w:r>
        <w:t xml:space="preserve">1. http://www.c-cafe.ru/days/bio/29/pope.php
2. http://ru.wikipedia.org/wiki/Раввин</w:t>
      </w:r>
    </w:p>
    <w:p>
      <w:r>
        <w:rPr>
          <w:b/>
          <w:bCs/>
        </w:rPr>
        <w:t xml:space="preserve">Автор: </w:t>
      </w:r>
      <w:r>
        <w:t xml:space="preserve">Алина Романцова</w:t>
      </w:r>
    </w:p>
    <w:p/>
    <w:p>
      <w:pPr>
        <w:pStyle w:val="Heading4"/>
      </w:pPr>
      <w:r>
        <w:t xml:space="preserve">Вопрос 11</w:t>
      </w:r>
    </w:p>
    <w:p>
      <w:r>
        <w:t xml:space="preserve">Внимание, в тексте вопроса есть замены. В экранизации романа Беляева "Остров погибших кораблей" один из персонажей, по виду революционный матрос, пишет письмо своей далекой жене: "А солнце здесь ЧЕРНОЕ, как в ДЖУНГЛЯХ". Какие слова мы заменили на "ЧЕРНОЕ" и "ДЖУНГЛЯХ"?</w:t>
      </w:r>
    </w:p>
    <w:p>
      <w:r>
        <w:rPr>
          <w:b/>
          <w:bCs/>
        </w:rPr>
        <w:t xml:space="preserve">Ответ: </w:t>
      </w:r>
      <w:r>
        <w:t xml:space="preserve">Белое, пустыне.</w:t>
      </w:r>
    </w:p>
    <w:p>
      <w:r>
        <w:rPr>
          <w:b/>
          <w:bCs/>
        </w:rPr>
        <w:t xml:space="preserve">Зачёт: </w:t>
      </w:r>
      <w:r>
        <w:t xml:space="preserve">в любом падеже.</w:t>
      </w:r>
    </w:p>
    <w:p>
      <w:r>
        <w:rPr>
          <w:b/>
          <w:bCs/>
        </w:rPr>
        <w:t xml:space="preserve">Комментарий: </w:t>
      </w:r>
      <w:r>
        <w:t xml:space="preserve">аллюзия на "Белое солнце пустыни" и разлюбезную Катерину Матвеевну.</w:t>
      </w:r>
    </w:p>
    <w:p>
      <w:r>
        <w:rPr>
          <w:b/>
          <w:bCs/>
        </w:rPr>
        <w:t xml:space="preserve">Источники: </w:t>
      </w:r>
      <w:r>
        <w:t xml:space="preserve">упомянутый фильм.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12</w:t>
      </w:r>
    </w:p>
    <w:p>
      <w:r>
        <w:t xml:space="preserve">В сериале "13 знаков" происходят убийства по определенному принципу. Мы не спрашиваем, какое число заменено на число "13". Назовите любой из знаков, ставших причиной убийств.</w:t>
      </w:r>
    </w:p>
    <w:p>
      <w:r>
        <w:rPr>
          <w:b/>
          <w:bCs/>
        </w:rPr>
        <w:t xml:space="preserve">Ответ: </w:t>
      </w:r>
      <w:r>
        <w:t xml:space="preserve">Водолей или любой другой знак Зодиака.</w:t>
      </w:r>
    </w:p>
    <w:p>
      <w:r>
        <w:rPr>
          <w:b/>
          <w:bCs/>
        </w:rPr>
        <w:t xml:space="preserve">Комментарий: </w:t>
      </w:r>
      <w:r>
        <w:t xml:space="preserve">сериал назывался "12 знаков".</w:t>
      </w:r>
    </w:p>
    <w:p>
      <w:r>
        <w:rPr>
          <w:b/>
          <w:bCs/>
        </w:rPr>
        <w:t xml:space="preserve">Источники: </w:t>
      </w:r>
      <w:r>
        <w:t xml:space="preserve">сериал "12 знаков".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13</w:t>
      </w:r>
    </w:p>
    <w:p>
      <w:r>
        <w:t xml:space="preserve">Прослушайте цитату: "Представь себе, – сказала она, – если бы в небесах было что‑нибудь такое, что могло бы тебе навредить, возможно даже – убить тебя. Какой‑нибудь громадный орел... Представь себе, что если бы ты вышел наружу днем, этот орел бы тебя сцапал. Так вот, с нами все точно так же. Только это не птица. А яркий, прекрасный, опасный дневной свет". Кому автор посвятил свой рассказ?</w:t>
      </w:r>
    </w:p>
    <w:p>
      <w:r>
        <w:rPr>
          <w:b/>
          <w:bCs/>
        </w:rPr>
        <w:t xml:space="preserve">Ответ: </w:t>
      </w:r>
      <w:r>
        <w:t xml:space="preserve">вампирам.</w:t>
      </w:r>
    </w:p>
    <w:p>
      <w:r>
        <w:rPr>
          <w:b/>
          <w:bCs/>
        </w:rPr>
        <w:t xml:space="preserve">Зачёт: </w:t>
      </w:r>
      <w:r>
        <w:t xml:space="preserve">вампирше.</w:t>
      </w:r>
    </w:p>
    <w:p>
      <w:r>
        <w:rPr>
          <w:b/>
          <w:bCs/>
        </w:rPr>
        <w:t xml:space="preserve">Источники: </w:t>
      </w:r>
      <w:r>
        <w:t xml:space="preserve">Нил Гейман "Пятнадцать раскрашенных карт из колоды вампира", электронная библиотека "Альдебаран".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14</w:t>
      </w:r>
    </w:p>
    <w:p>
      <w:r>
        <w:t xml:space="preserve">Закончите одним словом цитату писателя Майкла Суэнвика: "…сейчас они подожгут сложенные внутри дрова и над землей поднимутся столбы дыма. Это привидения умерших …".</w:t>
      </w:r>
    </w:p>
    <w:p>
      <w:r>
        <w:rPr>
          <w:b/>
          <w:bCs/>
        </w:rPr>
        <w:t xml:space="preserve">Ответ: </w:t>
      </w:r>
      <w:r>
        <w:t xml:space="preserve">деревьев.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Источники: </w:t>
      </w:r>
      <w:r>
        <w:t xml:space="preserve">М.Суэнвик "Путь Прилива", библиотека "Альдебаран".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15</w:t>
      </w:r>
    </w:p>
    <w:p>
      <w:r>
        <w:t xml:space="preserve">Бывает, что крылатые слова произносятся в самом прямом смысле. Однако данное рубаи Хайяма - не этот случай:
"Недостойно - стремиться к тарелке любой, //
Словно жадная муха, рискуя собой. //
Лучше пусть у Хайяма ни крошки не будет, //
Чем подлец его будет (пропуск) "
Заполните пропуск устойчивым выражением из трех слов.</w:t>
      </w:r>
    </w:p>
    <w:p>
      <w:r>
        <w:rPr>
          <w:b/>
          <w:bCs/>
        </w:rPr>
        <w:t xml:space="preserve">Ответ: </w:t>
      </w:r>
      <w:r>
        <w:t xml:space="preserve">кормить на убой.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Источники: </w:t>
      </w:r>
      <w:r>
        <w:t xml:space="preserve">Омар Хайям, Рубаи, М., 2008</w:t>
      </w:r>
    </w:p>
    <w:p>
      <w:r>
        <w:rPr>
          <w:b/>
          <w:bCs/>
        </w:rPr>
        <w:t xml:space="preserve">Автор: </w:t>
      </w:r>
      <w:r>
        <w:t xml:space="preserve">Алина Романцова</w:t>
      </w:r>
    </w:p>
    <w:p/>
    <w:p>
      <w:pPr>
        <w:pStyle w:val="Heading2"/>
      </w:pPr>
      <w:r>
        <w:t xml:space="preserve">Из снежного города Минска.</w:t>
      </w:r>
    </w:p>
    <w:p>
      <w:r>
        <w:rPr>
          <w:b/>
          <w:bCs/>
        </w:rPr>
        <w:t xml:space="preserve">Редакторы: </w:t>
      </w:r>
      <w:r>
        <w:t xml:space="preserve">Константин Бусов</w:t>
      </w:r>
    </w:p>
    <w:p/>
    <w:p>
      <w:pPr>
        <w:pStyle w:val="Heading4"/>
      </w:pPr>
      <w:r>
        <w:t xml:space="preserve">Вопрос 16</w:t>
      </w:r>
    </w:p>
    <w:p>
      <w:r>
        <w:t xml:space="preserve">Вопрос задают Дед Мороз и Снегурочка. По сообщению агентства "РИА Новости" от 12 января 2006 года, в дни праздников в центре Москвы хулиганы украли несколько ведер. Назовите, так сказать, "пострадавших" от их действий.</w:t>
      </w:r>
    </w:p>
    <w:p>
      <w:r>
        <w:rPr>
          <w:b/>
          <w:bCs/>
        </w:rPr>
        <w:t xml:space="preserve">Ответ: </w:t>
      </w:r>
      <w:r>
        <w:t xml:space="preserve">снеговики.</w:t>
      </w:r>
    </w:p>
    <w:p>
      <w:r>
        <w:rPr>
          <w:b/>
          <w:bCs/>
        </w:rPr>
        <w:t xml:space="preserve">Комментарий: </w:t>
      </w:r>
      <w:r>
        <w:t xml:space="preserve">ведра сняли со снеговиков.</w:t>
      </w:r>
    </w:p>
    <w:p>
      <w:r>
        <w:rPr>
          <w:b/>
          <w:bCs/>
        </w:rPr>
        <w:t xml:space="preserve">Источники: </w:t>
      </w:r>
      <w:r>
        <w:t xml:space="preserve">http://www.rian.ru/incidents/20060112/42965081.html</w:t>
      </w:r>
    </w:p>
    <w:p>
      <w:r>
        <w:rPr>
          <w:b/>
          <w:bCs/>
        </w:rPr>
        <w:t xml:space="preserve">Автор: </w:t>
      </w:r>
      <w:r>
        <w:t xml:space="preserve">Михаил Сидорук</w:t>
      </w:r>
    </w:p>
    <w:p/>
    <w:p>
      <w:pPr>
        <w:pStyle w:val="Heading4"/>
      </w:pPr>
      <w:r>
        <w:t xml:space="preserve">Вопрос 17</w:t>
      </w:r>
    </w:p>
    <w:p>
      <w:r>
        <w:t xml:space="preserve">Вопрос задает Григорий 13-й. В древнем Китае умудрились использовать не традиционные воду, землю или свет, а огонь. Из смеси деревянных опилок и особой смолы китайцы делали стержни, нанося на них черточки. Затем один конец стержня поджигался. Для чего использовалось подобное устройство?</w:t>
      </w:r>
    </w:p>
    <w:p>
      <w:r>
        <w:rPr>
          <w:b/>
          <w:bCs/>
        </w:rPr>
        <w:t xml:space="preserve">Ответ: </w:t>
      </w:r>
      <w:r>
        <w:t xml:space="preserve">измерения времени.</w:t>
      </w:r>
    </w:p>
    <w:p>
      <w:r>
        <w:rPr>
          <w:b/>
          <w:bCs/>
        </w:rPr>
        <w:t xml:space="preserve">Зачёт: </w:t>
      </w:r>
      <w:r>
        <w:t xml:space="preserve">отсчета времени и т.п. по смыслу.</w:t>
      </w:r>
    </w:p>
    <w:p>
      <w:r>
        <w:rPr>
          <w:b/>
          <w:bCs/>
        </w:rPr>
        <w:t xml:space="preserve">Комментарий: </w:t>
      </w:r>
      <w:r>
        <w:t xml:space="preserve">папа римский Григорий 13-й ввел григорианский календарь вместо юлианского.</w:t>
      </w:r>
    </w:p>
    <w:p>
      <w:r>
        <w:rPr>
          <w:b/>
          <w:bCs/>
        </w:rPr>
        <w:t xml:space="preserve">Источники: </w:t>
      </w:r>
      <w:r>
        <w:t xml:space="preserve">"Я познаю мир", Детская энциклопедия: культура. М., АСТ, 1996. Стр. 395.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18</w:t>
      </w:r>
    </w:p>
    <w:p>
      <w:r>
        <w:t xml:space="preserve">Вопрос задает Дева Мария. В итальянском языке есть слово, имеющее два значения. Во-первых, житель европейской страны, соседа Италии, во-вторых, солдат. Но солдат в своем роде уникальный. Назовите его главнокомандующего.</w:t>
      </w:r>
    </w:p>
    <w:p>
      <w:r>
        <w:rPr>
          <w:b/>
          <w:bCs/>
        </w:rPr>
        <w:t xml:space="preserve">Ответ: </w:t>
      </w:r>
      <w:r>
        <w:t xml:space="preserve">Папа римский.</w:t>
      </w:r>
    </w:p>
    <w:p>
      <w:r>
        <w:rPr>
          <w:b/>
          <w:bCs/>
        </w:rPr>
        <w:t xml:space="preserve">Комментарий: </w:t>
      </w:r>
      <w:r>
        <w:t xml:space="preserve">швейцарец – житель Швейцарии и военнослужащий швейцарской гвардии.</w:t>
      </w:r>
    </w:p>
    <w:p>
      <w:r>
        <w:rPr>
          <w:b/>
          <w:bCs/>
        </w:rPr>
        <w:t xml:space="preserve">Источники: </w:t>
      </w:r>
      <w:r>
        <w:t xml:space="preserve">ж-л "Вокруг Света", № 3, 2004, с.120.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19</w:t>
      </w:r>
    </w:p>
    <w:p>
      <w:r>
        <w:t xml:space="preserve">Вопрос задает певица Лариса Долина. По легенде, один из правителей государства на малоазийском полуострове получил признание, придумав надежное соединение ярма и дышла своей повозки. Назовите того, кто жестоко уничтожил его изобретение.</w:t>
      </w:r>
    </w:p>
    <w:p>
      <w:r>
        <w:rPr>
          <w:b/>
          <w:bCs/>
        </w:rPr>
        <w:t xml:space="preserve">Ответ: </w:t>
      </w:r>
      <w:r>
        <w:t xml:space="preserve">Александр Македонский.</w:t>
      </w:r>
    </w:p>
    <w:p>
      <w:r>
        <w:rPr>
          <w:b/>
          <w:bCs/>
        </w:rPr>
        <w:t xml:space="preserve">Комментарий: </w:t>
      </w:r>
      <w:r>
        <w:t xml:space="preserve">разрубил Гордиев узел. У Долиной "узелок завяжется, узелок развяжется …".</w:t>
      </w:r>
    </w:p>
    <w:p>
      <w:r>
        <w:rPr>
          <w:b/>
          <w:bCs/>
        </w:rPr>
        <w:t xml:space="preserve">Источники: </w:t>
      </w:r>
      <w:r>
        <w:t xml:space="preserve">ж-л "Вокруг Света", № 5, 2004, с.41.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20</w:t>
      </w:r>
    </w:p>
    <w:p>
      <w:r>
        <w:t xml:space="preserve">Вопрос задает древнегреческий титан. Один из персонажей Редьярда Киплинга рассказывал Маугли: "Люди выращивают этот цветок в горшках, а расцветает он в сумерках". Назовите этот цветок.</w:t>
      </w:r>
    </w:p>
    <w:p>
      <w:r>
        <w:rPr>
          <w:b/>
          <w:bCs/>
        </w:rPr>
        <w:t xml:space="preserve">Ответ: </w:t>
      </w:r>
      <w:r>
        <w:t xml:space="preserve">огонь.</w:t>
      </w:r>
    </w:p>
    <w:p>
      <w:r>
        <w:rPr>
          <w:b/>
          <w:bCs/>
        </w:rPr>
        <w:t xml:space="preserve">Комментарий: </w:t>
      </w:r>
      <w:r>
        <w:t xml:space="preserve">вопрос задавал Прометей.</w:t>
      </w:r>
    </w:p>
    <w:p>
      <w:r>
        <w:rPr>
          <w:b/>
          <w:bCs/>
        </w:rPr>
        <w:t xml:space="preserve">Источники: </w:t>
      </w:r>
      <w:r>
        <w:t xml:space="preserve">Р.Киплинг "Маугли", любое издание.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21</w:t>
      </w:r>
    </w:p>
    <w:p>
      <w:r>
        <w:t xml:space="preserve">Вопрос задает автор картины "Джоконда". В юмористическо-фэнтезийном романе Андрея Белянина "Багдадский вор", автор сочиняет афоризмы и приписывает их авторство реальным людям. Какому киноактеру Голливуда он приписывает афоризм "В одиночку и тонуть скучно"?</w:t>
      </w:r>
    </w:p>
    <w:p>
      <w:r>
        <w:rPr>
          <w:b/>
          <w:bCs/>
        </w:rPr>
        <w:t xml:space="preserve">Ответ: </w:t>
      </w:r>
      <w:r>
        <w:t xml:space="preserve">Леонардо ди Каприо.</w:t>
      </w:r>
    </w:p>
    <w:p>
      <w:r>
        <w:rPr>
          <w:b/>
          <w:bCs/>
        </w:rPr>
        <w:t xml:space="preserve">Зачёт: </w:t>
      </w:r>
      <w:r>
        <w:t xml:space="preserve">ди Каприо.</w:t>
      </w:r>
    </w:p>
    <w:p>
      <w:r>
        <w:rPr>
          <w:b/>
          <w:bCs/>
        </w:rPr>
        <w:t xml:space="preserve">Источники: </w:t>
      </w:r>
      <w:r>
        <w:t xml:space="preserve">А.Белянин, "Багдадский вор".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22</w:t>
      </w:r>
    </w:p>
    <w:p>
      <w:r>
        <w:t xml:space="preserve">Вопрос задает городской житель Моцарт. В одном из городов Республики Беларусь некоторая категория мужчин, отправляясь утром на работу, часто получает пожелание: "Счастливо подняться!". Догадавшись о профессии этих мужчин, назовите город.</w:t>
      </w:r>
    </w:p>
    <w:p>
      <w:r>
        <w:rPr>
          <w:b/>
          <w:bCs/>
        </w:rPr>
        <w:t xml:space="preserve">Ответ: </w:t>
      </w:r>
      <w:r>
        <w:t xml:space="preserve">Солигорск.</w:t>
      </w:r>
    </w:p>
    <w:p>
      <w:r>
        <w:rPr>
          <w:b/>
          <w:bCs/>
        </w:rPr>
        <w:t xml:space="preserve">Комментарий: </w:t>
      </w:r>
      <w:r>
        <w:t xml:space="preserve">В.А.Моцарт родом из Зальцбурга, тоже "соляного города".</w:t>
      </w:r>
    </w:p>
    <w:p>
      <w:r>
        <w:rPr>
          <w:b/>
          <w:bCs/>
        </w:rPr>
        <w:t xml:space="preserve">Источники: </w:t>
      </w:r>
      <w:r>
        <w:t xml:space="preserve">ЛНА.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23</w:t>
      </w:r>
    </w:p>
    <w:p>
      <w:r>
        <w:t xml:space="preserve">Вопрос задает Одиссей. Однажды президент США Джон Кеннеди пригласил американских нобелевских лауреатов на обед в Белый Дом. Открывая торжество, президент с хитринкой заметил: "Это самое выдающееся собрание талантов, которое когда-либо собиралось в Белом Доме, исключая времена, когда здесь обедал Томас Джеферсон". Кто ещё обедал с Джеферсоном?</w:t>
      </w:r>
    </w:p>
    <w:p>
      <w:r>
        <w:rPr>
          <w:b/>
          <w:bCs/>
        </w:rPr>
        <w:t xml:space="preserve">Ответ: </w:t>
      </w:r>
      <w:r>
        <w:t xml:space="preserve">никто.</w:t>
      </w:r>
    </w:p>
    <w:p>
      <w:r>
        <w:rPr>
          <w:b/>
          <w:bCs/>
        </w:rPr>
        <w:t xml:space="preserve">Зачёт: </w:t>
      </w:r>
      <w:r>
        <w:t xml:space="preserve">по смыслу.</w:t>
      </w:r>
    </w:p>
    <w:p>
      <w:r>
        <w:rPr>
          <w:b/>
          <w:bCs/>
        </w:rPr>
        <w:t xml:space="preserve">Комментарий: </w:t>
      </w:r>
      <w:r>
        <w:t xml:space="preserve">Джеферсон обедал один и, видимо, по мнению Кеннеди, стоил всех пришедших нобелевских лауреатов вместе взятых.</w:t>
      </w:r>
    </w:p>
    <w:p>
      <w:r>
        <w:rPr>
          <w:b/>
          <w:bCs/>
        </w:rPr>
        <w:t xml:space="preserve">Источники: </w:t>
      </w:r>
      <w:r>
        <w:t xml:space="preserve">Х.Броган "Джон Кеннеди", Р-на-Дону, 1997, с.350-351.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24</w:t>
      </w:r>
    </w:p>
    <w:p>
      <w:r>
        <w:t xml:space="preserve">Вопрос задают Петя и Вова. Как известно, имена бывают не только у людей. Вам предстоит дописать вторую строку двустишия советского поэта, вспомнив три имени великого города: "Это имя, как гром и как град // … ".</w:t>
      </w:r>
    </w:p>
    <w:p>
      <w:r>
        <w:rPr>
          <w:b/>
          <w:bCs/>
        </w:rPr>
        <w:t xml:space="preserve">Ответ: </w:t>
      </w:r>
      <w:r>
        <w:t xml:space="preserve">Петербург, Петроград, Ленинград.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25</w:t>
      </w:r>
    </w:p>
    <w:p>
      <w:r>
        <w:t xml:space="preserve">Вопрос задают двое из двенадцати. В арт-мастерской витебского художника Сергея Бабуры была изготовлена пушка из литой бронзы с позолотой и дубовым лафетом. В 2003 году пушка стала подарком Президента Беларуси А.Г.Лукашенко городу-юбиляру. В какой крепости эта пушка находится и сейчас?</w:t>
      </w:r>
    </w:p>
    <w:p>
      <w:r>
        <w:rPr>
          <w:b/>
          <w:bCs/>
        </w:rPr>
        <w:t xml:space="preserve">Ответ: </w:t>
      </w:r>
      <w:r>
        <w:t xml:space="preserve">Петропавловской крепости.</w:t>
      </w:r>
    </w:p>
    <w:p>
      <w:r>
        <w:rPr>
          <w:b/>
          <w:bCs/>
        </w:rPr>
        <w:t xml:space="preserve">Комментарий: </w:t>
      </w:r>
      <w:r>
        <w:t xml:space="preserve">подарок к 300-летию Санкт-Петербурга. Вопрос задавали два апостола – Петр и Павел.</w:t>
      </w:r>
    </w:p>
    <w:p>
      <w:r>
        <w:rPr>
          <w:b/>
          <w:bCs/>
        </w:rPr>
        <w:t xml:space="preserve">Источники: </w:t>
      </w:r>
      <w:r>
        <w:t xml:space="preserve">"Московский комсомолец в Белоруссии" - 2003/№16.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26</w:t>
      </w:r>
    </w:p>
    <w:p>
      <w:r>
        <w:t xml:space="preserve">Вопрос задает Джордж Буш-младший. В США с 30-х годов ХХ века ОНИ, среди прочего, получают прозвище "вертикальные улицы". Назовите день и месяц когда исчезли сразу две подобные "вертикальные улицы"?</w:t>
      </w:r>
    </w:p>
    <w:p>
      <w:r>
        <w:rPr>
          <w:b/>
          <w:bCs/>
        </w:rPr>
        <w:t xml:space="preserve">Ответ: </w:t>
      </w:r>
      <w:r>
        <w:t xml:space="preserve">11 сентября.</w:t>
      </w:r>
    </w:p>
    <w:p>
      <w:r>
        <w:rPr>
          <w:b/>
          <w:bCs/>
        </w:rPr>
        <w:t xml:space="preserve">Комментарий: </w:t>
      </w:r>
      <w:r>
        <w:t xml:space="preserve">вертикальные улицы - многоэтажные дома или небоскрёбы.</w:t>
      </w:r>
    </w:p>
    <w:p>
      <w:r>
        <w:rPr>
          <w:b/>
          <w:bCs/>
        </w:rPr>
        <w:t xml:space="preserve">Источники: </w:t>
      </w:r>
      <w:r>
        <w:t xml:space="preserve">Д. Самариа, "Штрихи времени", "Жилище". М, Росмен, 1994, стр. 42.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27</w:t>
      </w:r>
    </w:p>
    <w:p>
      <w:r>
        <w:t xml:space="preserve">Вопрос задает индийский бог Варуна. Летом 2004 года многокилометровый мост соединил через Коринфский залив берега полуострова Пелопоннес и континентальной Греции. В честь какого древнегреческого бога получил неофициальное название этот мост?</w:t>
      </w:r>
    </w:p>
    <w:p>
      <w:r>
        <w:rPr>
          <w:b/>
          <w:bCs/>
        </w:rPr>
        <w:t xml:space="preserve">Ответ: </w:t>
      </w:r>
      <w:r>
        <w:t xml:space="preserve">Посейдона.</w:t>
      </w:r>
    </w:p>
    <w:p>
      <w:r>
        <w:rPr>
          <w:b/>
          <w:bCs/>
        </w:rPr>
        <w:t xml:space="preserve">Незачёт: </w:t>
      </w:r>
      <w:r>
        <w:t xml:space="preserve">Нептуна.</w:t>
      </w:r>
    </w:p>
    <w:p>
      <w:r>
        <w:rPr>
          <w:b/>
          <w:bCs/>
        </w:rPr>
        <w:t xml:space="preserve">Комментарий: </w:t>
      </w:r>
      <w:r>
        <w:t xml:space="preserve">Посейдон и Варуна – боги морской стихии.</w:t>
      </w:r>
    </w:p>
    <w:p>
      <w:r>
        <w:rPr>
          <w:b/>
          <w:bCs/>
        </w:rPr>
        <w:t xml:space="preserve">Источники: </w:t>
      </w:r>
      <w:r>
        <w:t xml:space="preserve">ж-л "Вокруг Света", № 5, 2004, с.34.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28</w:t>
      </w:r>
    </w:p>
    <w:p>
      <w:r>
        <w:t xml:space="preserve">Вопрос задает кто-то из Оперы. По сведениям компетентного источника, на который ссылаются составители Книги рекордов Гиннесса, их жизнь не превышает 400 лет, после чего они имеют тенденцию к вырождению. Тот же источник утверждает, что Англия занимает первое место в мире по их количеству на квадратную милю. Назовите их.</w:t>
      </w:r>
    </w:p>
    <w:p>
      <w:r>
        <w:rPr>
          <w:b/>
          <w:bCs/>
        </w:rPr>
        <w:t xml:space="preserve">Ответ: </w:t>
      </w:r>
      <w:r>
        <w:t xml:space="preserve">Привидения.</w:t>
      </w:r>
    </w:p>
    <w:p>
      <w:r>
        <w:rPr>
          <w:b/>
          <w:bCs/>
        </w:rPr>
        <w:t xml:space="preserve">Зачёт: </w:t>
      </w:r>
      <w:r>
        <w:t xml:space="preserve">призраки.</w:t>
      </w:r>
    </w:p>
    <w:p>
      <w:r>
        <w:rPr>
          <w:b/>
          <w:bCs/>
        </w:rPr>
        <w:t xml:space="preserve">Комментарий: </w:t>
      </w:r>
      <w:r>
        <w:t xml:space="preserve">вопрос задавал "Призрак Оперы".</w:t>
      </w:r>
    </w:p>
    <w:p>
      <w:r>
        <w:rPr>
          <w:b/>
          <w:bCs/>
        </w:rPr>
        <w:t xml:space="preserve">Источники: </w:t>
      </w:r>
      <w:r>
        <w:t xml:space="preserve">ж-л "Юность", № 5, 1988, стр.58.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29</w:t>
      </w:r>
    </w:p>
    <w:p>
      <w:r>
        <w:t xml:space="preserve">Вопрос задает Лев Николаевич Толстой. Одна из статей журнала "Вокруг света" была озаглавлена "Кого или что?". На какие две части делит человечество автор статьи?</w:t>
      </w:r>
    </w:p>
    <w:p>
      <w:r>
        <w:rPr>
          <w:b/>
          <w:bCs/>
        </w:rPr>
        <w:t xml:space="preserve">Ответ: </w:t>
      </w:r>
      <w:r>
        <w:t xml:space="preserve">на вегетарианцев и мясоедов.</w:t>
      </w:r>
    </w:p>
    <w:p>
      <w:r>
        <w:rPr>
          <w:b/>
          <w:bCs/>
        </w:rPr>
        <w:t xml:space="preserve">Комментарий: </w:t>
      </w:r>
      <w:r>
        <w:t xml:space="preserve">Л.Н.Толстой один знаменитых вегетарианцев.</w:t>
      </w:r>
    </w:p>
    <w:p>
      <w:r>
        <w:rPr>
          <w:b/>
          <w:bCs/>
        </w:rPr>
        <w:t xml:space="preserve">Источники: </w:t>
      </w:r>
      <w:r>
        <w:t xml:space="preserve">ж-л "Вокруг Света", 2003, №3, стр.188.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30</w:t>
      </w:r>
    </w:p>
    <w:p>
      <w:r>
        <w:t xml:space="preserve">Вопрос задает Последний. Внимание, в вопросе есть замена! В начале XIX века фермеры в лесах северо-востока США частенько выкапывали КОСЫ. Несмотря на этот факт, США того времени были весьма мирной страной. Какие предметы заменены в вопросе словом КОСЫ?</w:t>
      </w:r>
    </w:p>
    <w:p>
      <w:r>
        <w:rPr>
          <w:b/>
          <w:bCs/>
        </w:rPr>
        <w:t xml:space="preserve">Ответ: </w:t>
      </w:r>
      <w:r>
        <w:t xml:space="preserve">томагавки.</w:t>
      </w:r>
    </w:p>
    <w:p>
      <w:r>
        <w:rPr>
          <w:b/>
          <w:bCs/>
        </w:rPr>
        <w:t xml:space="preserve">Зачёт: </w:t>
      </w:r>
      <w:r>
        <w:t xml:space="preserve">топоры.</w:t>
      </w:r>
    </w:p>
    <w:p>
      <w:r>
        <w:rPr>
          <w:b/>
          <w:bCs/>
        </w:rPr>
        <w:t xml:space="preserve">Комментарий: </w:t>
      </w:r>
      <w:r>
        <w:t xml:space="preserve">"выкапывали" томагавки индейцы для войны. Замена "КОСА" – намек на орудие смерти.</w:t>
      </w:r>
    </w:p>
    <w:p>
      <w:r>
        <w:rPr>
          <w:b/>
          <w:bCs/>
        </w:rPr>
        <w:t xml:space="preserve">Источники: </w:t>
      </w:r>
      <w:r>
        <w:t xml:space="preserve">ж-л "Вокруг Света", № 1, 1973, стр.63.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2"/>
      </w:pPr>
      <w:r>
        <w:t xml:space="preserve">Северный из города Поставы.</w:t>
      </w:r>
    </w:p>
    <w:p>
      <w:r>
        <w:rPr>
          <w:b/>
          <w:bCs/>
        </w:rPr>
        <w:t xml:space="preserve">Редакторы: </w:t>
      </w:r>
      <w:r>
        <w:t xml:space="preserve">Владимир Пушкарь</w:t>
      </w:r>
    </w:p>
    <w:p/>
    <w:p>
      <w:pPr>
        <w:pStyle w:val="Heading4"/>
      </w:pPr>
      <w:r>
        <w:t xml:space="preserve">Вопрос 31</w:t>
      </w:r>
    </w:p>
    <w:p>
      <w:r>
        <w:t xml:space="preserve">В ХIХ веке слова "полночь" и "полдень" обозначали не только время суток. В поэзии речи другое значение этих слов сохранилось вплоть до начала ХХ века. Так что у Лермонтова строка "По небу полуночи ангел летел" дает точное указание. Куда?</w:t>
      </w:r>
    </w:p>
    <w:p>
      <w:r>
        <w:rPr>
          <w:b/>
          <w:bCs/>
        </w:rPr>
        <w:t xml:space="preserve">Ответ: </w:t>
      </w:r>
      <w:r>
        <w:t xml:space="preserve">на север.</w:t>
      </w:r>
    </w:p>
    <w:p>
      <w:r>
        <w:rPr>
          <w:b/>
          <w:bCs/>
        </w:rPr>
        <w:t xml:space="preserve">Зачёт: </w:t>
      </w:r>
      <w:r>
        <w:t xml:space="preserve">север, северное небо.</w:t>
      </w:r>
    </w:p>
    <w:p>
      <w:r>
        <w:rPr>
          <w:b/>
          <w:bCs/>
        </w:rPr>
        <w:t xml:space="preserve">Комментарий: </w:t>
      </w:r>
      <w:r>
        <w:t xml:space="preserve">Полуночными во времена Пушкина и Лермонтова называли северные страны, а полуденными по аналогии – края южные.</w:t>
      </w:r>
    </w:p>
    <w:p>
      <w:r>
        <w:rPr>
          <w:b/>
          <w:bCs/>
        </w:rPr>
        <w:t xml:space="preserve">Источники: </w:t>
      </w:r>
      <w:r>
        <w:t xml:space="preserve">"Старый добрый кроссворд", 11, 2008.</w:t>
      </w:r>
    </w:p>
    <w:p>
      <w:r>
        <w:rPr>
          <w:b/>
          <w:bCs/>
        </w:rPr>
        <w:t xml:space="preserve">Автор: </w:t>
      </w:r>
      <w:r>
        <w:t xml:space="preserve">Владимир Пушкарь</w:t>
      </w:r>
    </w:p>
    <w:p/>
    <w:p>
      <w:pPr>
        <w:pStyle w:val="Heading4"/>
      </w:pPr>
      <w:r>
        <w:t xml:space="preserve">Вопрос 32</w:t>
      </w:r>
    </w:p>
    <w:p>
      <w:r>
        <w:t xml:space="preserve">Латин, легендарный царь латинян, исчез таинственным образом. Поэтому на ежегодных гуляниях народ искал Латина и на небе, и на земле. И на небе, и на земле. Устройство, которое использовали для поиска, в песне советского фильма стало крылатым. Назовите это устройство одним словом.</w:t>
      </w:r>
    </w:p>
    <w:p>
      <w:r>
        <w:rPr>
          <w:b/>
          <w:bCs/>
        </w:rPr>
        <w:t xml:space="preserve">Ответ: </w:t>
      </w:r>
      <w:r>
        <w:t xml:space="preserve">качели.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Раскачиваясь на них, Латина искали и на небе, и на земле. Песня "Крылатые качели" из к/ф "Приключения Электроника".</w:t>
      </w:r>
    </w:p>
    <w:p>
      <w:r>
        <w:rPr>
          <w:b/>
          <w:bCs/>
        </w:rPr>
        <w:t xml:space="preserve">Источники: </w:t>
      </w:r>
      <w:r>
        <w:t xml:space="preserve">nttp://www.edic.ru/myth/art_myth/art_13028html</w:t>
      </w:r>
    </w:p>
    <w:p>
      <w:r>
        <w:rPr>
          <w:b/>
          <w:bCs/>
        </w:rPr>
        <w:t xml:space="preserve">Автор: </w:t>
      </w:r>
      <w:r>
        <w:t xml:space="preserve">Александр Бучацкий</w:t>
      </w:r>
    </w:p>
    <w:p/>
    <w:p>
      <w:pPr>
        <w:pStyle w:val="Heading4"/>
      </w:pPr>
      <w:r>
        <w:t xml:space="preserve">Вопрос 33</w:t>
      </w:r>
    </w:p>
    <w:p>
      <w:r>
        <w:t xml:space="preserve">Сталин спросил как-то актрису Любовь Орлову в присутствии её мужа: "Тебя муж случаем не обижает? А если обижает, то скажи мне, мы его повесим". Муж, пытаясь обратить дело в шутку, спросил: "За что повесите, товарищ Сталин?". Что вождь ответил мужу?</w:t>
      </w:r>
    </w:p>
    <w:p>
      <w:r>
        <w:rPr>
          <w:b/>
          <w:bCs/>
        </w:rPr>
        <w:t xml:space="preserve">Ответ: </w:t>
      </w:r>
      <w:r>
        <w:t xml:space="preserve">за шею.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Источники: </w:t>
      </w:r>
      <w:r>
        <w:t xml:space="preserve">"Знаменитые шутят". Сост. Лобарёв Г.П., Памфилова М.М. Москва, "Республика", 1997. стр.18.</w:t>
      </w:r>
    </w:p>
    <w:p>
      <w:r>
        <w:rPr>
          <w:b/>
          <w:bCs/>
        </w:rPr>
        <w:t xml:space="preserve">Автор: </w:t>
      </w:r>
      <w:r>
        <w:t xml:space="preserve">Владимир Пушкарь</w:t>
      </w:r>
    </w:p>
    <w:p/>
    <w:p>
      <w:pPr>
        <w:pStyle w:val="Heading4"/>
      </w:pPr>
      <w:r>
        <w:t xml:space="preserve">Вопрос 34</w:t>
      </w:r>
    </w:p>
    <w:p>
      <w:r>
        <w:t xml:space="preserve">Автор вопроса однажды прочитал, что нынешние внучки, выходя в люди, одевают одежды меньше, чем их бабушки, ложась спать. Анна Ахматова вспоминала, как при царе был специальный наряд из корсета, лифа, двух юбок, шёлкового платья и шапочки. Для какого активного вида отдыха была подобная одежда?</w:t>
      </w:r>
    </w:p>
    <w:p>
      <w:r>
        <w:rPr>
          <w:b/>
          <w:bCs/>
        </w:rPr>
        <w:t xml:space="preserve">Ответ: </w:t>
      </w:r>
      <w:r>
        <w:t xml:space="preserve">купания.</w:t>
      </w:r>
    </w:p>
    <w:p>
      <w:r>
        <w:rPr>
          <w:b/>
          <w:bCs/>
        </w:rPr>
        <w:t xml:space="preserve">Зачёт: </w:t>
      </w:r>
      <w:r>
        <w:t xml:space="preserve">плавания.</w:t>
      </w:r>
    </w:p>
    <w:p>
      <w:r>
        <w:rPr>
          <w:b/>
          <w:bCs/>
        </w:rPr>
        <w:t xml:space="preserve">Источники: </w:t>
      </w:r>
      <w:r>
        <w:t xml:space="preserve">наблюдение автора; http://www.tutor.ru/</w:t>
      </w:r>
    </w:p>
    <w:p>
      <w:r>
        <w:rPr>
          <w:b/>
          <w:bCs/>
        </w:rPr>
        <w:t xml:space="preserve">Автор: </w:t>
      </w:r>
      <w:r>
        <w:t xml:space="preserve">Владимир Пушкарь</w:t>
      </w:r>
    </w:p>
    <w:p/>
    <w:p>
      <w:pPr>
        <w:pStyle w:val="Heading4"/>
      </w:pPr>
      <w:r>
        <w:t xml:space="preserve">Вопрос 35</w:t>
      </w:r>
    </w:p>
    <w:p>
      <w:r>
        <w:t xml:space="preserve">Внимание, в вопросе слова "МИНУТА" и "ПЯТИМИНУТКА" являются заменами! На самом деле количество МИНУТ сильно варьируется как от вида к виду, так и в ходе жизни каждой из ПЯТИМИНУТОК. В начале жизни у ПЯТИМИНУТОК небольшое количество МИНУТ, в ходе жизни количество МИНУТ увеличивается. В среднем МИНУТ более 200, максимально 750. Что заменено в вопросе на МИНУТЫ?</w:t>
      </w:r>
    </w:p>
    <w:p>
      <w:r>
        <w:rPr>
          <w:b/>
          <w:bCs/>
        </w:rPr>
        <w:t xml:space="preserve">Ответ: </w:t>
      </w:r>
      <w:r>
        <w:t xml:space="preserve">ноги.</w:t>
      </w:r>
    </w:p>
    <w:p>
      <w:r>
        <w:rPr>
          <w:b/>
          <w:bCs/>
        </w:rPr>
        <w:t xml:space="preserve">Зачёт: </w:t>
      </w:r>
      <w:r>
        <w:t xml:space="preserve">ножки.</w:t>
      </w:r>
    </w:p>
    <w:p>
      <w:r>
        <w:rPr>
          <w:b/>
          <w:bCs/>
        </w:rPr>
        <w:t xml:space="preserve">Комментарий: </w:t>
      </w:r>
      <w:r>
        <w:t xml:space="preserve">ПЯТИМИНУТКИ - сороконожки (или многоножки).</w:t>
      </w:r>
    </w:p>
    <w:p>
      <w:r>
        <w:rPr>
          <w:b/>
          <w:bCs/>
        </w:rPr>
        <w:t xml:space="preserve">Источники: </w:t>
      </w:r>
      <w:r>
        <w:t xml:space="preserve">"Старый добрый кроссворд", 5, 2009.</w:t>
      </w:r>
    </w:p>
    <w:p>
      <w:r>
        <w:rPr>
          <w:b/>
          <w:bCs/>
        </w:rPr>
        <w:t xml:space="preserve">Автор: </w:t>
      </w:r>
      <w:r>
        <w:t xml:space="preserve">Владимир Пушкарь</w:t>
      </w:r>
    </w:p>
    <w:p/>
    <w:p>
      <w:pPr>
        <w:pStyle w:val="Heading4"/>
      </w:pPr>
      <w:r>
        <w:t xml:space="preserve">Вопрос 36</w:t>
      </w:r>
    </w:p>
    <w:p>
      <w:r>
        <w:t xml:space="preserve">"Механика" в переводе с греческого – искусство построения машин. Это обязан знать каждый изучающий физику школьник. Ответьте, какое минимальное число зубьев должна иметь зубчатая передача плавного зацепления?</w:t>
      </w:r>
    </w:p>
    <w:p>
      <w:r>
        <w:rPr>
          <w:b/>
          <w:bCs/>
        </w:rPr>
        <w:t xml:space="preserve">Ответ: </w:t>
      </w:r>
      <w:r>
        <w:t xml:space="preserve">шесть.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Отсюда "шестерёнка".</w:t>
      </w:r>
    </w:p>
    <w:p>
      <w:r>
        <w:rPr>
          <w:b/>
          <w:bCs/>
        </w:rPr>
        <w:t xml:space="preserve">Источники: </w:t>
      </w:r>
      <w:r>
        <w:t xml:space="preserve">"Subsribe. Ru." Вопросы учёного кота.</w:t>
      </w:r>
    </w:p>
    <w:p>
      <w:r>
        <w:rPr>
          <w:b/>
          <w:bCs/>
        </w:rPr>
        <w:t xml:space="preserve">Автор: </w:t>
      </w:r>
      <w:r>
        <w:t xml:space="preserve">Виталий Черников</w:t>
      </w:r>
    </w:p>
    <w:p/>
    <w:p>
      <w:pPr>
        <w:pStyle w:val="Heading4"/>
      </w:pPr>
      <w:r>
        <w:t xml:space="preserve">Вопрос 37</w:t>
      </w:r>
    </w:p>
    <w:p>
      <w:r>
        <w:t xml:space="preserve">В Африке много сухих, изнуряюще жарких ветров – харматан, самум, хамсин. Но есть ветер из Гвинейского залива, который приносит прохладу, полезную для здоровья местных жителей. Он устраняет ХАОС в голове, снимает БОЛИ в теле. НО название ветра, скорее привычно для нашего или английского уха. Как, абсолютно точно, одним словом, называется ветер?</w:t>
      </w:r>
    </w:p>
    <w:p>
      <w:r>
        <w:rPr>
          <w:b/>
          <w:bCs/>
        </w:rPr>
        <w:t xml:space="preserve">Ответ: </w:t>
      </w:r>
      <w:r>
        <w:t xml:space="preserve">доктор.</w:t>
      </w:r>
    </w:p>
    <w:p>
      <w:r>
        <w:rPr>
          <w:b/>
          <w:bCs/>
        </w:rPr>
        <w:t xml:space="preserve">Зачёт: </w:t>
      </w:r>
      <w:r>
        <w:t xml:space="preserve">doctor.</w:t>
      </w:r>
    </w:p>
    <w:p>
      <w:r>
        <w:rPr>
          <w:b/>
          <w:bCs/>
        </w:rPr>
        <w:t xml:space="preserve">Комментарий: </w:t>
      </w:r>
      <w:r>
        <w:t xml:space="preserve">в тексте "маячки" на разных докторов – ХАОС, АйБОЛИт, НО.</w:t>
      </w:r>
    </w:p>
    <w:p>
      <w:r>
        <w:rPr>
          <w:b/>
          <w:bCs/>
        </w:rPr>
        <w:t xml:space="preserve">Источники: </w:t>
      </w:r>
      <w:r>
        <w:t xml:space="preserve">http://www.tutor/ru/ ; http://ru/wikipedia.org.</w:t>
      </w:r>
    </w:p>
    <w:p>
      <w:r>
        <w:rPr>
          <w:b/>
          <w:bCs/>
        </w:rPr>
        <w:t xml:space="preserve">Автор: </w:t>
      </w:r>
      <w:r>
        <w:t xml:space="preserve">Владимир Пушкарь</w:t>
      </w:r>
    </w:p>
    <w:p/>
    <w:p>
      <w:pPr>
        <w:pStyle w:val="Heading4"/>
      </w:pPr>
      <w:r>
        <w:t xml:space="preserve">Вопрос 38</w:t>
      </w:r>
    </w:p>
    <w:p>
      <w:r>
        <w:t xml:space="preserve">На слова стихотворения Пушкина "К морю" два русских художника совместно написали картину "Прощай, свободная стихия!". Один, как обычно, рисовал море, а второй, чего от него НЕ ЖДАЛИ, – Пушкина. Назовите обоих.</w:t>
      </w:r>
    </w:p>
    <w:p>
      <w:r>
        <w:rPr>
          <w:b/>
          <w:bCs/>
        </w:rPr>
        <w:t xml:space="preserve">Ответ: </w:t>
      </w:r>
      <w:r>
        <w:t xml:space="preserve">Айвазовский и Репин.</w:t>
      </w:r>
    </w:p>
    <w:p>
      <w:r>
        <w:rPr>
          <w:b/>
          <w:bCs/>
        </w:rPr>
        <w:t xml:space="preserve">Зачёт: </w:t>
      </w:r>
      <w:r>
        <w:t xml:space="preserve">порядок неважен.</w:t>
      </w:r>
    </w:p>
    <w:p>
      <w:r>
        <w:rPr>
          <w:b/>
          <w:bCs/>
        </w:rPr>
        <w:t xml:space="preserve">Комментарий: </w:t>
      </w:r>
      <w:r>
        <w:t xml:space="preserve">И.К.Айвазовский – знаменитый маринист, а "НЕ ЖДАЛИ" – картина И.Е.Репина.</w:t>
      </w:r>
    </w:p>
    <w:p>
      <w:r>
        <w:rPr>
          <w:b/>
          <w:bCs/>
        </w:rPr>
        <w:t xml:space="preserve">Источники: </w:t>
      </w:r>
      <w:r>
        <w:t xml:space="preserve">в тексте вопроса.</w:t>
      </w:r>
    </w:p>
    <w:p>
      <w:r>
        <w:rPr>
          <w:b/>
          <w:bCs/>
        </w:rPr>
        <w:t xml:space="preserve">Автор: </w:t>
      </w:r>
      <w:r>
        <w:t xml:space="preserve">Владимир Пушкарь</w:t>
      </w:r>
    </w:p>
    <w:p/>
    <w:p>
      <w:pPr>
        <w:pStyle w:val="Heading4"/>
      </w:pPr>
      <w:r>
        <w:t xml:space="preserve">Вопрос 39</w:t>
      </w:r>
    </w:p>
    <w:p>
      <w:r>
        <w:t xml:space="preserve">По восточнославянской мифологии Землю создал Сварог. То есть, то ли сварганил, то ли сотворил. Также Сварог научил людей готовить еду, в том числе "варить". Среди еды была и та, которую славяне сочли главным подарком бога, что видно по названию. Назовите этот продукт питания.</w:t>
      </w:r>
    </w:p>
    <w:p>
      <w:r>
        <w:rPr>
          <w:b/>
          <w:bCs/>
        </w:rPr>
        <w:t xml:space="preserve">Ответ: </w:t>
      </w:r>
      <w:r>
        <w:t xml:space="preserve">творог.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Источники: </w:t>
      </w:r>
      <w:r>
        <w:t xml:space="preserve">"Женский журнал", №4, 2007, стр.112.</w:t>
      </w:r>
    </w:p>
    <w:p>
      <w:r>
        <w:rPr>
          <w:b/>
          <w:bCs/>
        </w:rPr>
        <w:t xml:space="preserve">Автор: </w:t>
      </w:r>
      <w:r>
        <w:t xml:space="preserve">Владимир Пушкарь</w:t>
      </w:r>
    </w:p>
    <w:p/>
    <w:p>
      <w:pPr>
        <w:pStyle w:val="Heading4"/>
      </w:pPr>
      <w:r>
        <w:t xml:space="preserve">Вопрос 40</w:t>
      </w:r>
    </w:p>
    <w:p>
      <w:r>
        <w:t xml:space="preserve">Из рассказов о Ходже Насреддине. Однажды хан узнал, что сборщик податей собрал мало денег и что подати неверно занесены в книги. В наказание хан заставил сборщика съесть все счётные книги и бросил его в темницу. Новым сборщиком назначили Ходжу Насреддина, предупредив о наказании. Вскоре, для проверки работы, хан вызвал Ходжу. Насреддин явился к нему и предъявил свежие книги. Хан, рассмотрев книги, разозлился, но наказывать Ходжу, как Насреддин и рассчитывал, счёл бессмысленным. Почему?</w:t>
      </w:r>
    </w:p>
    <w:p>
      <w:r>
        <w:rPr>
          <w:b/>
          <w:bCs/>
        </w:rPr>
        <w:t xml:space="preserve">Ответ: </w:t>
      </w:r>
      <w:r>
        <w:t xml:space="preserve">записи были сделаны на лаваше.</w:t>
      </w:r>
    </w:p>
    <w:p>
      <w:r>
        <w:rPr>
          <w:b/>
          <w:bCs/>
        </w:rPr>
        <w:t xml:space="preserve">Зачёт: </w:t>
      </w:r>
      <w:r>
        <w:t xml:space="preserve">по смыслу, если из ответа видно, что книги съедобны.</w:t>
      </w:r>
    </w:p>
    <w:p>
      <w:r>
        <w:rPr>
          <w:b/>
          <w:bCs/>
        </w:rPr>
        <w:t xml:space="preserve">Источники: </w:t>
      </w:r>
      <w:r>
        <w:t xml:space="preserve">Анекдоты Мола Насреддина. М., "Внешиберика", 1993г.</w:t>
      </w:r>
    </w:p>
    <w:p>
      <w:r>
        <w:rPr>
          <w:b/>
          <w:bCs/>
        </w:rPr>
        <w:t xml:space="preserve">Автор: </w:t>
      </w:r>
      <w:r>
        <w:t xml:space="preserve">Владимир Пушкарь</w:t>
      </w:r>
    </w:p>
    <w:p/>
    <w:p>
      <w:pPr>
        <w:pStyle w:val="Heading4"/>
      </w:pPr>
      <w:r>
        <w:t xml:space="preserve">Вопрос 41</w:t>
      </w:r>
    </w:p>
    <w:p>
      <w:r>
        <w:t xml:space="preserve">Турция в 20-х годах ХХ века начала приобретать европейский облик. Были приняты конституция, григорианский календарь, введены фамилии. А после 3 ноября 1928 года стало очевидно, что Турция повернула на 180 градусов и уже не принадлежит к арабскому миру. Что было реформировано в этот день?</w:t>
      </w:r>
    </w:p>
    <w:p>
      <w:r>
        <w:rPr>
          <w:b/>
          <w:bCs/>
        </w:rPr>
        <w:t xml:space="preserve">Ответ: </w:t>
      </w:r>
      <w:r>
        <w:t xml:space="preserve">письменность.</w:t>
      </w:r>
    </w:p>
    <w:p>
      <w:r>
        <w:rPr>
          <w:b/>
          <w:bCs/>
        </w:rPr>
        <w:t xml:space="preserve">Зачёт: </w:t>
      </w:r>
      <w:r>
        <w:t xml:space="preserve">систему записи и подобное, по смыслу.</w:t>
      </w:r>
    </w:p>
    <w:p>
      <w:r>
        <w:rPr>
          <w:b/>
          <w:bCs/>
        </w:rPr>
        <w:t xml:space="preserve">Комментарий: </w:t>
      </w:r>
      <w:r>
        <w:t xml:space="preserve">Писать стали слева направо.</w:t>
      </w:r>
    </w:p>
    <w:p>
      <w:r>
        <w:rPr>
          <w:b/>
          <w:bCs/>
        </w:rPr>
        <w:t xml:space="preserve">Источники: </w:t>
      </w:r>
      <w:r>
        <w:t xml:space="preserve">"Турция: язык"; http://www.turkey.info.ru/index.php?aid=82.</w:t>
      </w:r>
    </w:p>
    <w:p>
      <w:r>
        <w:rPr>
          <w:b/>
          <w:bCs/>
        </w:rPr>
        <w:t xml:space="preserve">Автор: </w:t>
      </w:r>
      <w:r>
        <w:t xml:space="preserve">Владимир Пушкарь</w:t>
      </w:r>
    </w:p>
    <w:p/>
    <w:p>
      <w:pPr>
        <w:pStyle w:val="Heading4"/>
      </w:pPr>
      <w:r>
        <w:t xml:space="preserve">Вопрос 42</w:t>
      </w:r>
    </w:p>
    <w:p>
      <w:r>
        <w:t xml:space="preserve">Анекдот. "Пуля попала агенту 007 прямо в сердце… Очнувшись, Джеймс увидел перед собой благообразного джентльмена. Агент 007 представился: "Бонд, Джеймс Бонд". Какие три слова агент 007 услышал в ответ?</w:t>
      </w:r>
    </w:p>
    <w:p>
      <w:r>
        <w:rPr>
          <w:b/>
          <w:bCs/>
        </w:rPr>
        <w:t xml:space="preserve">Ответ: </w:t>
      </w:r>
      <w:r>
        <w:t xml:space="preserve">Михаил, Архангел Михаил.</w:t>
      </w:r>
    </w:p>
    <w:p>
      <w:r>
        <w:rPr>
          <w:b/>
          <w:bCs/>
        </w:rPr>
        <w:t xml:space="preserve">Зачёт: </w:t>
      </w:r>
      <w:r>
        <w:t xml:space="preserve">Михаил, Архастратиг Михаил; Петр, апостол Петр.</w:t>
      </w:r>
    </w:p>
    <w:p>
      <w:r>
        <w:rPr>
          <w:b/>
          <w:bCs/>
        </w:rPr>
        <w:t xml:space="preserve">Незачёт: </w:t>
      </w:r>
      <w:r>
        <w:t xml:space="preserve">"Михаил, ангел Михаил".</w:t>
      </w:r>
    </w:p>
    <w:p>
      <w:r>
        <w:rPr>
          <w:b/>
          <w:bCs/>
        </w:rPr>
        <w:t xml:space="preserve">Комментарий: </w:t>
      </w:r>
      <w:r>
        <w:t xml:space="preserve">два варианта зачета, т.к. у анекдота, как изустного творчества, есть вариативность. Строго в христианстве у врат рая архангел Михаил, "херувим вооружённый мечом". Но, и без ключей апостола Петра в рай тоже, как-то сложно попасть …</w:t>
      </w:r>
    </w:p>
    <w:p>
      <w:r>
        <w:rPr>
          <w:b/>
          <w:bCs/>
        </w:rPr>
        <w:t xml:space="preserve">Источники: </w:t>
      </w:r>
      <w:r>
        <w:t xml:space="preserve">"Архангел Михаил", http://www.tutor/ru/ ; http://ru/wikipedia.org.</w:t>
      </w:r>
    </w:p>
    <w:p>
      <w:r>
        <w:rPr>
          <w:b/>
          <w:bCs/>
        </w:rPr>
        <w:t xml:space="preserve">Автор: </w:t>
      </w:r>
      <w:r>
        <w:t xml:space="preserve">Владимир Пушкарь</w:t>
      </w:r>
    </w:p>
    <w:p/>
    <w:p>
      <w:pPr>
        <w:pStyle w:val="Heading4"/>
      </w:pPr>
      <w:r>
        <w:t xml:space="preserve">Вопрос 43</w:t>
      </w:r>
    </w:p>
    <w:p>
      <w:r>
        <w:t xml:space="preserve">Древние греки могли использовать их для гадания. Йог мог сутками сидеть на одном из них, дабы познать устройство себя и Вселенной. Некоренные жители острова, открытого Колумбом, якобы, могут делать из них послушных слуг, как когда-то у себя в Дагомее. Назовите их.</w:t>
      </w:r>
    </w:p>
    <w:p>
      <w:r>
        <w:rPr>
          <w:b/>
          <w:bCs/>
        </w:rPr>
        <w:t xml:space="preserve">Ответ: </w:t>
      </w:r>
      <w:r>
        <w:t xml:space="preserve">трупы.</w:t>
      </w:r>
    </w:p>
    <w:p>
      <w:r>
        <w:rPr>
          <w:b/>
          <w:bCs/>
        </w:rPr>
        <w:t xml:space="preserve">Зачёт: </w:t>
      </w:r>
      <w:r>
        <w:t xml:space="preserve">покойники, умершие и т.п. по смыслу.</w:t>
      </w:r>
    </w:p>
    <w:p>
      <w:r>
        <w:rPr>
          <w:b/>
          <w:bCs/>
        </w:rPr>
        <w:t xml:space="preserve">Источники: </w:t>
      </w:r>
      <w:r>
        <w:t xml:space="preserve">Л.Тетерников. Искусство любить. Тантра. Изд. Самохин, 2000; Е.Парнов. Трон Люцифера. Политиздат, 1985; http://wwwtutor/ru/ ; http://ru/wikipedia.org. (Зомби)</w:t>
      </w:r>
    </w:p>
    <w:p>
      <w:r>
        <w:rPr>
          <w:b/>
          <w:bCs/>
        </w:rPr>
        <w:t xml:space="preserve">Автор: </w:t>
      </w:r>
      <w:r>
        <w:t xml:space="preserve">Владимир Пушкарь</w:t>
      </w:r>
    </w:p>
    <w:p/>
    <w:p>
      <w:pPr>
        <w:pStyle w:val="Heading4"/>
      </w:pPr>
      <w:r>
        <w:t xml:space="preserve">Вопрос 44</w:t>
      </w:r>
    </w:p>
    <w:p>
      <w:r>
        <w:t xml:space="preserve">Наверняка Вам известно о современных непростых взаимоотношениях Ирана и Запада. Начались трения с основателя Исламской республики Иран аятоллы Хомейни, умершего в 1989 году. Врагами Ирана Хомейни называл двух чертей – большого, который далеко, и маленького, который рядом. Сегодня аятолла мог бы сказать, что хотя маленький черт пропал, но его позиции занял большой. Какие государства подразумевал под чертями аятолла Хомейни?</w:t>
      </w:r>
    </w:p>
    <w:p>
      <w:r>
        <w:rPr>
          <w:b/>
          <w:bCs/>
        </w:rPr>
        <w:t xml:space="preserve">Ответ: </w:t>
      </w:r>
      <w:r>
        <w:t xml:space="preserve">США и СССР.</w:t>
      </w:r>
    </w:p>
    <w:p>
      <w:r>
        <w:rPr>
          <w:b/>
          <w:bCs/>
        </w:rPr>
        <w:t xml:space="preserve">Зачёт: </w:t>
      </w:r>
      <w:r>
        <w:t xml:space="preserve">порядок неважен, если без неверных уточнений.</w:t>
      </w:r>
    </w:p>
    <w:p>
      <w:r>
        <w:rPr>
          <w:b/>
          <w:bCs/>
        </w:rPr>
        <w:t xml:space="preserve">Комментарий: </w:t>
      </w:r>
      <w:r>
        <w:t xml:space="preserve">маленький черт – СССР, пропавший в 1991 году, большой черт – США, разместившие свои войска в Афганистане на месте советских.</w:t>
      </w:r>
    </w:p>
    <w:p>
      <w:r>
        <w:rPr>
          <w:b/>
          <w:bCs/>
        </w:rPr>
        <w:t xml:space="preserve">Источники: </w:t>
      </w:r>
      <w:r>
        <w:t xml:space="preserve">http://ru/wikipedia.org ; http://www.tutor.ru/</w:t>
      </w:r>
    </w:p>
    <w:p>
      <w:r>
        <w:rPr>
          <w:b/>
          <w:bCs/>
        </w:rPr>
        <w:t xml:space="preserve">Автор: </w:t>
      </w:r>
      <w:r>
        <w:t xml:space="preserve">Владимир Пушкарь</w:t>
      </w:r>
    </w:p>
    <w:p/>
    <w:p>
      <w:pPr>
        <w:pStyle w:val="Heading4"/>
      </w:pPr>
      <w:r>
        <w:t xml:space="preserve">Вопрос 45</w:t>
      </w:r>
    </w:p>
    <w:p>
      <w:r>
        <w:t xml:space="preserve">Происхождение ЭТОГО слова остаётся неясным. Есть мнение, что ОНО – всего лишь искажённое индейцами слово "English". В XVII веке ЭТИМ словом англичане дразнили голландцев, позже американцев. Уже более века, как ЭТО слово, иногда стали сопровождать, так сказать пожеланием доброго пути. Что это за слово?</w:t>
      </w:r>
    </w:p>
    <w:p>
      <w:r>
        <w:rPr>
          <w:b/>
          <w:bCs/>
        </w:rPr>
        <w:t xml:space="preserve">Ответ: </w:t>
      </w:r>
      <w:r>
        <w:t xml:space="preserve">янки.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Янки – гоу хом!</w:t>
      </w:r>
    </w:p>
    <w:p>
      <w:r>
        <w:rPr>
          <w:b/>
          <w:bCs/>
        </w:rPr>
        <w:t xml:space="preserve">Источники: </w:t>
      </w:r>
      <w:r>
        <w:t xml:space="preserve">"Старый добрый кроссворд", 4, 2009г.</w:t>
      </w:r>
    </w:p>
    <w:p>
      <w:r>
        <w:rPr>
          <w:b/>
          <w:bCs/>
        </w:rPr>
        <w:t xml:space="preserve">Автор: </w:t>
      </w:r>
      <w:r>
        <w:t xml:space="preserve">Владимир Пушкарь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2026-11-02T21:21:22.249Z</dcterms:created>
  <dcterms:modified xsi:type="dcterms:W3CDTF">2026-11-02T21:21:22.249Z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