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Весенний Сократ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материал: [</w:t>
      </w:r>
    </w:p>
    <w:p>
      <w:r>
        <w:t xml:space="preserve">«прашу
паде-
ргат
и жда-
ть атвета»</w:t>
      </w:r>
    </w:p>
    <w:p>
      <w:r>
        <w:t xml:space="preserve">]</w:t>
      </w:r>
    </w:p>
    <w:p>
      <w:r>
        <w:t xml:space="preserve">Уважаемые знатоки, забудьте о правилах русского языка и абсолютно точно восстановите подпись под этим текстом.</w:t>
      </w:r>
    </w:p>
    <w:p>
      <w:r>
        <w:rPr>
          <w:b/>
          <w:bCs/>
        </w:rPr>
        <w:t xml:space="preserve">Ответ: </w:t>
      </w:r>
      <w:r>
        <w:t xml:space="preserve">сава.</w:t>
      </w:r>
    </w:p>
    <w:p>
      <w:r>
        <w:rPr>
          <w:b/>
          <w:bCs/>
        </w:rPr>
        <w:t xml:space="preserve">Зачёт: </w:t>
      </w:r>
      <w:r>
        <w:t xml:space="preserve">только с грамматической ошибкой.</w:t>
      </w:r>
    </w:p>
    <w:p>
      <w:r>
        <w:rPr>
          <w:b/>
          <w:bCs/>
        </w:rPr>
        <w:t xml:space="preserve">Комментарий: </w:t>
      </w:r>
      <w:r>
        <w:t xml:space="preserve">надпись над жилищем Совы.</w:t>
      </w:r>
    </w:p>
    <w:p>
      <w:r>
        <w:rPr>
          <w:b/>
          <w:bCs/>
        </w:rPr>
        <w:t xml:space="preserve">Источники: </w:t>
      </w:r>
      <w:r>
        <w:t xml:space="preserve">м/ф «Винни Пух».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</w:t>
      </w:r>
    </w:p>
    <w:p>
      <w:r>
        <w:t xml:space="preserve">Виктор Гюго известен как автор письма, короче которого нет, и вряд ли когда-либо появится. Писатель, пожелав узнать, пользуется ли спросом его книга «Отверженные», послал книгопродавцу, занимавшемуся ее распространением, письмо, содержащее некий символ. В ответ он получил такое же лаконичное, но содержащее другой символ, послание. Через минуту напишите оба этих символа.</w:t>
      </w:r>
    </w:p>
    <w:p>
      <w:r>
        <w:rPr>
          <w:b/>
          <w:bCs/>
        </w:rPr>
        <w:t xml:space="preserve">Ответ: </w:t>
      </w:r>
      <w:r>
        <w:t xml:space="preserve">«?», «!».</w:t>
      </w:r>
    </w:p>
    <w:p>
      <w:r>
        <w:rPr>
          <w:b/>
          <w:bCs/>
        </w:rPr>
        <w:t xml:space="preserve">Источники: </w:t>
      </w:r>
      <w:r>
        <w:t xml:space="preserve">Самое интересное о…, М.: «АиФ – детям», 2004, стр. 49.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Прошение о разводе, поданное неким мистером Лористоном, было удовлетворено судом города Чикаго. Причиной прошения явилось жестокое обращение с ним миссис Лористон. Оно заключалось в том, что жена разрешала мужу курить трубку только в том случае, если он засовывал голову ТУДА. Вспомнив «утку с яблоками», ответьте, куда должен был засовывать голову  мистер Лористон?</w:t>
      </w:r>
    </w:p>
    <w:p>
      <w:r>
        <w:rPr>
          <w:b/>
          <w:bCs/>
        </w:rPr>
        <w:t xml:space="preserve">Ответ: </w:t>
      </w:r>
      <w:r>
        <w:t xml:space="preserve">в каминный дымоход.</w:t>
      </w:r>
    </w:p>
    <w:p>
      <w:r>
        <w:rPr>
          <w:b/>
          <w:bCs/>
        </w:rPr>
        <w:t xml:space="preserve">Зачёт: </w:t>
      </w:r>
      <w:r>
        <w:t xml:space="preserve">по словам «дымоход», «камин».</w:t>
      </w:r>
    </w:p>
    <w:p>
      <w:r>
        <w:rPr>
          <w:b/>
          <w:bCs/>
        </w:rPr>
        <w:t xml:space="preserve">Комментарий: </w:t>
      </w:r>
      <w:r>
        <w:t xml:space="preserve">Мюнхгаузен в известном фильме стрелял в утку через дымоход.</w:t>
      </w:r>
    </w:p>
    <w:p>
      <w:r>
        <w:rPr>
          <w:b/>
          <w:bCs/>
        </w:rPr>
        <w:t xml:space="preserve">Источники: </w:t>
      </w:r>
      <w:r>
        <w:t xml:space="preserve">«Моя семья», № 48/2006, стр.31.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</w:t>
      </w:r>
    </w:p>
    <w:p>
      <w:r>
        <w:t xml:space="preserve">Недавно в Дзержинске прошел очередной 24-часовой интеллект-марафон. Прослушайте цитату из приглашения: «Организаторы марафона напоминают участникам, что курение на территории гимназии возможно только в специально отведенных местах. Также они настоятельно рекомендуют командам воздержаться от употребления ЭТОГО из чайников и термосов». От употребления чего?</w:t>
      </w:r>
    </w:p>
    <w:p>
      <w:r>
        <w:rPr>
          <w:b/>
          <w:bCs/>
        </w:rPr>
        <w:t xml:space="preserve">Ответ: </w:t>
      </w:r>
      <w:r>
        <w:t xml:space="preserve">алкогольных и спиртных напитков.</w:t>
      </w:r>
    </w:p>
    <w:p>
      <w:r>
        <w:rPr>
          <w:b/>
          <w:bCs/>
        </w:rPr>
        <w:t xml:space="preserve">Зачёт: </w:t>
      </w:r>
      <w:r>
        <w:t xml:space="preserve">все ответы, из которых ясно, что речь об алкоголе.</w:t>
      </w:r>
    </w:p>
    <w:p>
      <w:r>
        <w:rPr>
          <w:b/>
          <w:bCs/>
        </w:rPr>
        <w:t xml:space="preserve">Источники: </w:t>
      </w:r>
      <w:r>
        <w:t xml:space="preserve">рассылка БЛИК-инфо.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5</w:t>
      </w:r>
    </w:p>
    <w:p>
      <w:r>
        <w:t xml:space="preserve">В романе Виктора Пелевина «Чапаев и Пустота» главные герои попадают в радужный поток, который Чапаев называет условной рекой абсолютной любви. А под каким названием эта река известна нам?</w:t>
      </w:r>
    </w:p>
    <w:p>
      <w:r>
        <w:rPr>
          <w:b/>
          <w:bCs/>
        </w:rPr>
        <w:t xml:space="preserve">Ответ: </w:t>
      </w:r>
      <w:r>
        <w:t xml:space="preserve">Урал.</w:t>
      </w:r>
    </w:p>
    <w:p>
      <w:r>
        <w:rPr>
          <w:b/>
          <w:bCs/>
        </w:rPr>
        <w:t xml:space="preserve">Комментарий: </w:t>
      </w:r>
      <w:r>
        <w:t xml:space="preserve">Условная Река Абсолютной Любви.</w:t>
      </w:r>
    </w:p>
    <w:p>
      <w:r>
        <w:rPr>
          <w:b/>
          <w:bCs/>
        </w:rPr>
        <w:t xml:space="preserve">Источники: </w:t>
      </w:r>
      <w:r>
        <w:t xml:space="preserve">Пелевин В. «Чапаев и Пустота». – М.: ВАГРИУС, 2000. – стр. 381.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(Снят решением АЖ)
В мультсериале «Футурама» Фрай оказывается на космическом лайнере «Титаник». В сюжете множество аллюзий на известный фильм Камерона. Так, о борт корабля разбивают голову Леонардо ди Каприо. Для земного «Титаника» роковым объектом стал айсберг. А с каким объектом в черной бездне сталкивается «Титаник» космический?</w:t>
      </w:r>
    </w:p>
    <w:p>
      <w:r>
        <w:rPr>
          <w:b/>
          <w:bCs/>
        </w:rPr>
        <w:t xml:space="preserve">Ответ: </w:t>
      </w:r>
      <w:r>
        <w:t xml:space="preserve">с черной дырой.</w:t>
      </w:r>
    </w:p>
    <w:p>
      <w:r>
        <w:rPr>
          <w:b/>
          <w:bCs/>
        </w:rPr>
        <w:t xml:space="preserve">Комментарий: </w:t>
      </w:r>
      <w:r>
        <w:t xml:space="preserve">и его раскалывает пополам гравитацией. «Черная бездна» - своеобразная подсказка.</w:t>
      </w:r>
    </w:p>
    <w:p>
      <w:r>
        <w:rPr>
          <w:b/>
          <w:bCs/>
        </w:rPr>
        <w:t xml:space="preserve">Источники: </w:t>
      </w:r>
      <w:r>
        <w:t xml:space="preserve">м/ф «Футурама».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7</w:t>
      </w:r>
    </w:p>
    <w:p>
      <w:r>
        <w:t xml:space="preserve">Интернетчики всего мира могут праздновать день Ненайденной страницы именно в этот день. Назовите число и месяц.</w:t>
      </w:r>
    </w:p>
    <w:p>
      <w:r>
        <w:rPr>
          <w:b/>
          <w:bCs/>
        </w:rPr>
        <w:t xml:space="preserve">Ответ: </w:t>
      </w:r>
      <w:r>
        <w:t xml:space="preserve">4 апреля.</w:t>
      </w:r>
    </w:p>
    <w:p>
      <w:r>
        <w:rPr>
          <w:b/>
          <w:bCs/>
        </w:rPr>
        <w:t xml:space="preserve">Комментарий: </w:t>
      </w:r>
      <w:r>
        <w:t xml:space="preserve">страница 404.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автора.</w:t>
      </w:r>
    </w:p>
    <w:p>
      <w:r>
        <w:rPr>
          <w:b/>
          <w:bCs/>
        </w:rPr>
        <w:t xml:space="preserve">Автор: </w:t>
      </w:r>
      <w:r>
        <w:t xml:space="preserve">Александр Татульченков</w:t>
      </w:r>
    </w:p>
    <w:p/>
    <w:p>
      <w:pPr>
        <w:pStyle w:val="Heading4"/>
      </w:pPr>
      <w:r>
        <w:t xml:space="preserve">Вопрос 8</w:t>
      </w:r>
    </w:p>
    <w:p>
      <w:r>
        <w:t xml:space="preserve">В некой статье описывается победа российской сборной по хоккею над финнами. В конце матча КАПИТАН сборной России «ловит удачный момент», обеспечив команде преимущество. Название статьи состоит из двух слов и намекает на классическое произведение русской литературы. Правда, второе слово отличается от оригинала одной буквой и обозначает знак препинания. Нас не интересует произведение. Как называется статья?</w:t>
      </w:r>
    </w:p>
    <w:p>
      <w:r>
        <w:rPr>
          <w:b/>
          <w:bCs/>
        </w:rPr>
        <w:t xml:space="preserve">Ответ: </w:t>
      </w:r>
      <w:r>
        <w:t xml:space="preserve">«Капитанская точка».</w:t>
      </w:r>
    </w:p>
    <w:p>
      <w:r>
        <w:rPr>
          <w:b/>
          <w:bCs/>
        </w:rPr>
        <w:t xml:space="preserve">Комментарий: </w:t>
      </w:r>
      <w:r>
        <w:t xml:space="preserve">а произведение – «Капитанская дочка». Да и вопрос восьмой.</w:t>
      </w:r>
    </w:p>
    <w:p>
      <w:r>
        <w:rPr>
          <w:b/>
          <w:bCs/>
        </w:rPr>
        <w:t xml:space="preserve">Источники: </w:t>
      </w:r>
      <w:r>
        <w:t xml:space="preserve">rambler.runews, 2 мая 2007г.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9</w:t>
      </w:r>
    </w:p>
    <w:p>
      <w:r>
        <w:t xml:space="preserve">Внимание, в тексте вопроса есть замены.
В средние века грузинские воины использовали в сражениях боевые АКВАРИУМЫ. РЫБЬЮ семью заключали в глиняный горшок и сбрасывали со стен крепости. Освободившись, РЫБЫ яростно нападали на противника. Какие слова мы заменили словами АКВАРИУМЫ и РЫБЫ?</w:t>
      </w:r>
    </w:p>
    <w:p>
      <w:r>
        <w:rPr>
          <w:b/>
          <w:bCs/>
        </w:rPr>
        <w:t xml:space="preserve">Ответ: </w:t>
      </w:r>
      <w:r>
        <w:t xml:space="preserve">ульи, пчелы.</w:t>
      </w:r>
    </w:p>
    <w:p>
      <w:r>
        <w:rPr>
          <w:b/>
          <w:bCs/>
        </w:rPr>
        <w:t xml:space="preserve">Источники: </w:t>
      </w:r>
      <w:r>
        <w:t xml:space="preserve">«Моя семья», № 10/2007, стр. 10.</w:t>
      </w:r>
    </w:p>
    <w:p>
      <w:r>
        <w:rPr>
          <w:b/>
          <w:bCs/>
        </w:rPr>
        <w:t xml:space="preserve">Автор: </w:t>
      </w:r>
      <w:r>
        <w:t xml:space="preserve">Татьяна Павлухина</w:t>
      </w:r>
    </w:p>
    <w:p/>
    <w:p>
      <w:pPr>
        <w:pStyle w:val="Heading4"/>
      </w:pPr>
      <w:r>
        <w:t xml:space="preserve">Вопрос 10</w:t>
      </w:r>
    </w:p>
    <w:p>
      <w:r>
        <w:t xml:space="preserve">В одном российском кинофильме создается «заповедник», имитирующий советскую реальность 30 – 40-х годов. Тщательно охраняемое место с роботами-комбайнами, убирающими урожай, отдыхающими в соломенных шляпах и даже искусственным климатом. Название фильма состоит из трех слов. Если заменить второе слово, получится название голливудского блокбастера, снятого по роману Майкла Крайтона. Напишите название российского фильма.</w:t>
      </w:r>
    </w:p>
    <w:p>
      <w:r>
        <w:rPr>
          <w:b/>
          <w:bCs/>
        </w:rPr>
        <w:t xml:space="preserve">Ответ: </w:t>
      </w:r>
      <w:r>
        <w:t xml:space="preserve">«Парк советского периода».</w:t>
      </w:r>
    </w:p>
    <w:p>
      <w:r>
        <w:rPr>
          <w:b/>
          <w:bCs/>
        </w:rPr>
        <w:t xml:space="preserve">Комментарий: </w:t>
      </w:r>
      <w:r>
        <w:t xml:space="preserve">голливудский блокбастер – «Парк юрского периода».</w:t>
      </w:r>
    </w:p>
    <w:p>
      <w:r>
        <w:rPr>
          <w:b/>
          <w:bCs/>
        </w:rPr>
        <w:t xml:space="preserve">Источники: </w:t>
      </w:r>
      <w:r>
        <w:t xml:space="preserve">два упомянутых фильма.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11</w:t>
      </w:r>
    </w:p>
    <w:p>
      <w:r>
        <w:t xml:space="preserve">Главный герой «Парка советского периода» на протяжении всего фильма пытается сбежать. Внимание, вопрос: какое символичное для СССР транспортное средство он требует от администрации? Ответить вам поможет поднятая рука.</w:t>
      </w:r>
    </w:p>
    <w:p>
      <w:r>
        <w:rPr>
          <w:b/>
          <w:bCs/>
        </w:rPr>
        <w:t xml:space="preserve">Ответ: </w:t>
      </w:r>
      <w:r>
        <w:t xml:space="preserve">броневик.</w:t>
      </w:r>
    </w:p>
    <w:p>
      <w:r>
        <w:rPr>
          <w:b/>
          <w:bCs/>
        </w:rPr>
        <w:t xml:space="preserve">Комментарий: </w:t>
      </w:r>
      <w:r>
        <w:t xml:space="preserve">на котором стоял Ленин с поднятой рукой.</w:t>
      </w:r>
    </w:p>
    <w:p>
      <w:r>
        <w:rPr>
          <w:b/>
          <w:bCs/>
        </w:rPr>
        <w:t xml:space="preserve">Источники: </w:t>
      </w:r>
      <w:r>
        <w:t xml:space="preserve">х/ф «Парк советского периода».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12</w:t>
      </w:r>
    </w:p>
    <w:p>
      <w:r>
        <w:t xml:space="preserve">Уважаемые знатоки, прослушайте хайку Андрея Ширяева:
Солнце в зените -
Остывший осколок сна.
Ночью теплее.
А теперь ответьте одним словом, чему посвящено хайку.</w:t>
      </w:r>
    </w:p>
    <w:p>
      <w:r>
        <w:rPr>
          <w:b/>
          <w:bCs/>
        </w:rPr>
        <w:t xml:space="preserve">Ответ: </w:t>
      </w:r>
      <w:r>
        <w:t xml:space="preserve">сну.</w:t>
      </w:r>
    </w:p>
    <w:p>
      <w:r>
        <w:rPr>
          <w:b/>
          <w:bCs/>
        </w:rPr>
        <w:t xml:space="preserve">Зачёт: </w:t>
      </w:r>
      <w:r>
        <w:t xml:space="preserve">сон.</w:t>
      </w:r>
    </w:p>
    <w:p>
      <w:r>
        <w:rPr>
          <w:b/>
          <w:bCs/>
        </w:rPr>
        <w:t xml:space="preserve">Комментарий: </w:t>
      </w:r>
      <w:r>
        <w:t xml:space="preserve">это еще и акростих.</w:t>
      </w:r>
    </w:p>
    <w:p>
      <w:r>
        <w:rPr>
          <w:b/>
          <w:bCs/>
        </w:rPr>
        <w:t xml:space="preserve">Источники: </w:t>
      </w:r>
      <w:r>
        <w:t xml:space="preserve">сетевой проект «Х*ЙКУ-2000».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13</w:t>
      </w:r>
    </w:p>
    <w:p>
      <w:r>
        <w:t xml:space="preserve">В XVI веке Максим Грек писал: «Телеса утопленных или убиенных и поверженных не сподобляющее я погребанию, но на поле извлекше их, отыняем колием». Меня не интересует, с кем так боролись. Назовите самого известного из НИХ.</w:t>
      </w:r>
    </w:p>
    <w:p>
      <w:r>
        <w:rPr>
          <w:b/>
          <w:bCs/>
        </w:rPr>
        <w:t xml:space="preserve">Ответ: </w:t>
      </w:r>
      <w:r>
        <w:t xml:space="preserve">Дракула.</w:t>
      </w:r>
    </w:p>
    <w:p>
      <w:r>
        <w:rPr>
          <w:b/>
          <w:bCs/>
        </w:rPr>
        <w:t xml:space="preserve">Зачёт: </w:t>
      </w:r>
      <w:r>
        <w:t xml:space="preserve">граф Дракула, Влад Цепеш, Цепеш.</w:t>
      </w:r>
    </w:p>
    <w:p>
      <w:r>
        <w:rPr>
          <w:b/>
          <w:bCs/>
        </w:rPr>
        <w:t xml:space="preserve">Комментарий: </w:t>
      </w:r>
      <w:r>
        <w:t xml:space="preserve">«отыняли колием» - протыкали осиновым колом. Они – вампиры.</w:t>
      </w:r>
    </w:p>
    <w:p>
      <w:r>
        <w:rPr>
          <w:b/>
          <w:bCs/>
        </w:rPr>
        <w:t xml:space="preserve">Источники: </w:t>
      </w:r>
      <w:r>
        <w:t xml:space="preserve">Рязанцев С. «Философия смерти». – СПб.: СПИКС, 1994. - стр. 211.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ПЕРВЫЙ вступил на свой пост в 1860 году, ВТОРОЙ – в 1960-м. Перед избранием оба были членами палаты представителей, в своих речах охотно цитировали Шекспира и Библию. Оба пользовались креслом-качалкой. Оба были убиты выстрелом в голову, и тот и другой – в пятницу. Назовите ПЕРВОГО и ВТОРОГО, порядок важен.</w:t>
      </w:r>
    </w:p>
    <w:p>
      <w:r>
        <w:rPr>
          <w:b/>
          <w:bCs/>
        </w:rPr>
        <w:t xml:space="preserve">Ответ: </w:t>
      </w:r>
      <w:r>
        <w:t xml:space="preserve">Авраам Линкольн, Джон Кеннеди.</w:t>
      </w:r>
    </w:p>
    <w:p>
      <w:r>
        <w:rPr>
          <w:b/>
          <w:bCs/>
        </w:rPr>
        <w:t xml:space="preserve">Комментарий: </w:t>
      </w:r>
      <w:r>
        <w:t xml:space="preserve">между основными событиями их жизни наблюдается промежуток в 100 лет. Кое-кто считает все эти совпадения подтверждением теории реинкарнации.</w:t>
      </w:r>
    </w:p>
    <w:p>
      <w:r>
        <w:rPr>
          <w:b/>
          <w:bCs/>
        </w:rPr>
        <w:t xml:space="preserve">Источники: </w:t>
      </w:r>
      <w:r>
        <w:t xml:space="preserve">Рязанцев С. «Философия смерти». – СПб.: СПИКС, 1994. - стр. 298.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Для японцев важны два понятия. «Он» - долг благодарности ребенка к родителям, вассала к сюзерену, гражданина к государству. «Гири» - соблюдение чести и достоинства своей личности, своего имени. На гравюре национального японского художника Акэти Мицухидэ изображен мужчина, стоящий на краю обрыва. Глаза мужчины завязаны белой тряпкой, в руках ОН держит два меча, а на его шее висит несколько тяжелых разнокалиберных гирь. Определите тему гравюры тремя словами.</w:t>
      </w:r>
    </w:p>
    <w:p>
      <w:r>
        <w:rPr>
          <w:b/>
          <w:bCs/>
        </w:rPr>
        <w:t xml:space="preserve">Ответ: </w:t>
      </w:r>
      <w:r>
        <w:t xml:space="preserve">Он и гири.</w:t>
      </w:r>
    </w:p>
    <w:p>
      <w:r>
        <w:rPr>
          <w:b/>
          <w:bCs/>
        </w:rPr>
        <w:t xml:space="preserve">Комментарий: </w:t>
      </w:r>
      <w:r>
        <w:t xml:space="preserve">вопрос на школу.</w:t>
      </w:r>
    </w:p>
    <w:p>
      <w:r>
        <w:rPr>
          <w:b/>
          <w:bCs/>
        </w:rPr>
        <w:t xml:space="preserve">Источники: </w:t>
      </w:r>
      <w:r>
        <w:t xml:space="preserve">Пелевин В. «Чапаев и Пустота». – М.: ВАГРИУС, 2000. – стр. 206.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В тексте вопроса есть замены. ОПОРА есть утверждение символа космической оси на небольшом отрезке, отыгрывающем эту вертикаль. В христианской традиции это – ОПОРЫ креста. Эмблемы святых Себастьяна, Урсулы, Кристины, Эдмунда обозначают мучение и страдание. Дидро, французский энциклопедист, сравнивал глубокие мысли с железными ОПОРАМИ, которые вогнаны в ум так, что потом их ничем нельзя вырвать. Какое слово мы заменили словом ОПОРА?</w:t>
      </w:r>
    </w:p>
    <w:p>
      <w:r>
        <w:rPr>
          <w:b/>
          <w:bCs/>
        </w:rPr>
        <w:t xml:space="preserve">Ответ: </w:t>
      </w:r>
      <w:r>
        <w:t xml:space="preserve">гвоздь.</w:t>
      </w:r>
    </w:p>
    <w:p>
      <w:r>
        <w:rPr>
          <w:b/>
          <w:bCs/>
        </w:rPr>
        <w:t xml:space="preserve">Источники: </w:t>
      </w:r>
      <w:r>
        <w:t xml:space="preserve">«Энциклопедия символов, знаков, эмблем». – М.: Локид; Миф, 1999, стр. 111.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17</w:t>
      </w:r>
    </w:p>
    <w:p>
      <w:r>
        <w:t xml:space="preserve">В фантастическом романе С. Лукьяненко «Спектр» целая глава посвящена кулинарным изыскам. Итак, читаем: «Мартин ЭТО любил, тесто готовил с удовольствием, с душой, под включенный телевизор, бормочущий новости, а ЭТО лепил под хорошую классическую музыку. Рок придавал ЭТОМУ излишнюю резкость форм, а попса приводила к появлению ЭТОГО-уродцев, смахивающих на всех ближайших родственников сразу – и на узбекские манты, и на татарские эчпочмаки, и на малахольные итальянские равиоли». Так что же любил Мартин?</w:t>
      </w:r>
    </w:p>
    <w:p>
      <w:r>
        <w:rPr>
          <w:b/>
          <w:bCs/>
        </w:rPr>
        <w:t xml:space="preserve">Ответ: </w:t>
      </w:r>
      <w:r>
        <w:t xml:space="preserve">пельмени</w:t>
      </w:r>
    </w:p>
    <w:p>
      <w:r>
        <w:rPr>
          <w:b/>
          <w:bCs/>
        </w:rPr>
        <w:t xml:space="preserve">Источники: </w:t>
      </w:r>
      <w:r>
        <w:t xml:space="preserve">С. Лукьяненко, «Спектр», М., «АСТ», 2003, стр. 73.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18</w:t>
      </w:r>
    </w:p>
    <w:p>
      <w:r>
        <w:t xml:space="preserve">Создатели этой рекламы утверждают, что если бы нечто появилось раньше, великие гении создали бы меньше трагедий. Так, мы видим ЕГО, держащего в одной руке нарубленные дрова. Затем ОН мило беседует с НЕЙ за столом. Мы не спрашиваем, что у НЕГО во второй руке. Напишите фамилию этого персонажа.</w:t>
      </w:r>
    </w:p>
    <w:p>
      <w:r>
        <w:rPr>
          <w:b/>
          <w:bCs/>
        </w:rPr>
        <w:t xml:space="preserve">Ответ: </w:t>
      </w:r>
      <w:r>
        <w:t xml:space="preserve">Раскольников.</w:t>
      </w:r>
    </w:p>
    <w:p>
      <w:r>
        <w:rPr>
          <w:b/>
          <w:bCs/>
        </w:rPr>
        <w:t xml:space="preserve">Комментарий: </w:t>
      </w:r>
      <w:r>
        <w:t xml:space="preserve">в руке, разумеется, топор; она – старушка-процентщица; за столом пьют кофе.</w:t>
      </w:r>
    </w:p>
    <w:p>
      <w:r>
        <w:rPr>
          <w:b/>
          <w:bCs/>
        </w:rPr>
        <w:t xml:space="preserve">Источники: </w:t>
      </w:r>
      <w:r>
        <w:t xml:space="preserve">реклама кофе «Жокей».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19</w:t>
      </w:r>
    </w:p>
    <w:p>
      <w:r>
        <w:t xml:space="preserve">Некий богатый коллекционер планирует открыть в Париже музей. На аукционе он уже купил гильотину времен Великой французской революции, которая должна символизировать следствие некой причины. Название музея состоит из трех слов и совпадает с названием классического произведения русской литературы. Назовите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Достоевский.</w:t>
      </w:r>
    </w:p>
    <w:p>
      <w:r>
        <w:rPr>
          <w:b/>
          <w:bCs/>
        </w:rPr>
        <w:t xml:space="preserve">Комментарий: </w:t>
      </w:r>
      <w:r>
        <w:t xml:space="preserve">гильотина символизирует возмездие, название музея – «Преступление и наказание».</w:t>
      </w:r>
    </w:p>
    <w:p>
      <w:r>
        <w:rPr>
          <w:b/>
          <w:bCs/>
        </w:rPr>
        <w:t xml:space="preserve">Источники: </w:t>
      </w:r>
      <w:r>
        <w:t xml:space="preserve">«Самое интересное о…», Вып.3, М.: «АиФ – детям», 2004. – стр. 110.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Внимание, лимерик Анатолия Белкина:
Юная леди из Итона
Была деликатно воспитана:
Книгу взяв почитать,
В ней нашла слово "(пропуск)" -
И отбросила прочь непрочитанной!
Пропущенное слово совпадает с названием романа советского писателя. Мы не просим восстановить пропуск. Назовите этого писателя.</w:t>
      </w:r>
    </w:p>
    <w:p>
      <w:r>
        <w:rPr>
          <w:b/>
          <w:bCs/>
        </w:rPr>
        <w:t xml:space="preserve">Ответ: </w:t>
      </w:r>
      <w:r>
        <w:t xml:space="preserve">Максим Горький.</w:t>
      </w:r>
    </w:p>
    <w:p>
      <w:r>
        <w:rPr>
          <w:b/>
          <w:bCs/>
        </w:rPr>
        <w:t xml:space="preserve">Комментарий: </w:t>
      </w:r>
      <w:r>
        <w:t xml:space="preserve">пропущено слово «мать».</w:t>
      </w:r>
    </w:p>
    <w:p>
      <w:r>
        <w:rPr>
          <w:b/>
          <w:bCs/>
        </w:rPr>
        <w:t xml:space="preserve">Источники: </w:t>
      </w:r>
      <w:r>
        <w:t xml:space="preserve">http://www.tripod.lycos.com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21</w:t>
      </w:r>
    </w:p>
    <w:p>
      <w:r>
        <w:t xml:space="preserve">Уважаемые знатоки, прослушайте информацию об открытии некоего ресторана в Минске: «В столичную гавань прибыл новый корабль, специально для любителей ЭТОГО и ценителей японской кухни - take away "(ДВА СЛОВА ПРОПУЩЕНЫ)". Судя по всему, корабль очень старый, возможно – ГРЕБНОЙ. Догадавшись, какое блюдо является основным на «корабле», восстановите название японского ресторана.</w:t>
      </w:r>
    </w:p>
    <w:p>
      <w:r>
        <w:rPr>
          <w:b/>
          <w:bCs/>
        </w:rPr>
        <w:t xml:space="preserve">Ответ: </w:t>
      </w:r>
      <w:r>
        <w:t xml:space="preserve">«СУШИ ВЕСЛА».</w:t>
      </w:r>
    </w:p>
    <w:p>
      <w:r>
        <w:rPr>
          <w:b/>
          <w:bCs/>
        </w:rPr>
        <w:t xml:space="preserve">Комментарий: </w:t>
      </w:r>
      <w:r>
        <w:t xml:space="preserve">блюдо – суши.</w:t>
      </w:r>
    </w:p>
    <w:p>
      <w:r>
        <w:rPr>
          <w:b/>
          <w:bCs/>
        </w:rPr>
        <w:t xml:space="preserve">Источники: </w:t>
      </w:r>
      <w:r>
        <w:t xml:space="preserve">рассылка новостей TUT.BY, 17.09.2007.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22</w:t>
      </w:r>
    </w:p>
    <w:p>
      <w:r>
        <w:t xml:space="preserve">Существует логический парадокс, получивший название антиномии Рассела. Перед вами, уважаемые знатоки, один из его вариантов. Представим, что совет какой-то деревни обязал парикмахера брить всех мужчин деревни, которые не бреются сами; бреет ли сам себя парикмахер? Если да, то он относится к тем, кто не бреется сам, а таковых он брить не должен. Если нет, то он относится к тем, кто не бреется сам, и, следовательно, должен брить себя. Таким образом, парикмахер бреет себя в том и только в том случае, если он… Закончите.</w:t>
      </w:r>
    </w:p>
    <w:p>
      <w:r>
        <w:rPr>
          <w:b/>
          <w:bCs/>
        </w:rPr>
        <w:t xml:space="preserve">Ответ: </w:t>
      </w:r>
      <w:r>
        <w:t xml:space="preserve">…себя не бреет.</w:t>
      </w:r>
    </w:p>
    <w:p>
      <w:r>
        <w:rPr>
          <w:b/>
          <w:bCs/>
        </w:rPr>
        <w:t xml:space="preserve">Комментарий: </w:t>
      </w:r>
      <w:r>
        <w:t xml:space="preserve">это, разумеется, невозможно. Версия «женщина» отсекается, поскольку совет обязал брить мужчин.</w:t>
      </w:r>
    </w:p>
    <w:p>
      <w:r>
        <w:rPr>
          <w:b/>
          <w:bCs/>
        </w:rPr>
        <w:t xml:space="preserve">Источники: </w:t>
      </w:r>
      <w:r>
        <w:t xml:space="preserve">Примечания Е.Петровой к роману Иэна Бэнкса «Шаги по стеклу». – Спб.: «Азбука-классика», 2004, стр. 748 – 749.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105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ПЕРВЫЙ на самом деле последний. ВТОРОЙ действительно второй. ПЕРВЫЙ застал Первую, ВТОРОЙ – Вторую. Между их датами смерти промежуток в 35 лет. Напишите год, в котором умер ПЕРВЫЙ.</w:t>
      </w:r>
    </w:p>
    <w:p>
      <w:r>
        <w:rPr>
          <w:b/>
          <w:bCs/>
        </w:rPr>
        <w:t xml:space="preserve">Ответ: </w:t>
      </w:r>
      <w:r>
        <w:t xml:space="preserve">1918.</w:t>
      </w:r>
    </w:p>
    <w:p>
      <w:r>
        <w:rPr>
          <w:b/>
          <w:bCs/>
        </w:rPr>
        <w:t xml:space="preserve">Комментарий: </w:t>
      </w:r>
      <w:r>
        <w:t xml:space="preserve">Это – картинка-перевертыш. ПЕРВЫЙ – Николай II, последний из династии Романовых. ВТОРОЙ – Иосиф Сталин, второй «правитель» СССР. Застали, соответственно, Первую и Вторую мировые войны. Сталин умер в 1953 году. Дальше – простая математика.</w:t>
      </w:r>
    </w:p>
    <w:p>
      <w:r>
        <w:rPr>
          <w:b/>
          <w:bCs/>
        </w:rPr>
        <w:t xml:space="preserve">Источники: </w:t>
      </w:r>
      <w:r>
        <w:t xml:space="preserve">Википедия +  извращенная фантазия автора.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24</w:t>
      </w:r>
    </w:p>
    <w:p>
      <w:r>
        <w:t xml:space="preserve">Уважаемые знатоки, многие из вас встречались с ХОРИСТКОЙ, но в несколько ином типе вопросов. Какое слово заменено словом ХОРИСТКА?</w:t>
      </w:r>
    </w:p>
    <w:p>
      <w:r>
        <w:rPr>
          <w:b/>
          <w:bCs/>
        </w:rPr>
        <w:t xml:space="preserve">Ответ: </w:t>
      </w:r>
      <w:r>
        <w:t xml:space="preserve">акростих.</w:t>
      </w:r>
    </w:p>
    <w:p>
      <w:r>
        <w:rPr>
          <w:b/>
          <w:bCs/>
        </w:rPr>
        <w:t xml:space="preserve">Комментарий: </w:t>
      </w:r>
      <w:r>
        <w:t xml:space="preserve">ХОРИСТКА – анаграмма.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25</w:t>
      </w:r>
    </w:p>
    <w:p>
      <w:r>
        <w:t xml:space="preserve">Осенью 1960 года одна итальянская фирма сделала весьма эффективную рекламу обуви, используя ЕГО увеличенное фото с итальянским ботинком в руке. Чье фото?</w:t>
      </w:r>
    </w:p>
    <w:p>
      <w:r>
        <w:rPr>
          <w:b/>
          <w:bCs/>
        </w:rPr>
        <w:t xml:space="preserve">Ответ: </w:t>
      </w:r>
      <w:r>
        <w:t xml:space="preserve">Никиты Хрущева.</w:t>
      </w:r>
    </w:p>
    <w:p>
      <w:r>
        <w:rPr>
          <w:b/>
          <w:bCs/>
        </w:rPr>
        <w:t xml:space="preserve">Источники: </w:t>
      </w:r>
      <w:r>
        <w:t xml:space="preserve">Удачные рекламные идеи, 11/2004.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26</w:t>
      </w:r>
    </w:p>
    <w:p>
      <w:r>
        <w:t xml:space="preserve">Надеюсь, все присутствующие в этом зале любят вкусно покушать. Внимание, рецепт: 500 г. САНТЕХНИКА, 1 яйцо, 1 ст. ложка растительного масла, мука, соль; для начинки – 1 стакан манной крупы, 200 г. куриных потрохов, перец и соль по вкусу. Сваренного «В ВАТНИКЕ» САНТЕХНИКА очистить, растереть, посолить, смешать с яйцом и маслом, добавить муки, чтобы получилось негустое тесто. В тексте рецепта присутствуют замены. Какие слова мы заменили словами САНТЕХНИК и «В ВАТНИКЕ»?</w:t>
      </w:r>
    </w:p>
    <w:p>
      <w:r>
        <w:rPr>
          <w:b/>
          <w:bCs/>
        </w:rPr>
        <w:t xml:space="preserve">Ответ: </w:t>
      </w:r>
      <w:r>
        <w:t xml:space="preserve">КАРТОШКА, «В МУНДИРЕ».</w:t>
      </w:r>
    </w:p>
    <w:p>
      <w:r>
        <w:rPr>
          <w:b/>
          <w:bCs/>
        </w:rPr>
        <w:t xml:space="preserve">Комментарий: </w:t>
      </w:r>
      <w:r>
        <w:t xml:space="preserve">так готовят картофельный рулет.</w:t>
      </w:r>
    </w:p>
    <w:p>
      <w:r>
        <w:rPr>
          <w:b/>
          <w:bCs/>
        </w:rPr>
        <w:t xml:space="preserve">Источники: </w:t>
      </w:r>
      <w:r>
        <w:t xml:space="preserve">«Вкусно!», 11/2006, стр.11.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27</w:t>
      </w:r>
    </w:p>
    <w:p>
      <w:r>
        <w:t xml:space="preserve">Его называли Испанцем, потому что именно в этой провинции его нашли. Он едва не стал императором, а умер на песке арены. Ему рукоплескал пятидесятитысячный Колизей. Он сделался настолько популярным, что смог вызвать на бой врага, до которого не мог добраться иным путем. К нему также имел отношение человек, причастный к рождению космического чудовища. Назовите другое, более известное, имя Испанца.</w:t>
      </w:r>
    </w:p>
    <w:p>
      <w:r>
        <w:rPr>
          <w:b/>
          <w:bCs/>
        </w:rPr>
        <w:t xml:space="preserve">Ответ: </w:t>
      </w:r>
      <w:r>
        <w:t xml:space="preserve">Максимус</w:t>
      </w:r>
    </w:p>
    <w:p>
      <w:r>
        <w:rPr>
          <w:b/>
          <w:bCs/>
        </w:rPr>
        <w:t xml:space="preserve">Комментарий: </w:t>
      </w:r>
      <w:r>
        <w:t xml:space="preserve">причастный к рождению чудовища – Ридли Скотт («Чужой»)</w:t>
      </w:r>
    </w:p>
    <w:p>
      <w:r>
        <w:rPr>
          <w:b/>
          <w:bCs/>
        </w:rPr>
        <w:t xml:space="preserve">Источники: </w:t>
      </w:r>
      <w:r>
        <w:t xml:space="preserve">х/ф «Гладиатор».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28</w:t>
      </w:r>
    </w:p>
    <w:p>
      <w:r>
        <w:t xml:space="preserve">Дуплет. 2 вопроса по 30 секунд обсуждения.
В фантастическом романе Сергея Лукьяненко «Черновик» есть много аллюзий на современных писателей-фантастов. Так, например, Велесов – это Перумов. Знакомого писателя порой достаточно сложно вычислить.
1. Кто скрывается под фамилией Чудов?
2. Какого, безусловно известного вам писателя, Лукьяненко окрестил Заровым?</w:t>
      </w:r>
    </w:p>
    <w:p>
      <w:r>
        <w:rPr>
          <w:b/>
          <w:bCs/>
        </w:rPr>
        <w:t xml:space="preserve">Ответ: </w:t>
      </w:r>
      <w:r>
        <w:t xml:space="preserve">1. Олег Дивов.
2. Сергей Лукьяненко.</w:t>
      </w:r>
    </w:p>
    <w:p>
      <w:r>
        <w:rPr>
          <w:b/>
          <w:bCs/>
        </w:rPr>
        <w:t xml:space="preserve">Комментарий: </w:t>
      </w:r>
      <w:r>
        <w:t xml:space="preserve">чудо – диво, Заров – вопрос «на школу». Кстати, Заров встречается еще в «Осенних визитах», так что автор давно и основательно подкалывает себя самого.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 при прочтении упомянутой книги.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29</w:t>
      </w:r>
    </w:p>
    <w:p>
      <w:r>
        <w:t xml:space="preserve">В прозаической, или Младшей, Эдде говорится, что Локи родил волка и змея. Оракул предупредил богов, что от этих существ будет земле погибель. Волка Френира привязали цепью, скованной из шести фантастических вещей. Змея Иормунгандра «бросили в море, окружающее землю, и в море он вырос. Внимание, вопрос: в каком образе обычно представляется Иормунгандр?</w:t>
      </w:r>
    </w:p>
    <w:p>
      <w:r>
        <w:rPr>
          <w:b/>
          <w:bCs/>
        </w:rPr>
        <w:t xml:space="preserve">Ответ: </w:t>
      </w:r>
      <w:r>
        <w:t xml:space="preserve">змея, кусающего себя за хвост.
Зачет для особо умных: уробороса.</w:t>
      </w:r>
    </w:p>
    <w:p>
      <w:r>
        <w:rPr>
          <w:b/>
          <w:bCs/>
        </w:rPr>
        <w:t xml:space="preserve">Комментарий: </w:t>
      </w:r>
      <w:r>
        <w:t xml:space="preserve">море окружало землю кольцом.</w:t>
      </w:r>
    </w:p>
    <w:p>
      <w:r>
        <w:rPr>
          <w:b/>
          <w:bCs/>
        </w:rPr>
        <w:t xml:space="preserve">Источники: </w:t>
      </w:r>
      <w:r>
        <w:t xml:space="preserve">Хорхе Луис Борхес. Книга вымышленных существ. – Библиотека Альдебаран: http://lib.aldebaran.ru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30</w:t>
      </w:r>
    </w:p>
    <w:p>
      <w:r>
        <w:t xml:space="preserve">«У каждой из моих шестерых дочерей фамилии РАЗНЫЕ», - призналась журналистам мать-героиня Валентина Семеновна. Уважаемые знатоки, назовите фамилию Валентины Семеновны.</w:t>
      </w:r>
    </w:p>
    <w:p>
      <w:r>
        <w:rPr>
          <w:b/>
          <w:bCs/>
        </w:rPr>
        <w:t xml:space="preserve">Ответ: </w:t>
      </w:r>
      <w:r>
        <w:t xml:space="preserve">Разная.</w:t>
      </w:r>
    </w:p>
    <w:p>
      <w:r>
        <w:rPr>
          <w:b/>
          <w:bCs/>
        </w:rPr>
        <w:t xml:space="preserve">Комментарий: </w:t>
      </w:r>
      <w:r>
        <w:t xml:space="preserve">вопрос на школу.</w:t>
      </w:r>
    </w:p>
    <w:p>
      <w:r>
        <w:rPr>
          <w:b/>
          <w:bCs/>
        </w:rPr>
        <w:t xml:space="preserve">Источники: </w:t>
      </w:r>
      <w:r>
        <w:t xml:space="preserve">«Моя семья», № 9/2008, стр. 30.</w:t>
      </w:r>
    </w:p>
    <w:p>
      <w:r>
        <w:rPr>
          <w:b/>
          <w:bCs/>
        </w:rPr>
        <w:t xml:space="preserve">Автор: </w:t>
      </w:r>
      <w:r>
        <w:t xml:space="preserve">Татьяна Павлухина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31</w:t>
      </w:r>
    </w:p>
    <w:p>
      <w:r>
        <w:t xml:space="preserve">Чтобы придать своему городу «глобальный статус», власти Чикаго вводят в школах преподавание китайского, арабского и русского языков. Программа по улучшению имиджа Чикаго связана с тем, что город подал заявку на проведение… Чего?</w:t>
      </w:r>
    </w:p>
    <w:p>
      <w:r>
        <w:rPr>
          <w:b/>
          <w:bCs/>
        </w:rPr>
        <w:t xml:space="preserve">Ответ: </w:t>
      </w:r>
      <w:r>
        <w:t xml:space="preserve">Олимпийских игр 2016-го года.</w:t>
      </w:r>
    </w:p>
    <w:p>
      <w:r>
        <w:rPr>
          <w:b/>
          <w:bCs/>
        </w:rPr>
        <w:t xml:space="preserve">Зачёт: </w:t>
      </w:r>
      <w:r>
        <w:t xml:space="preserve">Олимпийских игр, Олимпиады.</w:t>
      </w:r>
    </w:p>
    <w:p>
      <w:r>
        <w:rPr>
          <w:b/>
          <w:bCs/>
        </w:rPr>
        <w:t xml:space="preserve">Источники: </w:t>
      </w:r>
      <w:r>
        <w:t xml:space="preserve">«Моя семья», 6/2008, стр.9.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32</w:t>
      </w:r>
    </w:p>
    <w:p>
      <w:r>
        <w:t xml:space="preserve">В июле 2008 года из немецкого города Эрфурт вылетит самолет, пассажиры которого намерены провести отпуск на островах Балтийского моря, «наслаждаясь культурой тела». А какая одежда будет на этих людях?</w:t>
      </w:r>
    </w:p>
    <w:p>
      <w:r>
        <w:rPr>
          <w:b/>
          <w:bCs/>
        </w:rPr>
        <w:t xml:space="preserve">Ответ: </w:t>
      </w:r>
      <w:r>
        <w:t xml:space="preserve">никакой.</w:t>
      </w:r>
    </w:p>
    <w:p>
      <w:r>
        <w:rPr>
          <w:b/>
          <w:bCs/>
        </w:rPr>
        <w:t xml:space="preserve">Комментарий: </w:t>
      </w:r>
      <w:r>
        <w:t xml:space="preserve">они – нудисты.</w:t>
      </w:r>
    </w:p>
    <w:p>
      <w:r>
        <w:rPr>
          <w:b/>
          <w:bCs/>
        </w:rPr>
        <w:t xml:space="preserve">Источники: </w:t>
      </w:r>
      <w:r>
        <w:t xml:space="preserve">«Моя семья», 6/2008, стр.2.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33</w:t>
      </w:r>
    </w:p>
    <w:p>
      <w:r>
        <w:t xml:space="preserve">Известно, что исполинские южные киты исстари нагоняли ужас на людей. Для мореплавателей, например, они были живым воплощением фантастического чудовища. А как они называли такое чудовище, если подобное имя носил один любитель керосина и поездок на трамвае?</w:t>
      </w:r>
    </w:p>
    <w:p>
      <w:r>
        <w:rPr>
          <w:b/>
          <w:bCs/>
        </w:rPr>
        <w:t xml:space="preserve">Ответ: </w:t>
      </w:r>
      <w:r>
        <w:t xml:space="preserve">Бегемот.</w:t>
      </w:r>
    </w:p>
    <w:p>
      <w:r>
        <w:rPr>
          <w:b/>
          <w:bCs/>
        </w:rPr>
        <w:t xml:space="preserve">Комментарий: </w:t>
      </w:r>
      <w:r>
        <w:t xml:space="preserve">Булгаков, однако.</w:t>
      </w:r>
    </w:p>
    <w:p>
      <w:r>
        <w:rPr>
          <w:b/>
          <w:bCs/>
        </w:rPr>
        <w:t xml:space="preserve">Источники: </w:t>
      </w:r>
      <w:r>
        <w:t xml:space="preserve">«Самое интересное о…», Вып.3, М.: «АиФ – детям», 2004. – стр. 12.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34</w:t>
      </w:r>
    </w:p>
    <w:p>
      <w:r>
        <w:t xml:space="preserve">Закончите фразу, принадлежащую Зигмунду Фрейду, одним словом: ""Я" - едино с "Оно"" - сон? – (Пропуск)!</w:t>
      </w:r>
    </w:p>
    <w:p>
      <w:r>
        <w:rPr>
          <w:b/>
          <w:bCs/>
        </w:rPr>
        <w:t xml:space="preserve">Ответ: </w:t>
      </w:r>
      <w:r>
        <w:t xml:space="preserve">Идея!</w:t>
      </w:r>
    </w:p>
    <w:p>
      <w:r>
        <w:rPr>
          <w:b/>
          <w:bCs/>
        </w:rPr>
        <w:t xml:space="preserve">Комментарий: </w:t>
      </w:r>
      <w:r>
        <w:t xml:space="preserve">палиндром.</w:t>
      </w:r>
    </w:p>
    <w:p>
      <w:r>
        <w:rPr>
          <w:b/>
          <w:bCs/>
        </w:rPr>
        <w:t xml:space="preserve">Источники: </w:t>
      </w:r>
      <w:r>
        <w:t xml:space="preserve">«Палиндромания».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35</w:t>
      </w:r>
    </w:p>
    <w:p>
      <w:r>
        <w:t xml:space="preserve">Прослушайте эпитафию Поля Скаррона:
Под сей плитой почил игумен.
Он был донельзя неразумен:
Умри неделею поздней,
Он жил бы…
Закончите четырьмя словами.</w:t>
      </w:r>
    </w:p>
    <w:p>
      <w:r>
        <w:rPr>
          <w:b/>
          <w:bCs/>
        </w:rPr>
        <w:t xml:space="preserve">Ответ: </w:t>
      </w:r>
      <w:r>
        <w:t xml:space="preserve">дольше на семь дней.</w:t>
      </w:r>
    </w:p>
    <w:p>
      <w:r>
        <w:rPr>
          <w:b/>
          <w:bCs/>
        </w:rPr>
        <w:t xml:space="preserve">Зачёт: </w:t>
      </w:r>
      <w:r>
        <w:t xml:space="preserve">больше на семь дней.</w:t>
      </w:r>
    </w:p>
    <w:p>
      <w:r>
        <w:rPr>
          <w:b/>
          <w:bCs/>
        </w:rPr>
        <w:t xml:space="preserve">Источники: </w:t>
      </w:r>
      <w:r>
        <w:t xml:space="preserve">Рязанцев С. «Философия смерти». – СПб.: СПИКС, 1994. - стр. 168.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924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Уважаемые знатоки! Перед вами коллаж, на котором изображена клавиатура с отсутствующим символом. Этот символ хорошо известен любителям ПОСТРЕЛЯТЬ. Изобразите его через минуту.</w:t>
      </w:r>
    </w:p>
    <w:p>
      <w:r>
        <w:rPr>
          <w:b/>
          <w:bCs/>
        </w:rPr>
        <w:t xml:space="preserve">Ответ: </w:t>
      </w:r>
      <w:r>
        <w:t xml:space="preserve">символ игры QUAKE.</w:t>
      </w:r>
    </w:p>
    <w:p>
      <w:r>
        <w:rPr>
          <w:b/>
          <w:bCs/>
        </w:rPr>
        <w:t xml:space="preserve">Комментарий: </w:t>
      </w:r>
      <w:r>
        <w:t xml:space="preserve">речь о знаменитом шутере.</w:t>
      </w:r>
    </w:p>
    <w:p>
      <w:r>
        <w:rPr>
          <w:b/>
          <w:bCs/>
        </w:rPr>
        <w:t xml:space="preserve">Источники: </w:t>
      </w:r>
      <w:r>
        <w:t xml:space="preserve">коллаж с портала TUT.BY.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37</w:t>
      </w:r>
    </w:p>
    <w:p>
      <w:r>
        <w:t xml:space="preserve">Закончите одним словом бескрылку Натальи Головановой:
Что? Вкрутую яйцо?! Я стерплю,
Но где чистые ложки и вилки?!"
Виновата ли я, что люблю
Вместо ужина стряпать (ПРОПУСК)?</w:t>
      </w:r>
    </w:p>
    <w:p>
      <w:r>
        <w:rPr>
          <w:b/>
          <w:bCs/>
        </w:rPr>
        <w:t xml:space="preserve">Ответ: </w:t>
      </w:r>
      <w:r>
        <w:t xml:space="preserve">бескрылки.</w:t>
      </w:r>
    </w:p>
    <w:p>
      <w:r>
        <w:rPr>
          <w:b/>
          <w:bCs/>
        </w:rPr>
        <w:t xml:space="preserve">Комментарий: </w:t>
      </w:r>
      <w:r>
        <w:t xml:space="preserve">«школа», однако.</w:t>
      </w:r>
    </w:p>
    <w:p>
      <w:r>
        <w:rPr>
          <w:b/>
          <w:bCs/>
        </w:rPr>
        <w:t xml:space="preserve">Источники: </w:t>
      </w:r>
      <w:r>
        <w:t xml:space="preserve">erudite@ufanet.ru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38</w:t>
      </w:r>
    </w:p>
    <w:p>
      <w:r>
        <w:t xml:space="preserve">Одна из самых популярных женщин Великобритании, важная компьютерная деталь, Киев, выступление Хрущева в ООН. Какое слово все это объединяет?</w:t>
      </w:r>
    </w:p>
    <w:p>
      <w:r>
        <w:rPr>
          <w:b/>
          <w:bCs/>
        </w:rPr>
        <w:t xml:space="preserve">Ответ: </w:t>
      </w:r>
      <w:r>
        <w:t xml:space="preserve">мать.</w:t>
      </w:r>
    </w:p>
    <w:p>
      <w:r>
        <w:rPr>
          <w:b/>
          <w:bCs/>
        </w:rPr>
        <w:t xml:space="preserve">Комментарий: </w:t>
      </w:r>
      <w:r>
        <w:t xml:space="preserve">королева-мать, материнская плата, Киев – мать городов русских, «я вам покажу кузькину мать».</w:t>
      </w:r>
    </w:p>
    <w:p>
      <w:r>
        <w:rPr>
          <w:b/>
          <w:bCs/>
        </w:rPr>
        <w:t xml:space="preserve">Источники: </w:t>
      </w:r>
      <w:r>
        <w:t xml:space="preserve">общеизвестно.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39</w:t>
      </w:r>
    </w:p>
    <w:p>
      <w:r>
        <w:t xml:space="preserve">Недавно появилось ЭТО со встроенным кондиционером и стерильное ЭТО для фанатов чистоты, корпус ЭТОГО имеет специальное покрытие, не задерживающее грязь, а под воздействием ультрафиолета гибнут микро-вирусы и бактерии на ладонях. Внимание, вопрос. Вспомните восточный календарь и назовите ЭТО максимально точно.</w:t>
      </w:r>
    </w:p>
    <w:p>
      <w:r>
        <w:rPr>
          <w:b/>
          <w:bCs/>
        </w:rPr>
        <w:t xml:space="preserve">Ответ: </w:t>
      </w:r>
      <w:r>
        <w:t xml:space="preserve">компьютерная мышь.</w:t>
      </w:r>
    </w:p>
    <w:p>
      <w:r>
        <w:rPr>
          <w:b/>
          <w:bCs/>
        </w:rPr>
        <w:t xml:space="preserve">Комментарий: </w:t>
      </w:r>
      <w:r>
        <w:t xml:space="preserve">2007 год – год Мыши (это нужно ВСПОМНИТЬ). Много ли знаков восточного календаря могут иметь встроенный кондиционер?</w:t>
      </w:r>
    </w:p>
    <w:p>
      <w:r>
        <w:rPr>
          <w:b/>
          <w:bCs/>
        </w:rPr>
        <w:t xml:space="preserve">Источники: </w:t>
      </w:r>
      <w:r>
        <w:t xml:space="preserve">Самые оригинальные подарки на Рождество и Новый год,12/2004.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40</w:t>
      </w:r>
    </w:p>
    <w:p>
      <w:r>
        <w:t xml:space="preserve">Множество людей по всему миру любит играть в боулинг. Статья, посвященная этому виду спорта, носит название из двух слов, являющихся известной идиомой. Напишите эти два слова.</w:t>
      </w:r>
    </w:p>
    <w:p>
      <w:r>
        <w:rPr>
          <w:b/>
          <w:bCs/>
        </w:rPr>
        <w:t xml:space="preserve">Ответ: </w:t>
      </w:r>
      <w:r>
        <w:t xml:space="preserve">«Шаром покати»</w:t>
      </w:r>
    </w:p>
    <w:p>
      <w:r>
        <w:rPr>
          <w:b/>
          <w:bCs/>
        </w:rPr>
        <w:t xml:space="preserve">Источники: </w:t>
      </w:r>
      <w:r>
        <w:t xml:space="preserve">«GEO», 3/2007, стр.28.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41</w:t>
      </w:r>
    </w:p>
    <w:p>
      <w:r>
        <w:t xml:space="preserve">Как-то Туркменбаши заявил о намерении потратить 18 миллионов долларов на строительство зоопарка в пустыне Каракумы, где температура достигает плюс 40 градусов по Цельсию. При этом Ниязов постановил, что в зоопарке обязательно должны быть ОНИ, поскольку, по его мнению, ИМ угрожает вымирание от голода в результате глобального потепления. Известно, что некоторые из НИХ неплохо ЛОВЯТ ВОЛНУ. Назовите ИХ.</w:t>
      </w:r>
    </w:p>
    <w:p>
      <w:r>
        <w:rPr>
          <w:b/>
          <w:bCs/>
        </w:rPr>
        <w:t xml:space="preserve">Ответ: </w:t>
      </w:r>
      <w:r>
        <w:t xml:space="preserve">пингвины.</w:t>
      </w:r>
    </w:p>
    <w:p>
      <w:r>
        <w:rPr>
          <w:b/>
          <w:bCs/>
        </w:rPr>
        <w:t xml:space="preserve">Комментарий: </w:t>
      </w:r>
      <w:r>
        <w:t xml:space="preserve">главный герой мультфильма «Лови волну» занимался серфингом и был пингвином.</w:t>
      </w:r>
    </w:p>
    <w:p>
      <w:r>
        <w:rPr>
          <w:b/>
          <w:bCs/>
        </w:rPr>
        <w:t xml:space="preserve">Источники: </w:t>
      </w:r>
      <w:r>
        <w:t xml:space="preserve">1. «Планета», № 2/2007, стр.31;
2. М/Ф «Лови волну».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42</w:t>
      </w:r>
    </w:p>
    <w:p>
      <w:r>
        <w:t xml:space="preserve">Многие известные футболисты имеют прозвища. Например, Рональдо – Зубастик, Эдгар Давидс – Питбуль. А какого абстрактного футболиста можно назвать «фокусником»?</w:t>
      </w:r>
    </w:p>
    <w:p>
      <w:r>
        <w:rPr>
          <w:b/>
          <w:bCs/>
        </w:rPr>
        <w:t xml:space="preserve">Ответ: </w:t>
      </w:r>
      <w:r>
        <w:t xml:space="preserve">забившего три гола в одном матче.</w:t>
      </w:r>
    </w:p>
    <w:p>
      <w:r>
        <w:rPr>
          <w:b/>
          <w:bCs/>
        </w:rPr>
        <w:t xml:space="preserve">Комментарий: </w:t>
      </w:r>
      <w:r>
        <w:t xml:space="preserve">на футбольном жаргоне три забитых гола – «хет-трик», что в переводе с английского означает «фокус со шляпой» или «трюк со шляпой».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автора.</w:t>
      </w:r>
    </w:p>
    <w:p>
      <w:r>
        <w:rPr>
          <w:b/>
          <w:bCs/>
        </w:rPr>
        <w:t xml:space="preserve">Автор: </w:t>
      </w:r>
      <w:r>
        <w:t xml:space="preserve">Александр Татульченков</w:t>
      </w:r>
    </w:p>
    <w:p/>
    <w:p>
      <w:pPr>
        <w:pStyle w:val="Heading4"/>
      </w:pPr>
      <w:r>
        <w:t xml:space="preserve">Вопрос 43</w:t>
      </w:r>
    </w:p>
    <w:p>
      <w:r>
        <w:t xml:space="preserve">В Лондоне создан музей Шерлока Холмса. Недалеко от музея находится ресторанчик, и Рина Зеленая тут ни при чем. Как называется ресторанчик?</w:t>
      </w:r>
    </w:p>
    <w:p>
      <w:r>
        <w:rPr>
          <w:b/>
          <w:bCs/>
        </w:rPr>
        <w:t xml:space="preserve">Ответ: </w:t>
      </w:r>
      <w:r>
        <w:t xml:space="preserve">«Миссис Хадсон».</w:t>
      </w:r>
    </w:p>
    <w:p>
      <w:r>
        <w:rPr>
          <w:b/>
          <w:bCs/>
        </w:rPr>
        <w:t xml:space="preserve">Комментарий: </w:t>
      </w:r>
      <w:r>
        <w:t xml:space="preserve">Рина Зеленая сыграла ее в известном советском фильме»</w:t>
      </w:r>
    </w:p>
    <w:p>
      <w:r>
        <w:rPr>
          <w:b/>
          <w:bCs/>
        </w:rPr>
        <w:t xml:space="preserve">Источники: </w:t>
      </w:r>
      <w:r>
        <w:t xml:space="preserve">1. «Самое интересное о…», Вып.3, М.: «АиФ – детям», 2004. – стр. 124.
2. х/ф «Приключения Шерлока Холмса и доктора Ватсона».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44</w:t>
      </w:r>
    </w:p>
    <w:p>
      <w:r>
        <w:t xml:space="preserve">В пьесе Евгения Шварца «Тень» описан следующий диалог: «А скажите, господин мажордом, почему господа министры заседают тут, в парке, а не во дворце?» - «Потому что во дворце есть ПЕРВЫЕ. Понял?» - «Никак нет». – «А у ПЕРВЫХ есть ВТОРЫЕ. Понял?» - «Да, теперь понял». Надеюсь, поняли и вы. Назовите ПЕРВЫЕ и ВТОРЫЕ.</w:t>
      </w:r>
    </w:p>
    <w:p>
      <w:r>
        <w:rPr>
          <w:b/>
          <w:bCs/>
        </w:rPr>
        <w:t xml:space="preserve">Ответ: </w:t>
      </w:r>
      <w:r>
        <w:t xml:space="preserve">стены, уши.</w:t>
      </w:r>
    </w:p>
    <w:p>
      <w:r>
        <w:rPr>
          <w:b/>
          <w:bCs/>
        </w:rPr>
        <w:t xml:space="preserve">Комментарий: </w:t>
      </w:r>
      <w:r>
        <w:t xml:space="preserve">И у стен есть уши.</w:t>
      </w:r>
    </w:p>
    <w:p>
      <w:r>
        <w:rPr>
          <w:b/>
          <w:bCs/>
        </w:rPr>
        <w:t xml:space="preserve">Источники: </w:t>
      </w:r>
      <w:r>
        <w:t xml:space="preserve">Шварц Е.Л. Обыкновенное чудо. – Кишинев: Лит. Артистикэ, 1988, стр. 194.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45</w:t>
      </w:r>
    </w:p>
    <w:p>
      <w:r>
        <w:t xml:space="preserve">В тексте вопроса есть замены.
У Сократа, как известно, была очень сварливая жена. Однажды она его так допекла, что он ушел на улицу и присел на пороге. Тогда жена вылила на него ведро воды. "После ЗАТИШЬЯ всегда следует СНЕГ", - сказал Сократ, будто бы ожидая чего-то подобного. Какие слова мы заменили словами ЗАТИШЬЕ и СНЕГ?</w:t>
      </w:r>
    </w:p>
    <w:p>
      <w:r>
        <w:rPr>
          <w:b/>
          <w:bCs/>
        </w:rPr>
        <w:t xml:space="preserve">Ответ: </w:t>
      </w:r>
      <w:r>
        <w:t xml:space="preserve">гром, дождь.</w:t>
      </w:r>
    </w:p>
    <w:p>
      <w:r>
        <w:rPr>
          <w:b/>
          <w:bCs/>
        </w:rPr>
        <w:t xml:space="preserve">Комментарий: </w:t>
      </w:r>
      <w:r>
        <w:t xml:space="preserve">Конец формы</w:t>
      </w:r>
    </w:p>
    <w:p>
      <w:r>
        <w:rPr>
          <w:b/>
          <w:bCs/>
        </w:rPr>
        <w:t xml:space="preserve">Источники: </w:t>
      </w:r>
      <w:r>
        <w:t xml:space="preserve">общеизвестно.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c960f28cfc03bfac61501a1d1c3d3554be2e991.png"/><Relationship Id="rId8" Type="http://schemas.openxmlformats.org/officeDocument/2006/relationships/image" Target="media/50177d9b2e9dba3057c840344a15ceb64ec1864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2026-11-02T11:11:23.428Z</dcterms:created>
  <dcterms:modified xsi:type="dcterms:W3CDTF">2026-11-02T11:11:23.428Z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