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Этап I: Камень Реальности</w:t>
      </w:r>
    </w:p>
    <w:p>
      <w:r>
        <w:rPr>
          <w:b/>
          <w:bCs/>
        </w:rPr>
        <w:t xml:space="preserve">Редакторы: </w:t>
      </w:r>
      <w:r>
        <w:t xml:space="preserve">Алексей Файнбурд, Илья Фрейдкин, Маргарита Лузина, Фёдор Журавлёв</w:t>
      </w:r>
    </w:p>
    <w:p>
      <w:r>
        <w:t xml:space="preserve">Кубок Бесконечности. Этап I: Камень Реальности</w:t>
      </w:r>
    </w:p>
    <w:p/>
    <w:p>
      <w:pPr>
        <w:pStyle w:val="Heading2"/>
      </w:pPr>
      <w:r>
        <w:t xml:space="preserve">Разминочный вопрос</w:t>
      </w:r>
    </w:p>
    <w:p/>
    <w:p>
      <w:pPr>
        <w:pStyle w:val="Heading4"/>
      </w:pPr>
      <w:r>
        <w:t xml:space="preserve">Вопрос 0</w:t>
      </w:r>
    </w:p>
    <w:p>
      <w:r>
        <w:t xml:space="preserve">В одном комиксе известный американец обнаруживает, что помнит только 1/11 часть, и, чтобы восстановить нужное знание, разыскивает десять своих аналогов из параллельных вселенных. Как ни странно, один из этих аналогов —антропоморфный петух. Напишите фамилию этого американца, которая начинается и заканчивается на одну и ту же букву.</w:t>
      </w:r>
    </w:p>
    <w:p>
      <w:r>
        <w:rPr>
          <w:b/>
          <w:bCs/>
        </w:rPr>
        <w:t xml:space="preserve">Ответ: </w:t>
      </w:r>
      <w:r>
        <w:t xml:space="preserve">Сандерс</w:t>
      </w:r>
    </w:p>
    <w:p>
      <w:r>
        <w:rPr>
          <w:b/>
          <w:bCs/>
        </w:rPr>
        <w:t xml:space="preserve">Комментарий: </w:t>
      </w:r>
      <w:r>
        <w:t xml:space="preserve">Комментарий: в комиксе студии DC злодеи стирают из памяти полковника Сандерса секретный рецепт KFC: из одиннадцати трав и специй он помнит только одну. Чтобы восстановить рецепт, он находит десять своих аналогов из параллельных вселенных и, как ни странно, в одной из вселенных жареные крылышки готовит антропоморфный петух.</w:t>
      </w:r>
    </w:p>
    <w:p>
      <w:r>
        <w:rPr>
          <w:b/>
          <w:bCs/>
        </w:rPr>
        <w:t xml:space="preserve">Источники: </w:t>
      </w:r>
      <w:r>
        <w:t xml:space="preserve">1. https://www.criticalhit.net/gaming/dcs-latest-kfc-comic-is-finger-lickin-insanity
2. https://www.avclub.com/kentucky-fried-chicken-and-dc-comics-continue-their-wei-1798249966</w:t>
      </w:r>
    </w:p>
    <w:p>
      <w:r>
        <w:rPr>
          <w:b/>
          <w:bCs/>
        </w:rPr>
        <w:t xml:space="preserve">Автор: </w:t>
      </w:r>
      <w:r>
        <w:t xml:space="preserve">Антон Саксонов</w:t>
      </w:r>
    </w:p>
    <w:p/>
    <w:p>
      <w:pPr>
        <w:pStyle w:val="Heading2"/>
      </w:pPr>
      <w:r>
        <w:t xml:space="preserve">Тур 1</w:t>
      </w:r>
    </w:p>
    <w:p>
      <w:r>
        <w:t xml:space="preserve">Редакторы — Фёдор Журавлёв (Барнаул — Москва) и Маргарита Лузина (Пермь — Москва).
Редакторы благодарят за тестирование и ценные замечания Диану Агейченкову, Андрея Багдуева, Дмитрия Батова, Антона Березанского, Тимофея Бобылькова, Максима Дрофу, Алексея Зайцева, Марию Иванову, Антона Карпиевича, Вячеслава Коданева, Евгению Колпащикову, Валентина Копочеля, Захара Лешакова, Илью Матяшина, Дмитрия Мухачёва, Дениса Писаренко, Глеба Попова, Семёна Попова, Андрея Рудя, Антона Саксонова, Максима Титова, Тимура Трубачеева, Дмитрия Хмырова, Константина Шведова и Алексея Шередегу.</w:t>
      </w:r>
    </w:p>
    <w:p/>
    <w:p>
      <w:pPr>
        <w:pStyle w:val="Heading4"/>
      </w:pPr>
      <w:r>
        <w:t xml:space="preserve">Вопрос 1</w:t>
      </w:r>
    </w:p>
    <w:p>
      <w:r>
        <w:t xml:space="preserve">В некоторых странах Азии арбузы покрывают надписями с благоприятными пожеланиями. Это связано с историей о человеке, который, оказавшись ТАМ, принялся вырезать на арбузах своё имя, после чего совершал с арбузами некое действие. Где — ТАМ?</w:t>
      </w:r>
    </w:p>
    <w:p>
      <w:r>
        <w:rPr>
          <w:b/>
          <w:bCs/>
        </w:rPr>
        <w:t xml:space="preserve">Ответ: </w:t>
      </w:r>
      <w:r>
        <w:t xml:space="preserve">на необитаемом острове.</w:t>
      </w:r>
    </w:p>
    <w:p>
      <w:r>
        <w:rPr>
          <w:b/>
          <w:bCs/>
        </w:rPr>
        <w:t xml:space="preserve">Зачёт: </w:t>
      </w:r>
      <w:r>
        <w:t xml:space="preserve">на острове.</w:t>
      </w:r>
    </w:p>
    <w:p>
      <w:r>
        <w:rPr>
          <w:b/>
          <w:bCs/>
        </w:rPr>
        <w:t xml:space="preserve">Комментарий: </w:t>
      </w:r>
      <w:r>
        <w:t xml:space="preserve">человек вырезал на арбузах своё имя, бросал в море и надеялся, что течение принесёт арбузы к какому-нибудь кораблю, который приплывёт и спасёт его. Так и произошло.</w:t>
      </w:r>
    </w:p>
    <w:p>
      <w:r>
        <w:rPr>
          <w:b/>
          <w:bCs/>
        </w:rPr>
        <w:t xml:space="preserve">Источники: </w:t>
      </w:r>
      <w:r>
        <w:t xml:space="preserve">youtu.be/Z6TXAuOcHvg?t=972</w:t>
      </w:r>
    </w:p>
    <w:p>
      <w:r>
        <w:rPr>
          <w:b/>
          <w:bCs/>
        </w:rPr>
        <w:t xml:space="preserve">Автор: </w:t>
      </w:r>
      <w:r>
        <w:t xml:space="preserve">Фёдор Журавлёв</w:t>
      </w:r>
    </w:p>
    <w:p/>
    <w:p>
      <w:pPr>
        <w:pStyle w:val="Heading4"/>
      </w:pPr>
      <w:r>
        <w:t xml:space="preserve">Вопрос 2</w:t>
      </w:r>
    </w:p>
    <w:p>
      <w:r>
        <w:t xml:space="preserve">Художницу Анну Аборкину возмущала некая распространённая характеристика наивного искусства. Аборкина говорила, что наив — это не искусство ПРОПУСК. В одном из своих фильмов Стивен Спилберг хотел передать ощущение беспомощности перед враждебным миром, показав тот ПРОПУСК. Заполните ПРОПУСК двумя словами.</w:t>
      </w:r>
    </w:p>
    <w:p>
      <w:r>
        <w:rPr>
          <w:b/>
          <w:bCs/>
        </w:rPr>
        <w:t xml:space="preserve">Ответ: </w:t>
      </w:r>
      <w:r>
        <w:t xml:space="preserve">глазами ребёнка.</w:t>
      </w:r>
    </w:p>
    <w:p>
      <w:r>
        <w:rPr>
          <w:b/>
          <w:bCs/>
        </w:rPr>
        <w:t xml:space="preserve">Зачёт: </w:t>
      </w:r>
      <w:r>
        <w:t xml:space="preserve">глазами детей, детскими глазами.</w:t>
      </w:r>
    </w:p>
    <w:p>
      <w:r>
        <w:rPr>
          <w:b/>
          <w:bCs/>
        </w:rPr>
        <w:t xml:space="preserve">Комментарий: </w:t>
      </w:r>
      <w:r>
        <w:t xml:space="preserve">в фильме «Инопланетянин» Спилберг намеренно отказался от привычного «взрослого» ракурса. Большинство сцен снято с высоты около метра — так, как мир видят Эллиот и его сестра. Искусство художников-самоучек часто сравнивают с детскими рисунками, что принижает жизненный опыт авторов.</w:t>
      </w:r>
    </w:p>
    <w:p>
      <w:r>
        <w:rPr>
          <w:b/>
          <w:bCs/>
        </w:rPr>
        <w:t xml:space="preserve">Источники: </w:t>
      </w:r>
      <w:r>
        <w:t xml:space="preserve">1. permcenter.ru/aborkina
2. kino.mail.ru/news/122013-kak-snimali-film-inoplanetyanin-1982/</w:t>
      </w:r>
    </w:p>
    <w:p>
      <w:r>
        <w:rPr>
          <w:b/>
          <w:bCs/>
        </w:rPr>
        <w:t xml:space="preserve">Автор: </w:t>
      </w:r>
      <w:r>
        <w:t xml:space="preserve">Маргарита Лузина</w:t>
      </w:r>
    </w:p>
    <w:p/>
    <w:p>
      <w:pPr>
        <w:pStyle w:val="Heading4"/>
      </w:pPr>
      <w:r>
        <w:t xml:space="preserve">Вопрос 3</w:t>
      </w:r>
    </w:p>
    <w:p>
      <w:r>
        <w:t xml:space="preserve">У Джастина Бибера есть традиция, связанная с исполнением песни One Lonely Girl. Бибер приглашает на сцену случайную девушку из зала, уделяет ей внимание и дарит цветы. Напишите на бланке номер этого вопроса, а слева от него слово, которое мы пропустили в названии песни.</w:t>
      </w:r>
    </w:p>
    <w:p>
      <w:r>
        <w:rPr>
          <w:b/>
          <w:bCs/>
        </w:rPr>
        <w:t xml:space="preserve">Ответ: </w:t>
      </w:r>
      <w:r>
        <w:t xml:space="preserve">less 3.</w:t>
      </w:r>
    </w:p>
    <w:p>
      <w:r>
        <w:rPr>
          <w:b/>
          <w:bCs/>
        </w:rPr>
        <w:t xml:space="preserve">Комментарий: </w:t>
      </w:r>
      <w:r>
        <w:t xml:space="preserve">на самом деле песня называется One Less Lonely Girl. Проведённый на сцене ритуал как раз символизирует, что одной одинокой девушкой стало меньше. Смайлом «&lt;3» принято обозначать любовь, поскольку при повороте он похож на сердечко.</w:t>
      </w:r>
    </w:p>
    <w:p>
      <w:r>
        <w:rPr>
          <w:b/>
          <w:bCs/>
        </w:rPr>
        <w:t xml:space="preserve">Источники: </w:t>
      </w:r>
      <w:r>
        <w:t xml:space="preserve">vk.com/wall-158795242_178867</w:t>
      </w:r>
    </w:p>
    <w:p>
      <w:r>
        <w:rPr>
          <w:b/>
          <w:bCs/>
        </w:rPr>
        <w:t xml:space="preserve">Автор: </w:t>
      </w:r>
      <w:r>
        <w:t xml:space="preserve">Фёдор Журавлёв</w:t>
      </w:r>
    </w:p>
    <w:p/>
    <w:p>
      <w:pPr>
        <w:pStyle w:val="Heading4"/>
      </w:pPr>
      <w:r>
        <w:t xml:space="preserve">Вопрос 4</w:t>
      </w:r>
    </w:p>
    <w:p>
      <w:r>
        <w:t xml:space="preserve">Агиш — лидер племени ширинов — считал себя настолько же важным человеком, как и крымский хан. Проводя близкую кочевникам аналогию с неким предметом, Агиш сравнил себя и хана с передней и задней АЛЬФОЙ. Другая АЛЬФА была правой. Назовите АЛЬФУ одним словом.</w:t>
      </w:r>
    </w:p>
    <w:p>
      <w:r>
        <w:rPr>
          <w:b/>
          <w:bCs/>
        </w:rPr>
        <w:t xml:space="preserve">Ответ: </w:t>
      </w:r>
      <w:r>
        <w:t xml:space="preserve">ось.</w:t>
      </w:r>
    </w:p>
    <w:p>
      <w:r>
        <w:rPr>
          <w:b/>
          <w:bCs/>
        </w:rPr>
        <w:t xml:space="preserve">Комментарий: </w:t>
      </w:r>
      <w:r>
        <w:t xml:space="preserve">Агиш объяснял устройство Крымского ханства на примере повозки — одной из важнейших вещей в жизни кочевников. Эта повозка сможет нормально ехать, только если обе её оси будут исправны. Страны Оси на политическом спектре располагались на самом правом краю.</w:t>
      </w:r>
    </w:p>
    <w:p>
      <w:r>
        <w:rPr>
          <w:b/>
          <w:bCs/>
        </w:rPr>
        <w:t xml:space="preserve">Источники: </w:t>
      </w:r>
      <w:r>
        <w:t xml:space="preserve">Майкл Ходарковский. Степные рубежи России. Как создавалась колониальная империя. 1500–1800. С.22-23</w:t>
      </w:r>
    </w:p>
    <w:p>
      <w:r>
        <w:rPr>
          <w:b/>
          <w:bCs/>
        </w:rPr>
        <w:t xml:space="preserve">Автор: </w:t>
      </w:r>
      <w:r>
        <w:t xml:space="preserve">Фёдор Журавлёв</w:t>
      </w:r>
    </w:p>
    <w:p/>
    <w:p>
      <w:pPr>
        <w:pStyle w:val="Heading4"/>
      </w:pPr>
      <w:r>
        <w:t xml:space="preserve">Вопрос 5</w:t>
      </w:r>
    </w:p>
    <w:p>
      <w:r>
        <w:t xml:space="preserve">Ядерная бомба была сброшена на Хиросиму в семнадцатый день рождения известного человека. Размышляя о том, как данное событие повлияло на творчество этого человека, один автор упоминает «комфортную еду для апокалипсиса». Развивая эту мысль, Артём Макарский отмечает, что существует и ТАКОЙ ИКС. Ответьте несколькими словами, одно из которых фамилия — что мы заменили на ТАКОЙ ИКС?</w:t>
      </w:r>
    </w:p>
    <w:p>
      <w:r>
        <w:rPr>
          <w:b/>
          <w:bCs/>
        </w:rPr>
        <w:t xml:space="preserve">Ответ: </w:t>
      </w:r>
      <w:r>
        <w:t xml:space="preserve">грибной [вкус] суп[а] Campbell.</w:t>
      </w:r>
    </w:p>
    <w:p>
      <w:r>
        <w:rPr>
          <w:b/>
          <w:bCs/>
        </w:rPr>
        <w:t xml:space="preserve">Зачёт: </w:t>
      </w:r>
      <w:r>
        <w:t xml:space="preserve">по упоминанию супа Кэмпбэлл и грибов.</w:t>
      </w:r>
    </w:p>
    <w:p>
      <w:r>
        <w:rPr>
          <w:b/>
          <w:bCs/>
        </w:rPr>
        <w:t xml:space="preserve">Комментарий: </w:t>
      </w:r>
      <w:r>
        <w:t xml:space="preserve">взрыв атомной бомбы сопровождается появлением ядерного гриба. В условиях ядерного апокалипсиса консервы станут наиболее безопасной едой. В работе «Тридцать две банки супа Кэмпбелл» Уорхол изобразил существующие на тот момент 32 вкуса, среди которых был и грибной.</w:t>
      </w:r>
    </w:p>
    <w:p>
      <w:r>
        <w:rPr>
          <w:b/>
          <w:bCs/>
        </w:rPr>
        <w:t xml:space="preserve">Источники: </w:t>
      </w:r>
      <w:r>
        <w:t xml:space="preserve">1. astrahan.fungiline.ru/blog/istoriya-gribov-v-kulture-griby-i-iskusstvo/
2. blog.oup.com/2017/08/andy-warhol-nuclear-apocalypse/</w:t>
      </w:r>
    </w:p>
    <w:p>
      <w:r>
        <w:rPr>
          <w:b/>
          <w:bCs/>
        </w:rPr>
        <w:t xml:space="preserve">Автор: </w:t>
      </w:r>
      <w:r>
        <w:t xml:space="preserve">Маргарита Лузина</w:t>
      </w:r>
    </w:p>
    <w:p/>
    <w:p>
      <w:pPr>
        <w:pStyle w:val="Heading4"/>
      </w:pPr>
      <w:r>
        <w:t xml:space="preserve">Вопрос 6</w:t>
      </w:r>
    </w:p>
    <w:p>
      <w:r>
        <w:t xml:space="preserve">После событий в Фукусиме японцы чувствовали единение, благодаря чему связь стала ИМ. Назовите ЕГО двумя словами, одно из которых начинается на гласную.</w:t>
      </w:r>
    </w:p>
    <w:p>
      <w:r>
        <w:rPr>
          <w:b/>
          <w:bCs/>
        </w:rPr>
        <w:t xml:space="preserve">Ответ: </w:t>
      </w:r>
      <w:r>
        <w:t xml:space="preserve">иероглиф года.</w:t>
      </w:r>
    </w:p>
    <w:p>
      <w:r>
        <w:rPr>
          <w:b/>
          <w:bCs/>
        </w:rPr>
        <w:t xml:space="preserve">Комментарий: </w:t>
      </w:r>
      <w:r>
        <w:t xml:space="preserve">вместо слова года японцы выбирают иероглиф года. Иероглиф «кидзуна» со значением «связь» стал после 2011 года очень популярным, ведь жители всей Японии стремились поддержать пострадавших.</w:t>
      </w:r>
    </w:p>
    <w:p>
      <w:r>
        <w:rPr>
          <w:b/>
          <w:bCs/>
        </w:rPr>
        <w:t xml:space="preserve">Источники: </w:t>
      </w:r>
      <w:r>
        <w:t xml:space="preserve">1. Рё Моримото. Атомный призрак. Ядерные жизни в “серой зоне” Фукусимы. С.74
2. ru.wikipedia.org/wiki/Иероглиф_года</w:t>
      </w:r>
    </w:p>
    <w:p>
      <w:r>
        <w:rPr>
          <w:b/>
          <w:bCs/>
        </w:rPr>
        <w:t xml:space="preserve">Автор: </w:t>
      </w:r>
      <w:r>
        <w:t xml:space="preserve">Фёдор Журавлёв</w:t>
      </w:r>
    </w:p>
    <w:p/>
    <w:p>
      <w:pPr>
        <w:pStyle w:val="Heading4"/>
      </w:pPr>
      <w:r>
        <w:t xml:space="preserve">Вопрос 7</w:t>
      </w:r>
    </w:p>
    <w:p>
      <w:r>
        <w:t xml:space="preserve">Ирисы Фишера — набор данных для задачи классификации в статистике и машинном обучении. Рональд Фишер хотел доказать, что можно различать разные виды ирисов на основе измерений частей цветков. Статья об ирисах впервые была опубликована в 1936 году в журнале «Анналы генетики». Какое слово было изменено в этом вопросе?</w:t>
      </w:r>
    </w:p>
    <w:p>
      <w:r>
        <w:rPr>
          <w:b/>
          <w:bCs/>
        </w:rPr>
        <w:t xml:space="preserve">Ответ: </w:t>
      </w:r>
      <w:r>
        <w:t xml:space="preserve">евгеники.</w:t>
      </w:r>
    </w:p>
    <w:p>
      <w:r>
        <w:rPr>
          <w:b/>
          <w:bCs/>
        </w:rPr>
        <w:t xml:space="preserve">Комментарий: </w:t>
      </w:r>
      <w:r>
        <w:t xml:space="preserve">Фишер считал, что выводы на основе измерений применимы не только к цветам, и был сторонником классификации человеческих рас по форме черепа. Журнал «Анналы евгеники» носил такое название аж до 1954 года, а затем был переименован в «Анналы генетики».</w:t>
      </w:r>
    </w:p>
    <w:p>
      <w:r>
        <w:rPr>
          <w:b/>
          <w:bCs/>
        </w:rPr>
        <w:t xml:space="preserve">Источники: </w:t>
      </w:r>
      <w:r>
        <w:t xml:space="preserve">1. onlinelibrary.wiley.com/doi/10.1111/j.1469-1809.1936.tb02137.x
2. en.wikipedia.org/wiki/Iris_flower_data_set</w:t>
      </w:r>
    </w:p>
    <w:p>
      <w:r>
        <w:rPr>
          <w:b/>
          <w:bCs/>
        </w:rPr>
        <w:t xml:space="preserve">Автор: </w:t>
      </w:r>
      <w:r>
        <w:t xml:space="preserve">Маргарита Лузина</w:t>
      </w:r>
    </w:p>
    <w:p/>
    <w:p>
      <w:pPr>
        <w:pStyle w:val="Heading4"/>
      </w:pPr>
      <w:r>
        <w:t xml:space="preserve">Вопрос 8</w:t>
      </w:r>
    </w:p>
    <w:p>
      <w:r>
        <w:t xml:space="preserve">Раздаточный материал (изображение):</w:t>
      </w:r>
    </w:p>
    <w:p>
      <w:r>
        <w:drawing>
          <wp:inline distT="0" distB="0" distL="0" distR="0">
            <wp:extent cx="5715000" cy="4562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62475"/>
                    </a:xfrm>
                    <a:prstGeom prst="rect">
                      <a:avLst/>
                    </a:prstGeom>
                  </pic:spPr>
                </pic:pic>
              </a:graphicData>
            </a:graphic>
          </wp:inline>
        </w:drawing>
      </w:r>
    </w:p>
    <w:p>
      <w:r>
        <w:t xml:space="preserve">Генеративные модели стремятся выдавать нейтральный результат. Объясняя название своего эссе, Хито Штейерль приводит сгенерированное нейросетью фото и пишет, что в основе современных технологий лежит статистика, придуманная любителями евгеники вроде Гальтона и Фишера. Напишите слово, закрытое в названии эссе Штейерль.</w:t>
      </w:r>
    </w:p>
    <w:p>
      <w:r>
        <w:rPr>
          <w:b/>
          <w:bCs/>
        </w:rPr>
        <w:t xml:space="preserve">Ответ: </w:t>
      </w:r>
      <w:r>
        <w:t xml:space="preserve">mean.</w:t>
      </w:r>
    </w:p>
    <w:p>
      <w:r>
        <w:rPr>
          <w:b/>
          <w:bCs/>
        </w:rPr>
        <w:t xml:space="preserve">Комментарий: </w:t>
      </w:r>
      <w:r>
        <w:t xml:space="preserve">название эссе отсылает к многозначности слова mean в английском — помимо «грубый» или «злой», оно означает ещё и среднее в статистике. В основе работы нейросетей лежат усреднённые данные, которые зачастую могут отражать людские предубеждения.</w:t>
      </w:r>
    </w:p>
    <w:p>
      <w:r>
        <w:rPr>
          <w:b/>
          <w:bCs/>
        </w:rPr>
        <w:t xml:space="preserve">Источники: </w:t>
      </w:r>
      <w:r>
        <w:t xml:space="preserve">monoskop.org/images/1/19/Steyerl_Hito_2023_Mean_Images.pdf</w:t>
      </w:r>
    </w:p>
    <w:p>
      <w:r>
        <w:rPr>
          <w:b/>
          <w:bCs/>
        </w:rPr>
        <w:t xml:space="preserve">Автор: </w:t>
      </w:r>
      <w:r>
        <w:t xml:space="preserve">Маргарита Лузина</w:t>
      </w:r>
    </w:p>
    <w:p/>
    <w:p>
      <w:pPr>
        <w:pStyle w:val="Heading4"/>
      </w:pPr>
      <w:r>
        <w:t xml:space="preserve">Вопрос 9</w:t>
      </w:r>
    </w:p>
    <w:p>
      <w:r>
        <w:t xml:space="preserve">Раздаточный материал: [</w:t>
      </w:r>
    </w:p>
    <w:p>
      <w:r>
        <w:t xml:space="preserve">adorables</w:t>
      </w:r>
    </w:p>
    <w:p>
      <w:r>
        <w:t xml:space="preserve">]</w:t>
      </w:r>
    </w:p>
    <w:p>
      <w:r>
        <w:t xml:space="preserve">В 1904 году была открыта школа для девочек, где ученицам в дополнение к обычному образованию преподавали ещё кое-что. При этом их побуждали использовать полученные навыки не для карьеры, а для самовыражения. Прозвище самых способных учениц этой школы было образовано добавлением букв к слову «adorables». Кто основал эту школу?</w:t>
      </w:r>
    </w:p>
    <w:p>
      <w:r>
        <w:rPr>
          <w:b/>
          <w:bCs/>
        </w:rPr>
        <w:t xml:space="preserve">Ответ: </w:t>
      </w:r>
      <w:r>
        <w:t xml:space="preserve">[Айседора] Дункан.</w:t>
      </w:r>
    </w:p>
    <w:p>
      <w:r>
        <w:rPr>
          <w:b/>
          <w:bCs/>
        </w:rPr>
        <w:t xml:space="preserve">Комментарий: </w:t>
      </w:r>
      <w:r>
        <w:t xml:space="preserve">Айседора Дункан учила девочек свободному танцу и побуждала тех танцевать для самих себя, а не для зрителей за деньги, хоть и занималась этим сама. Шестерых самых способных учениц Дункан удочерила. Этих девочек называли «isadorables» — бумажником из французского слова со значением «очаровашки» и имени матери-наставницы.</w:t>
      </w:r>
    </w:p>
    <w:p>
      <w:r>
        <w:rPr>
          <w:b/>
          <w:bCs/>
        </w:rPr>
        <w:t xml:space="preserve">Источники: </w:t>
      </w:r>
      <w:r>
        <w:t xml:space="preserve">youtu.be/8u-AUEfyc4A?t=971</w:t>
      </w:r>
    </w:p>
    <w:p>
      <w:r>
        <w:rPr>
          <w:b/>
          <w:bCs/>
        </w:rPr>
        <w:t xml:space="preserve">Автор: </w:t>
      </w:r>
      <w:r>
        <w:t xml:space="preserve">Фёдор Журавлёв</w:t>
      </w:r>
    </w:p>
    <w:p/>
    <w:p>
      <w:pPr>
        <w:pStyle w:val="Heading4"/>
      </w:pPr>
      <w:r>
        <w:t xml:space="preserve">Вопрос 10</w:t>
      </w:r>
    </w:p>
    <w:p>
      <w:r>
        <w:t xml:space="preserve">В 90-е московские экоактивисты провели протестные акции возле устаревшего череповецкого металлокомбината. Когда они хотя бы на несколько дней возвращались в Москву, то неожиданно сталкивались с одной и той же проблемой с самочувствием. Говоря о неудачах этих протестов, Пётр Рябов заменил предлог в известном названии на слово «без». Что у него получилось?</w:t>
      </w:r>
    </w:p>
    <w:p>
      <w:r>
        <w:rPr>
          <w:b/>
          <w:bCs/>
        </w:rPr>
        <w:t xml:space="preserve">Ответ: </w:t>
      </w:r>
      <w:r>
        <w:t xml:space="preserve">головокружение без успехов.</w:t>
      </w:r>
    </w:p>
    <w:p>
      <w:r>
        <w:rPr>
          <w:b/>
          <w:bCs/>
        </w:rPr>
        <w:t xml:space="preserve">Комментарий: </w:t>
      </w:r>
      <w:r>
        <w:t xml:space="preserve">воздух в Череповце был настолько загажен выбросами местного завода, что даже московский воздух показался активистам очень чистым, из-за чего у них начинались приступы головокружения. Говоря о том, что протесты не смогли изменить экологическую обстановку в Череповце, Рябов сделал отсылку к статье Сталина о ходе коллективизации.</w:t>
      </w:r>
    </w:p>
    <w:p>
      <w:r>
        <w:rPr>
          <w:b/>
          <w:bCs/>
        </w:rPr>
        <w:t xml:space="preserve">Источники: </w:t>
      </w:r>
      <w:r>
        <w:t xml:space="preserve">Пётр Рябов. Череповецкие письма. С. 28</w:t>
      </w:r>
    </w:p>
    <w:p>
      <w:r>
        <w:rPr>
          <w:b/>
          <w:bCs/>
        </w:rPr>
        <w:t xml:space="preserve">Автор: </w:t>
      </w:r>
      <w:r>
        <w:t xml:space="preserve">Фёдор Журавлёв</w:t>
      </w:r>
    </w:p>
    <w:p/>
    <w:p>
      <w:pPr>
        <w:pStyle w:val="Heading4"/>
      </w:pPr>
      <w:r>
        <w:t xml:space="preserve">Вопрос 11</w:t>
      </w:r>
    </w:p>
    <w:p>
      <w:r>
        <w:t xml:space="preserve">Дуплет. Два вопроса по 30 секунд обсуждения.
1. Врачи предупреждают о риске травм и ожогов при повторении популярного в соцсетях зимнего тренда. Зрелищность видео в данном тренде можно объяснить ИМ. Назовите ЕГО двумя словами.
2. Пользователь интернета пишет, что ОН — это когда после ухода звёздного игрока команда начинает играть только лучше. Назовите ЕГО двумя словами.</w:t>
      </w:r>
    </w:p>
    <w:p>
      <w:r>
        <w:rPr>
          <w:b/>
          <w:bCs/>
        </w:rPr>
        <w:t xml:space="preserve">Ответ: </w:t>
      </w:r>
      <w:r>
        <w:t xml:space="preserve">1. эффект Мпембы. 2 эффект Мбаппе.</w:t>
      </w:r>
    </w:p>
    <w:p>
      <w:r>
        <w:rPr>
          <w:b/>
          <w:bCs/>
        </w:rPr>
        <w:t xml:space="preserve">Зачёт: </w:t>
      </w:r>
      <w:r>
        <w:t xml:space="preserve">с незначительными отклонениями в фамилиях.</w:t>
      </w:r>
    </w:p>
    <w:p>
      <w:r>
        <w:rPr>
          <w:b/>
          <w:bCs/>
        </w:rPr>
        <w:t xml:space="preserve">Комментарий: </w:t>
      </w:r>
      <w:r>
        <w:t xml:space="preserve">зимой популярны видео, где люди разбрызгивают на морозе кипяток, а тот красиво застывает в воздухе. То, что кипяток замерзает быстрее холодной воды, получило название «эффект Мпембы», в честь заметившего это явление танзанийского подростка. После ухода Килиана Мбаппе из ПСЖ игра команды стала более сбалансированной и командной, хотя индивидуальной суперзвезды в атаке не стало.</w:t>
      </w:r>
    </w:p>
    <w:p>
      <w:r>
        <w:rPr>
          <w:b/>
          <w:bCs/>
        </w:rPr>
        <w:t xml:space="preserve">Источники: </w:t>
      </w:r>
      <w:r>
        <w:t xml:space="preserve">1. https://tinyurl.com/y4hhbskw
2. https://www.footballtransfers.com/en/transfer-news/es-primera-division/2025/04/kylian-mbappe-news-real-madrid-transfer-psg-bosman-deal-champions-league-arsenal</w:t>
      </w:r>
    </w:p>
    <w:p>
      <w:r>
        <w:rPr>
          <w:b/>
          <w:bCs/>
        </w:rPr>
        <w:t xml:space="preserve">Автор: </w:t>
      </w:r>
      <w:r>
        <w:t xml:space="preserve">Маргарита Лузина</w:t>
      </w:r>
    </w:p>
    <w:p/>
    <w:p>
      <w:pPr>
        <w:pStyle w:val="Heading4"/>
      </w:pPr>
      <w:r>
        <w:t xml:space="preserve">Вопрос 12</w:t>
      </w:r>
    </w:p>
    <w:p>
      <w:r>
        <w:t xml:space="preserve">Раздаточный материал (изображение):</w:t>
      </w:r>
    </w:p>
    <w:p>
      <w:r>
        <w:drawing>
          <wp:inline distT="0" distB="0" distL="0" distR="0">
            <wp:extent cx="5353050" cy="2171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353050" cy="2171700"/>
                    </a:xfrm>
                    <a:prstGeom prst="rect">
                      <a:avLst/>
                    </a:prstGeom>
                  </pic:spPr>
                </pic:pic>
              </a:graphicData>
            </a:graphic>
          </wp:inline>
        </w:drawing>
      </w:r>
    </w:p>
    <w:p>
      <w:r>
        <w:t xml:space="preserve">Ответ на этот вопрос нужно сдать на раздаточном материале. Поэт Сю Бин дал своей очень авангардной поэме название «Небесная книга». Идиома «Небесная книга» имеет значение, синонимичное фразеологизму из русского языка. Напишите этот фразеологизм.</w:t>
      </w:r>
    </w:p>
    <w:p>
      <w:r>
        <w:rPr>
          <w:b/>
          <w:bCs/>
        </w:rPr>
        <w:t xml:space="preserve">Ответ: </w:t>
      </w:r>
      <w:r>
        <w:t xml:space="preserve">китайская грамота.</w:t>
      </w:r>
    </w:p>
    <w:p>
      <w:r>
        <w:rPr>
          <w:b/>
          <w:bCs/>
        </w:rPr>
        <w:t xml:space="preserve">Комментарий: </w:t>
      </w:r>
      <w:r>
        <w:t xml:space="preserve">эту запутанную авангардную поэму очень сложно понять. В русском языке по отношению к малопонятным текстам применяют фразеологизм «китайская грамота». Китай иначе называют Поднебесной, а если вы сделали всё правильно, то слова «китайская грамота» на раздаточном материале оказались под небесной книгой.</w:t>
      </w:r>
    </w:p>
    <w:p>
      <w:r>
        <w:rPr>
          <w:b/>
          <w:bCs/>
        </w:rPr>
        <w:t xml:space="preserve">Источники: </w:t>
      </w:r>
      <w:r>
        <w:t xml:space="preserve">youtu.be/ihJIGv4XUBw?t=350</w:t>
      </w:r>
    </w:p>
    <w:p>
      <w:r>
        <w:rPr>
          <w:b/>
          <w:bCs/>
        </w:rPr>
        <w:t xml:space="preserve">Автор: </w:t>
      </w:r>
      <w:r>
        <w:t xml:space="preserve">Фёдор Журавлёв</w:t>
      </w:r>
    </w:p>
    <w:p/>
    <w:p>
      <w:pPr>
        <w:pStyle w:val="Heading2"/>
      </w:pPr>
      <w:r>
        <w:t xml:space="preserve">Тур 2</w:t>
      </w:r>
    </w:p>
    <w:p>
      <w:r>
        <w:t xml:space="preserve">Редакторы вопросов 13-18 — Фёдор Журавлёв (Барнаул — Москва) и Маргарита Лузина (Пермь — Москва).
Редакторы благодарят за тестирование и ценные замечания Диану Агейченкову, Андрея Багдуева, Дмитрия Батова, Антона Березанского, Тимофея Бобылькова, Максима Дрофу, Алексея Зайцева, Марию Иванову, Антона Карпиевича, Вячеслава Коданева, Евгению Колпащикову, Валентина Копочеля, Захара Лешакова, Илью Матяшина, Дмитрия Мухачёва, Дениса Писаренко, Глеба Попова, Семёна Попова, Андрея Рудя, Антона Саксонова, Максима Титова, Тимура Трубачеева, Дмитрия Хмырова, Константина Шведова и Алексея Шередегу.
Редакторы вопросов 19-24 — Алексей Файнбурд (Хайфа) и Илья Фрейдкин (Хайфа).
Редакторы благодарят за тестирование и ценные замечания Елисея Башевского, Анну и Петра Буйных, Дарью Гвоздёву, Михаил Гриценко, Сергея Донецкова, Ивана Киселёва, Андрея Кравченко, Андрея Крицкого, Александра Кудрявцева, Екатерину Лагуту, Бориса Моносова, Владимира Муратова, Надежду Павлову, Ивана Сергиевича, Дмитрия Стальнухина, Ульяну Фабричнину, Дмитрия Хмырова и Алексея Шматкова.
Отдельная благодарность Дмитрию Бороку, Александру Коробейникову, Максиму Мерзлякову и Антону Саксонову.</w:t>
      </w:r>
    </w:p>
    <w:p/>
    <w:p>
      <w:pPr>
        <w:pStyle w:val="Heading4"/>
      </w:pPr>
      <w:r>
        <w:t xml:space="preserve">Вопрос 13</w:t>
      </w:r>
    </w:p>
    <w:p>
      <w:r>
        <w:t xml:space="preserve">В начале XX века в Китае отношение к эмансипированным женщинам значительно зависело от контекста. Например, Лань Пин в прессе обычно ругали, а Нору хвалили. Нора — это одна из главных АЛЬФ Лань Пин. Назовите АЛЬФУ односложным словом.</w:t>
      </w:r>
    </w:p>
    <w:p>
      <w:r>
        <w:rPr>
          <w:b/>
          <w:bCs/>
        </w:rPr>
        <w:t xml:space="preserve">Ответ: </w:t>
      </w:r>
      <w:r>
        <w:t xml:space="preserve">роль.</w:t>
      </w:r>
    </w:p>
    <w:p>
      <w:r>
        <w:rPr>
          <w:b/>
          <w:bCs/>
        </w:rPr>
        <w:t xml:space="preserve">Комментарий: </w:t>
      </w:r>
      <w:r>
        <w:t xml:space="preserve">на китайский феминизм очень повлияли постановки пьесы Ибсена «Кукольный дом», в которой героиня по имени Нора уходит от мужа-тирана. Эмансипированных женщин в Китае даже стали называть Норами. Впрочем, искусство искусством, но, когда игравшая Нору актриса Лань Пин начала вести себя так же, в прессе её жёстко критиковали. Позднее Лань Пин, также известная как Цзян Цзин, отомстила всем обидчикам: стала женой Мао Цзэдуна и одной из руководительниц Культурной революции.</w:t>
      </w:r>
    </w:p>
    <w:p>
      <w:r>
        <w:rPr>
          <w:b/>
          <w:bCs/>
        </w:rPr>
        <w:t xml:space="preserve">Источники: </w:t>
      </w:r>
      <w:r>
        <w:t xml:space="preserve">Шу Ян. Неукрощённые строптивицы. О новой женственности в Китае в период модернизации. С. 97</w:t>
      </w:r>
    </w:p>
    <w:p>
      <w:r>
        <w:rPr>
          <w:b/>
          <w:bCs/>
        </w:rPr>
        <w:t xml:space="preserve">Автор: </w:t>
      </w:r>
      <w:r>
        <w:t xml:space="preserve">Фёдор Журавлёв</w:t>
      </w:r>
    </w:p>
    <w:p/>
    <w:p>
      <w:pPr>
        <w:pStyle w:val="Heading4"/>
      </w:pPr>
      <w:r>
        <w:t xml:space="preserve">Вопрос 14</w:t>
      </w:r>
    </w:p>
    <w:p>
      <w:r>
        <w:t xml:space="preserve">Герой одного романа влюблён в девушку по имени Астролябия, но страдает из-за невозможности быть рядом. Он хочет захватить самолёт и врезаться в Эйфелеву башню, ведь та похожа… На что?</w:t>
      </w:r>
    </w:p>
    <w:p>
      <w:r>
        <w:rPr>
          <w:b/>
          <w:bCs/>
        </w:rPr>
        <w:t xml:space="preserve">Ответ: </w:t>
      </w:r>
      <w:r>
        <w:t xml:space="preserve">на букву А.</w:t>
      </w:r>
    </w:p>
    <w:p>
      <w:r>
        <w:rPr>
          <w:b/>
          <w:bCs/>
        </w:rPr>
        <w:t xml:space="preserve">Зачёт: </w:t>
      </w:r>
      <w:r>
        <w:t xml:space="preserve">по смыслу.</w:t>
      </w:r>
    </w:p>
    <w:p>
      <w:r>
        <w:rPr>
          <w:b/>
          <w:bCs/>
        </w:rPr>
        <w:t xml:space="preserve">Комментарий: </w:t>
      </w:r>
      <w:r>
        <w:t xml:space="preserve">БУКВАЛЬНО всё напоминает ему о ней.</w:t>
      </w:r>
    </w:p>
    <w:p>
      <w:r>
        <w:rPr>
          <w:b/>
          <w:bCs/>
        </w:rPr>
        <w:t xml:space="preserve">Источники: </w:t>
      </w:r>
      <w:r>
        <w:t xml:space="preserve">vz.ru/culture/2010/7/21/419692.html</w:t>
      </w:r>
    </w:p>
    <w:p>
      <w:r>
        <w:rPr>
          <w:b/>
          <w:bCs/>
        </w:rPr>
        <w:t xml:space="preserve">Автор: </w:t>
      </w:r>
      <w:r>
        <w:t xml:space="preserve">Маргарита Лузина</w:t>
      </w:r>
    </w:p>
    <w:p/>
    <w:p>
      <w:pPr>
        <w:pStyle w:val="Heading4"/>
      </w:pPr>
      <w:r>
        <w:t xml:space="preserve">Вопрос 15</w:t>
      </w:r>
    </w:p>
    <w:p>
      <w:r>
        <w:t xml:space="preserve">В одной из песен Франца Шуберта описывается рыбалка в мутной воде. По задумке одной компании, отрывок из данной композиции можно услышать по окончании… Ответьте одним словом: чего?</w:t>
      </w:r>
    </w:p>
    <w:p>
      <w:r>
        <w:rPr>
          <w:b/>
          <w:bCs/>
        </w:rPr>
        <w:t xml:space="preserve">Ответ: </w:t>
      </w:r>
      <w:r>
        <w:t xml:space="preserve">стирки.</w:t>
      </w:r>
    </w:p>
    <w:p>
      <w:r>
        <w:rPr>
          <w:b/>
          <w:bCs/>
        </w:rPr>
        <w:t xml:space="preserve">Комментарий: </w:t>
      </w:r>
      <w:r>
        <w:t xml:space="preserve">тот самый трек, который исполняют стиральные машины Samsung, сигнализируя об окончании стирки. Там тоже вода мутится.</w:t>
      </w:r>
    </w:p>
    <w:p>
      <w:r>
        <w:rPr>
          <w:b/>
          <w:bCs/>
        </w:rPr>
        <w:t xml:space="preserve">Источники: </w:t>
      </w:r>
      <w:r>
        <w:t xml:space="preserve">1. reddit.com/r/todayilearned/comments/1hhe0uv/til_the_little_tune_that_samsungs_washing/?tl=ru
2. en.wikipedia.org/wiki/Die_Forelle</w:t>
      </w:r>
    </w:p>
    <w:p>
      <w:r>
        <w:rPr>
          <w:b/>
          <w:bCs/>
        </w:rPr>
        <w:t xml:space="preserve">Автор: </w:t>
      </w:r>
      <w:r>
        <w:t xml:space="preserve">Маргарита Лузина</w:t>
      </w:r>
    </w:p>
    <w:p/>
    <w:p>
      <w:pPr>
        <w:pStyle w:val="Heading4"/>
      </w:pPr>
      <w:r>
        <w:t xml:space="preserve">Вопрос 16</w:t>
      </w:r>
    </w:p>
    <w:p>
      <w:r>
        <w:t xml:space="preserve">В нулевые американец Джозеф Делаппе регулярно заходил в чат одной онлайн-игры и писал там имена и фамилии, которых в итоге набралось более четырёх тысяч. Акция продлилась до 2011 года. Ответьте точно — какое событие стало причиной её завершения?</w:t>
      </w:r>
    </w:p>
    <w:p>
      <w:r>
        <w:rPr>
          <w:b/>
          <w:bCs/>
        </w:rPr>
        <w:t xml:space="preserve">Ответ: </w:t>
      </w:r>
      <w:r>
        <w:t xml:space="preserve">окончание войны в Ираке.</w:t>
      </w:r>
    </w:p>
    <w:p>
      <w:r>
        <w:rPr>
          <w:b/>
          <w:bCs/>
        </w:rPr>
        <w:t xml:space="preserve">Зачёт: </w:t>
      </w:r>
      <w:r>
        <w:t xml:space="preserve">окончание Иракской войны, окончание войны США и Ирака, вывод американских войск из Ирака, вывод войск из Ирака и другие синонимичные ответы.</w:t>
      </w:r>
    </w:p>
    <w:p>
      <w:r>
        <w:rPr>
          <w:b/>
          <w:bCs/>
        </w:rPr>
        <w:t xml:space="preserve">Комментарий: </w:t>
      </w:r>
      <w:r>
        <w:t xml:space="preserve">в начале нулевых правительство США создало пропагандистский шутер America’s Army, рекламировавший угадайте что. В 2006 году Делаппе начал проводить пацифистский перфоманс — он заходил в игру под ником Dead in Iraq и писал в чате имена и даты смерти реальных солдат, погибших после вторжения в Ирак.</w:t>
      </w:r>
    </w:p>
    <w:p>
      <w:r>
        <w:rPr>
          <w:b/>
          <w:bCs/>
        </w:rPr>
        <w:t xml:space="preserve">Источники: </w:t>
      </w:r>
      <w:r>
        <w:t xml:space="preserve">1. youtu.be/_nv1jxRRxNE?t=957
2. ru.wikipedia.org/wiki/Иракская_война</w:t>
      </w:r>
    </w:p>
    <w:p>
      <w:r>
        <w:rPr>
          <w:b/>
          <w:bCs/>
        </w:rPr>
        <w:t xml:space="preserve">Автор: </w:t>
      </w:r>
      <w:r>
        <w:t xml:space="preserve">Фёдор Журавлёв</w:t>
      </w:r>
    </w:p>
    <w:p/>
    <w:p>
      <w:pPr>
        <w:pStyle w:val="Heading4"/>
      </w:pPr>
      <w:r>
        <w:t xml:space="preserve">Вопрос 17</w:t>
      </w:r>
    </w:p>
    <w:p>
      <w:r>
        <w:t xml:space="preserve">Котодама — вера в духовную силу слов и их способность влиять на реальность. Роман Ким пишет, что в случае массовых эпидемий или стихийных бедствий ОНИ менялись чаще, чем снашивались деревянные сандалии, ведь появлялось и новое название. Назовите ЕЁ коротким словом.</w:t>
      </w:r>
    </w:p>
    <w:p>
      <w:r>
        <w:rPr>
          <w:b/>
          <w:bCs/>
        </w:rPr>
        <w:t xml:space="preserve">Ответ: </w:t>
      </w:r>
      <w:r>
        <w:t xml:space="preserve">эра.</w:t>
      </w:r>
    </w:p>
    <w:p>
      <w:r>
        <w:rPr>
          <w:b/>
          <w:bCs/>
        </w:rPr>
        <w:t xml:space="preserve">Комментарий: </w:t>
      </w:r>
      <w:r>
        <w:t xml:space="preserve">японцы по традиции сохранили летоисчисление по эрам, а эры носят высокопарные прозвища: например, Мэйдзи переводится как «Ясное правление», а Рэйва́ — «Прекрасная гармония». В старину эру могли менять и без смены императора только для того, чтобы новое название принесло заявленное в названии эры.</w:t>
      </w:r>
    </w:p>
    <w:p>
      <w:r>
        <w:rPr>
          <w:b/>
          <w:bCs/>
        </w:rPr>
        <w:t xml:space="preserve">Источники: </w:t>
      </w:r>
      <w:r>
        <w:t xml:space="preserve">1. pchela.media/kotodama/
2.  Роман Ким. “Три дома напротив соседних два”, стр. 58-59.</w:t>
      </w:r>
    </w:p>
    <w:p>
      <w:r>
        <w:rPr>
          <w:b/>
          <w:bCs/>
        </w:rPr>
        <w:t xml:space="preserve">Автор: </w:t>
      </w:r>
      <w:r>
        <w:t xml:space="preserve">Маргарита Лузина</w:t>
      </w:r>
    </w:p>
    <w:p/>
    <w:p>
      <w:pPr>
        <w:pStyle w:val="Heading4"/>
      </w:pPr>
      <w:r>
        <w:t xml:space="preserve">Вопрос 18</w:t>
      </w:r>
    </w:p>
    <w:p>
      <w:r>
        <w:t xml:space="preserve">Раздаточный материал (изображение):</w:t>
      </w:r>
    </w:p>
    <w:p>
      <w:r>
        <w:drawing>
          <wp:inline distT="0" distB="0" distL="0" distR="0">
            <wp:extent cx="4476750" cy="8086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476750" cy="8086725"/>
                    </a:xfrm>
                    <a:prstGeom prst="rect">
                      <a:avLst/>
                    </a:prstGeom>
                  </pic:spPr>
                </pic:pic>
              </a:graphicData>
            </a:graphic>
          </wp:inline>
        </w:drawing>
      </w:r>
    </w:p>
    <w:p>
      <w:r>
        <w:t xml:space="preserve">Готочи Мокеке — популярные в Японии сувениры, посвящённые регионам страны. Более пятидесяти лет назад остров, где можно купить этого Мокеке, был выбран в том числе за относительную близость… К чему?</w:t>
      </w:r>
    </w:p>
    <w:p>
      <w:r>
        <w:rPr>
          <w:b/>
          <w:bCs/>
        </w:rPr>
        <w:t xml:space="preserve">Ответ: </w:t>
      </w:r>
      <w:r>
        <w:t xml:space="preserve">[к] экватору.</w:t>
      </w:r>
    </w:p>
    <w:p>
      <w:r>
        <w:rPr>
          <w:b/>
          <w:bCs/>
        </w:rPr>
        <w:t xml:space="preserve">Комментарий: </w:t>
      </w:r>
      <w:r>
        <w:t xml:space="preserve">космический центр Танегасима был основан в 1969 году и расположен на юго-восточном побережье одноименного острова. Мокеке, посвящённый префектуре Кагосима и, в частности, космодрому, выполнен в форме ракеты, а его полосатые ручки отсылают к стабилизаторам, которые устанавливаются по бокам ракеты. Космодромы стараются располагать как можно ближе к экватору, чтобы дешевле было выводить ракету на орбиту. А У НАС ЭКВАТОР ПАКЕТА!!!🥳</w:t>
      </w:r>
    </w:p>
    <w:p>
      <w:r>
        <w:rPr>
          <w:b/>
          <w:bCs/>
        </w:rPr>
        <w:t xml:space="preserve">Источники: </w:t>
      </w:r>
      <w:r>
        <w:t xml:space="preserve">1. ЛМАВ (личный мокеке автора вопроса)
2. store.shopping.yahoo.co.jp/baba/4546598561296.html
3. novosti-kosmonavtiki.ru/articles/80897/</w:t>
      </w:r>
    </w:p>
    <w:p>
      <w:r>
        <w:rPr>
          <w:b/>
          <w:bCs/>
        </w:rPr>
        <w:t xml:space="preserve">Автор: </w:t>
      </w:r>
      <w:r>
        <w:t xml:space="preserve">Маргарита Лузина</w:t>
      </w:r>
    </w:p>
    <w:p/>
    <w:p>
      <w:pPr>
        <w:pStyle w:val="Heading4"/>
      </w:pPr>
      <w:r>
        <w:t xml:space="preserve">Вопрос 19</w:t>
      </w:r>
    </w:p>
    <w:p>
      <w:r>
        <w:t xml:space="preserve">В Древнем Риме для того, чтобы муж унаследовал состояние жены, был необходим живой наследник. Так объясняют распространённость ЕГО. Назовите ЕГО двумя словами.</w:t>
      </w:r>
    </w:p>
    <w:p>
      <w:r>
        <w:rPr>
          <w:b/>
          <w:bCs/>
        </w:rPr>
        <w:t xml:space="preserve">Ответ: </w:t>
      </w:r>
      <w:r>
        <w:t xml:space="preserve">кесарево сечение.</w:t>
      </w:r>
    </w:p>
    <w:p>
      <w:r>
        <w:rPr>
          <w:b/>
          <w:bCs/>
        </w:rPr>
        <w:t xml:space="preserve">Комментарий: </w:t>
      </w:r>
      <w:r>
        <w:t xml:space="preserve">в Древнем Риме кесарево сечение делали, чтобы попытаться спасти ребёнка при неудачных родах или смерти матери; делать его так, чтобы выживала ещё и женщина, научились относительно недавно. Получение наследства отцом было немаловажным стимулом, чтобы сохранить ребёнку жизнь.</w:t>
      </w:r>
    </w:p>
    <w:p>
      <w:r>
        <w:rPr>
          <w:b/>
          <w:bCs/>
        </w:rPr>
        <w:t xml:space="preserve">Источники: </w:t>
      </w:r>
      <w:r>
        <w:t xml:space="preserve">1. Raju, Tonse. (2007). The Birth of Caesar and the Cesarean Misnomer.
2. American Journal of Perinatology, 24(10), 567–568. doi:10.1055/s-2007-986693</w:t>
      </w:r>
    </w:p>
    <w:p>
      <w:r>
        <w:rPr>
          <w:b/>
          <w:bCs/>
        </w:rPr>
        <w:t xml:space="preserve">Автор: </w:t>
      </w:r>
      <w:r>
        <w:t xml:space="preserve">Алексей Файнбурд</w:t>
      </w:r>
    </w:p>
    <w:p/>
    <w:p>
      <w:pPr>
        <w:pStyle w:val="Heading4"/>
      </w:pPr>
      <w:r>
        <w:t xml:space="preserve">Вопрос 20</w:t>
      </w:r>
    </w:p>
    <w:p>
      <w:r>
        <w:t xml:space="preserve">Не получив аккредитации на Чемпионат мира по футболу, Флоренс Перне осталась дома и по сути стала делать ИХ. Северокорейские смартфоны тоже регулярно делают ИХ. Ответьте англицизмом или несколькими словами: что мы заменили словом ОНИ?</w:t>
      </w:r>
    </w:p>
    <w:p>
      <w:r>
        <w:rPr>
          <w:b/>
          <w:bCs/>
        </w:rPr>
        <w:t xml:space="preserve">Ответ: </w:t>
      </w:r>
      <w:r>
        <w:t xml:space="preserve">скриншоты.</w:t>
      </w:r>
    </w:p>
    <w:p>
      <w:r>
        <w:rPr>
          <w:b/>
          <w:bCs/>
        </w:rPr>
        <w:t xml:space="preserve">Зачёт: </w:t>
      </w:r>
      <w:r>
        <w:t xml:space="preserve">снимки экрана; фотографии экрана; фото экрана; фото монитора.</w:t>
      </w:r>
    </w:p>
    <w:p>
      <w:r>
        <w:rPr>
          <w:b/>
          <w:bCs/>
        </w:rPr>
        <w:t xml:space="preserve">Комментарий: </w:t>
      </w:r>
      <w:r>
        <w:t xml:space="preserve">северокорейские смартфоны следят, чтобы пользователь не зашёл куда не надо, для этого они фотографируют экран примерно каждые пять минут и отправляют снимки куда надо. Не получив аккредитации, фотограф Флоренс Перне осталась дома и просто начала снимать экран своего телевизора во время трансляции матчей. Её работы получили известность, когда одной из фотографий поделился футболист французской сборной. Перне сказала: «У меня нет аккредитации, но у меня есть телевизор и моё собственное видение».</w:t>
      </w:r>
    </w:p>
    <w:p>
      <w:r>
        <w:rPr>
          <w:b/>
          <w:bCs/>
        </w:rPr>
        <w:t xml:space="preserve">Источники: </w:t>
      </w:r>
      <w:r>
        <w:t xml:space="preserve">1. https://tinyurl.com/eucj3y5u
2. https://www.theguardian.com/football/ng-interactive/2026/jul/09/warping-the-world-cup-rise-homespun-photographs</w:t>
      </w:r>
    </w:p>
    <w:p>
      <w:r>
        <w:rPr>
          <w:b/>
          <w:bCs/>
        </w:rPr>
        <w:t xml:space="preserve">Автор: </w:t>
      </w:r>
      <w:r>
        <w:t xml:space="preserve">Илья Фрейдкин</w:t>
      </w:r>
    </w:p>
    <w:p/>
    <w:p>
      <w:pPr>
        <w:pStyle w:val="Heading4"/>
      </w:pPr>
      <w:r>
        <w:t xml:space="preserve">Вопрос 21</w:t>
      </w:r>
    </w:p>
    <w:p>
      <w:r>
        <w:t xml:space="preserve">«Ворота на запад» — стальная арка в Сент-Луисе высотой 190 метров. В конце возведения, когда надо было соединить обе половины, пришлось начать пораньше, а также позвать на помощь ИХ. Назовите ИХ.</w:t>
      </w:r>
    </w:p>
    <w:p>
      <w:r>
        <w:rPr>
          <w:b/>
          <w:bCs/>
        </w:rPr>
        <w:t xml:space="preserve">Ответ: </w:t>
      </w:r>
      <w:r>
        <w:t xml:space="preserve">пожарные.</w:t>
      </w:r>
    </w:p>
    <w:p>
      <w:r>
        <w:rPr>
          <w:b/>
          <w:bCs/>
        </w:rPr>
        <w:t xml:space="preserve">Комментарий: </w:t>
      </w:r>
      <w:r>
        <w:t xml:space="preserve">из-за теплового расширения немного не сошлись размеры: зазор для замкового камня между половинами арки оказался на 5 дюймов меньше планируемого. Пришлось начать установку раньше, пока солнце не нагрело металл. Кроме того, одну половину всё время охлаждали водой пожарные.</w:t>
      </w:r>
    </w:p>
    <w:p>
      <w:r>
        <w:rPr>
          <w:b/>
          <w:bCs/>
        </w:rPr>
        <w:t xml:space="preserve">Источники: </w:t>
      </w:r>
      <w:r>
        <w:t xml:space="preserve">https://blog.acceleratelearning.com/archgineers-design-of-the-gateway-arch</w:t>
      </w:r>
    </w:p>
    <w:p>
      <w:r>
        <w:rPr>
          <w:b/>
          <w:bCs/>
        </w:rPr>
        <w:t xml:space="preserve">Автор: </w:t>
      </w:r>
      <w:r>
        <w:t xml:space="preserve">Алексей Файнбурд</w:t>
      </w:r>
    </w:p>
    <w:p/>
    <w:p>
      <w:pPr>
        <w:pStyle w:val="Heading4"/>
      </w:pPr>
      <w:r>
        <w:t xml:space="preserve">Вопрос 22</w:t>
      </w:r>
    </w:p>
    <w:p>
      <w:r>
        <w:t xml:space="preserve">На одном барельефе, созданном в XIII веке, Иисус выглядит не так, как его обычно изображают. По одной версии, армянский мастер, создавший этот барельеф, таким образом надеялся обеспечить монастырю защиту. У заглавных героев какого произведения 1918 года есть нечто общее с изображённым на этом барельефе Иисусом?</w:t>
      </w:r>
    </w:p>
    <w:p>
      <w:r>
        <w:rPr>
          <w:b/>
          <w:bCs/>
        </w:rPr>
        <w:t xml:space="preserve">Ответ: </w:t>
      </w:r>
      <w:r>
        <w:t xml:space="preserve">скифы.</w:t>
      </w:r>
    </w:p>
    <w:p>
      <w:r>
        <w:rPr>
          <w:b/>
          <w:bCs/>
        </w:rPr>
        <w:t xml:space="preserve">Комментарий: </w:t>
      </w:r>
      <w:r>
        <w:t xml:space="preserve">армянский мастер наделил Иисуса азиатскими чертами лица, так как считал, что если татаро-монголы увидят на барельефе изображение представителя своего народа, они не станут осквернять и разрушать монастырь. В стихотворении Александра Блока у заглавных героев тоже азиатские лица.</w:t>
      </w:r>
    </w:p>
    <w:p>
      <w:r>
        <w:rPr>
          <w:b/>
          <w:bCs/>
        </w:rPr>
        <w:t xml:space="preserve">Источники: </w:t>
      </w:r>
      <w:r>
        <w:t xml:space="preserve">1. https://armenian-tour.ru/en/sevanavank-monastery/
2. https://ru.wikisource.org/wiki/Скифы_(Блок)</w:t>
      </w:r>
    </w:p>
    <w:p>
      <w:r>
        <w:rPr>
          <w:b/>
          <w:bCs/>
        </w:rPr>
        <w:t xml:space="preserve">Автор: </w:t>
      </w:r>
      <w:r>
        <w:t xml:space="preserve">Илья Фрейдкин</w:t>
      </w:r>
    </w:p>
    <w:p/>
    <w:p>
      <w:pPr>
        <w:pStyle w:val="Heading4"/>
      </w:pPr>
      <w:r>
        <w:t xml:space="preserve">Вопрос 23</w:t>
      </w:r>
    </w:p>
    <w:p>
      <w:r>
        <w:t xml:space="preserve">На уже знакомом вам барельефе мастер вдобавок изобразил Христа с причёской, традиционной для знатных монгольских воинов тех лет. Со временем из-за эрозии эта причёска стала напоминать ИХ, что сегодня кажется логичным. На самом деле массовое распространение ОНИ получили лишь несколько веков спустя. Назовите ИХ.</w:t>
      </w:r>
    </w:p>
    <w:p>
      <w:r>
        <w:rPr>
          <w:b/>
          <w:bCs/>
        </w:rPr>
        <w:t xml:space="preserve">Ответ: </w:t>
      </w:r>
      <w:r>
        <w:t xml:space="preserve">пейсы.</w:t>
      </w:r>
    </w:p>
    <w:p>
      <w:r>
        <w:rPr>
          <w:b/>
          <w:bCs/>
        </w:rPr>
        <w:t xml:space="preserve">Комментарий: </w:t>
      </w:r>
      <w:r>
        <w:t xml:space="preserve">традиционной причёской у татаро-монгольских воинов тогда были длинные косы, но со временем на барельефе от них остались лишь небольшие локоны, которые больше напоминают еврейские пейсы. Несмотря на заповедь Торы, запрещавшей состригать или выбривать волосы на висках, во времена Второго Храма евреи не носили длинных свисающих локонов — волосы на висках были той же длины, что и вся остальная стрижка, а мода на пейсы появилась только в XIX веке. Поэтому Иисус пейсы не носил. Но это не точно.</w:t>
      </w:r>
    </w:p>
    <w:p>
      <w:r>
        <w:rPr>
          <w:b/>
          <w:bCs/>
        </w:rPr>
        <w:t xml:space="preserve">Источники: </w:t>
      </w:r>
      <w:r>
        <w:t xml:space="preserve">1. https://www.vostlit.info/Texts/rus3/Rubruk/frametext1.htm
2. https://asiarussia.ru/news/42534/
3. https://www.sefaria.org.il/Mishneh_Torah%2C_Foreign_Worship_and_Customs_of_the_Nations.12.6?lang=he
4. https://en.wikipedia.org/wiki/Payot
5. личный опыт автора вопроса</w:t>
      </w:r>
    </w:p>
    <w:p>
      <w:r>
        <w:rPr>
          <w:b/>
          <w:bCs/>
        </w:rPr>
        <w:t xml:space="preserve">Автор: </w:t>
      </w:r>
      <w:r>
        <w:t xml:space="preserve">Илья Фрейдкин</w:t>
      </w:r>
    </w:p>
    <w:p/>
    <w:p>
      <w:pPr>
        <w:pStyle w:val="Heading4"/>
      </w:pPr>
      <w:r>
        <w:t xml:space="preserve">Вопрос 24</w:t>
      </w:r>
    </w:p>
    <w:p>
      <w:r>
        <w:t xml:space="preserve">Эдуард I приказал построить рекордно большой требушет для осады замка Стерлинг. Любопытный король даже отказался СДЕЛАТЬ ЭТО. Что такое ДЕЛАТЬ ЭТО?</w:t>
      </w:r>
    </w:p>
    <w:p>
      <w:r>
        <w:rPr>
          <w:b/>
          <w:bCs/>
        </w:rPr>
        <w:t xml:space="preserve">Ответ: </w:t>
      </w:r>
      <w:r>
        <w:t xml:space="preserve">принимать капитуляцию.</w:t>
      </w:r>
    </w:p>
    <w:p>
      <w:r>
        <w:rPr>
          <w:b/>
          <w:bCs/>
        </w:rPr>
        <w:t xml:space="preserve">Зачёт: </w:t>
      </w:r>
      <w:r>
        <w:t xml:space="preserve">синонимичные ответы.</w:t>
      </w:r>
    </w:p>
    <w:p>
      <w:r>
        <w:rPr>
          <w:b/>
          <w:bCs/>
        </w:rPr>
        <w:t xml:space="preserve">Комментарий: </w:t>
      </w:r>
      <w:r>
        <w:t xml:space="preserve">находящиеся в замке шотландцы при виде грозного орудия отлично поняли, что их ожидает, и попытались сдаться. Эдуард же так хотел увидеть требушет в деле, что капитуляцию не принял.</w:t>
      </w:r>
    </w:p>
    <w:p>
      <w:r>
        <w:rPr>
          <w:b/>
          <w:bCs/>
        </w:rPr>
        <w:t xml:space="preserve">Источники: </w:t>
      </w:r>
      <w:r>
        <w:t xml:space="preserve">https://www.popularmechanics.com/military/weapons/a26189/ludgar-war-wolf-catapults/</w:t>
      </w:r>
    </w:p>
    <w:p>
      <w:r>
        <w:rPr>
          <w:b/>
          <w:bCs/>
        </w:rPr>
        <w:t xml:space="preserve">Автор: </w:t>
      </w:r>
      <w:r>
        <w:t xml:space="preserve">Алексей Файнбурд</w:t>
      </w:r>
    </w:p>
    <w:p/>
    <w:p>
      <w:pPr>
        <w:pStyle w:val="Heading2"/>
      </w:pPr>
      <w:r>
        <w:t xml:space="preserve">Тур 3</w:t>
      </w:r>
    </w:p>
    <w:p>
      <w:r>
        <w:t xml:space="preserve">Редакторы — Алексей Файнбурд (Хайфа) и Илья Фрейдкин (Хайфа).
Редакторы благодарят за тестирование и ценные замечания Елисея Башевского, Анну и Петра Буйных, Дарью Гвоздёву, Михаил Гриценко, Сергея Донецкова, Ивана Киселёва, Андрея Кравченко, Андрея Крицкого, Александра Кудрявцева, Екатерину Лагуту, Бориса Моносова, Владимира Муратова, Надежду Павлову, Ивана Сергиевича, Дмитрия Стальнухина, Ульяну Фабричнину, Дмитрия Хмырова и Алексея Шматкова.
Отдельная благодарность Дмитрию Бороку, Александру Коробейникову, Максиму Мерзлякову и Антону Саксонову.</w:t>
      </w:r>
    </w:p>
    <w:p/>
    <w:p>
      <w:pPr>
        <w:pStyle w:val="Heading4"/>
      </w:pPr>
      <w:r>
        <w:t xml:space="preserve">Вопрос 25</w:t>
      </w:r>
    </w:p>
    <w:p>
      <w:r>
        <w:t xml:space="preserve">Плавучий док — крупное судно с плоским днищем. Когда плавучий док Уайт Сэндз проходил через шлюз, пришлось прибегнуть к трюку с балластом и получить 38… Закончите предложение.</w:t>
      </w:r>
    </w:p>
    <w:p>
      <w:r>
        <w:rPr>
          <w:b/>
          <w:bCs/>
        </w:rPr>
        <w:t xml:space="preserve">Ответ: </w:t>
      </w:r>
      <w:r>
        <w:t xml:space="preserve">градусов [крена].</w:t>
      </w:r>
    </w:p>
    <w:p>
      <w:r>
        <w:rPr>
          <w:b/>
          <w:bCs/>
        </w:rPr>
        <w:t xml:space="preserve">Комментарий: </w:t>
      </w:r>
      <w:r>
        <w:t xml:space="preserve">судно было шире шлюза, и пришлось прибегнуть к трюку, нагрузив только одну половину судна и получив таким образом крен в 38 градусов.</w:t>
      </w:r>
    </w:p>
    <w:p>
      <w:r>
        <w:rPr>
          <w:b/>
          <w:bCs/>
        </w:rPr>
        <w:t xml:space="preserve">Источники: </w:t>
      </w:r>
      <w:r>
        <w:t xml:space="preserve">http://blog.friendsoftheballardlocks.org/2012/05/october-4-1975.html</w:t>
      </w:r>
    </w:p>
    <w:p>
      <w:r>
        <w:rPr>
          <w:b/>
          <w:bCs/>
        </w:rPr>
        <w:t xml:space="preserve">Автор: </w:t>
      </w:r>
      <w:r>
        <w:t xml:space="preserve">Алексей Файнбурд</w:t>
      </w:r>
    </w:p>
    <w:p/>
    <w:p>
      <w:pPr>
        <w:pStyle w:val="Heading4"/>
      </w:pPr>
      <w:r>
        <w:t xml:space="preserve">Вопрос 26</w:t>
      </w:r>
    </w:p>
    <w:p>
      <w:r>
        <w:t xml:space="preserve">Писательница Наваль ас-Саадави считала известное словосочетание колониальным и в отместку называла Англию ТАКИМ ИМ, а Америку СЯКИМ ИМ. Что мы заменили словами ТАКОЙ ОН и СЯКОЙ ОН?</w:t>
      </w:r>
    </w:p>
    <w:p>
      <w:r>
        <w:rPr>
          <w:b/>
          <w:bCs/>
        </w:rPr>
        <w:t xml:space="preserve">Ответ: </w:t>
      </w:r>
      <w:r>
        <w:t xml:space="preserve">ближний Запад, дальний Запад.</w:t>
      </w:r>
    </w:p>
    <w:p>
      <w:r>
        <w:rPr>
          <w:b/>
          <w:bCs/>
        </w:rPr>
        <w:t xml:space="preserve">Комментарий: </w:t>
      </w:r>
      <w:r>
        <w:t xml:space="preserve">египтянка считала выражение «ближний восток» колониальным, ведь так англичане называли её регион, когда он был британской колонией. Дальним Востоком в то время была Индия, также принадлежавшая британцам.</w:t>
      </w:r>
    </w:p>
    <w:p>
      <w:r>
        <w:rPr>
          <w:b/>
          <w:bCs/>
        </w:rPr>
        <w:t xml:space="preserve">Источники: </w:t>
      </w:r>
      <w:r>
        <w:t xml:space="preserve">https://www.youtube.com/shorts/Cn3UP6dp8d0</w:t>
      </w:r>
    </w:p>
    <w:p>
      <w:r>
        <w:rPr>
          <w:b/>
          <w:bCs/>
        </w:rPr>
        <w:t xml:space="preserve">Автор: </w:t>
      </w:r>
      <w:r>
        <w:t xml:space="preserve">Илья Фрейдкин</w:t>
      </w:r>
    </w:p>
    <w:p/>
    <w:p>
      <w:pPr>
        <w:pStyle w:val="Heading4"/>
      </w:pPr>
      <w:r>
        <w:t xml:space="preserve">Вопрос 27</w:t>
      </w:r>
    </w:p>
    <w:p>
      <w:r>
        <w:t xml:space="preserve">Раздаточный материал: [</w:t>
      </w:r>
    </w:p>
    <w:p>
      <w:r>
        <w:t xml:space="preserve">posthole — яма для столба</w:t>
      </w:r>
    </w:p>
    <w:p>
      <w:r>
        <w:t xml:space="preserve">]</w:t>
      </w:r>
    </w:p>
    <w:p>
      <w:r>
        <w:t xml:space="preserve">В годы Великой Депрессии профессиональных физиков брали либо в учителя, либо в сейсморазведку для поиска нефти. Поскольку сейсмометры устанавливались на столбах, физики горько шутили, что ЭТО стало означать «копатель ям для столбов». Назовите ЭТО.</w:t>
      </w:r>
    </w:p>
    <w:p>
      <w:r>
        <w:rPr>
          <w:b/>
          <w:bCs/>
        </w:rPr>
        <w:t xml:space="preserve">Ответ: </w:t>
      </w:r>
      <w:r>
        <w:t xml:space="preserve">PhD.</w:t>
      </w:r>
    </w:p>
    <w:p>
      <w:r>
        <w:rPr>
          <w:b/>
          <w:bCs/>
        </w:rPr>
        <w:t xml:space="preserve">Зачёт: </w:t>
      </w:r>
      <w:r>
        <w:t xml:space="preserve">доктор философии, степень доктора философии.</w:t>
      </w:r>
    </w:p>
    <w:p>
      <w:r>
        <w:rPr>
          <w:b/>
          <w:bCs/>
        </w:rPr>
        <w:t xml:space="preserve">Комментарий: </w:t>
      </w:r>
      <w:r>
        <w:t xml:space="preserve">отлично образованные доктора наук оказывались в полях, где копали ямы для столбов с сейсмодатчиками. Степень PhD в шутку начали расшифровывать как «posthole digger».</w:t>
      </w:r>
    </w:p>
    <w:p>
      <w:r>
        <w:rPr>
          <w:b/>
          <w:bCs/>
        </w:rPr>
        <w:t xml:space="preserve">Источники: </w:t>
      </w:r>
      <w:r>
        <w:t xml:space="preserve">1. Robert Buderi. The invention that changed the world.
2. https://www.iris.edu/hq/initiatives/posthole_emplacement</w:t>
      </w:r>
    </w:p>
    <w:p>
      <w:r>
        <w:rPr>
          <w:b/>
          <w:bCs/>
        </w:rPr>
        <w:t xml:space="preserve">Автор: </w:t>
      </w:r>
      <w:r>
        <w:t xml:space="preserve">Алексей Файнбурд</w:t>
      </w:r>
    </w:p>
    <w:p/>
    <w:p>
      <w:pPr>
        <w:pStyle w:val="Heading4"/>
      </w:pPr>
      <w:r>
        <w:t xml:space="preserve">Вопрос 28</w:t>
      </w:r>
    </w:p>
    <w:p>
      <w:r>
        <w:t xml:space="preserve">Когда покорители Дикого Запада отправились в лодочную экспедицию по бурной реке Колорадо, один из них даже называл свою лодку ТАКОЙ. Ответьте словом с двумя приставками: какой ТАКОЙ?</w:t>
      </w:r>
    </w:p>
    <w:p>
      <w:r>
        <w:rPr>
          <w:b/>
          <w:bCs/>
        </w:rPr>
        <w:t xml:space="preserve">Ответ: </w:t>
      </w:r>
      <w:r>
        <w:t xml:space="preserve">необъезженной.</w:t>
      </w:r>
    </w:p>
    <w:p>
      <w:r>
        <w:rPr>
          <w:b/>
          <w:bCs/>
        </w:rPr>
        <w:t xml:space="preserve">Комментарий: </w:t>
      </w:r>
      <w:r>
        <w:t xml:space="preserve">в экспедицию отправились путешественники, не имевшие никакого опыта сплава по бурным рекам. Обычно они передвигались на лошадях, и один из них назвал необъезженной свою лодку, которая неуправляемо скакала на порогах.</w:t>
      </w:r>
    </w:p>
    <w:p>
      <w:r>
        <w:rPr>
          <w:b/>
          <w:bCs/>
        </w:rPr>
        <w:t xml:space="preserve">Источники: </w:t>
      </w:r>
      <w:r>
        <w:t xml:space="preserve">Edward Dolnick. Down the Great Unknown</w:t>
      </w:r>
    </w:p>
    <w:p>
      <w:r>
        <w:rPr>
          <w:b/>
          <w:bCs/>
        </w:rPr>
        <w:t xml:space="preserve">Автор: </w:t>
      </w:r>
      <w:r>
        <w:t xml:space="preserve">Алексей Файнбурд</w:t>
      </w:r>
    </w:p>
    <w:p/>
    <w:p>
      <w:pPr>
        <w:pStyle w:val="Heading4"/>
      </w:pPr>
      <w:r>
        <w:t xml:space="preserve">Вопрос 29</w:t>
      </w:r>
    </w:p>
    <w:p>
      <w:r>
        <w:t xml:space="preserve">Ход Корейской войны был переменчивым. В описании этой войны Мэттью Уайт дошёл до атаки с четырьмя АЛЬФАМИ. Назовите АЛЬФУ точно.</w:t>
      </w:r>
    </w:p>
    <w:p>
      <w:r>
        <w:rPr>
          <w:b/>
          <w:bCs/>
        </w:rPr>
        <w:t xml:space="preserve">Ответ: </w:t>
      </w:r>
      <w:r>
        <w:t xml:space="preserve">[приставка] «контр-».</w:t>
      </w:r>
    </w:p>
    <w:p>
      <w:r>
        <w:rPr>
          <w:b/>
          <w:bCs/>
        </w:rPr>
        <w:t xml:space="preserve">Комментарий: </w:t>
      </w:r>
      <w:r>
        <w:t xml:space="preserve">инициатива постоянно переходила из рук в руки. Из-за этого историк пишет, что в конце войны коммунисты провели контр-контр-контр-контратаку.</w:t>
      </w:r>
    </w:p>
    <w:p>
      <w:r>
        <w:rPr>
          <w:b/>
          <w:bCs/>
        </w:rPr>
        <w:t xml:space="preserve">Источники: </w:t>
      </w:r>
      <w:r>
        <w:t xml:space="preserve">Matthew White. The Great Big Book of Horrible Things: The Definitive Chronicle of History's 100 Worst Atrocities</w:t>
      </w:r>
    </w:p>
    <w:p>
      <w:r>
        <w:rPr>
          <w:b/>
          <w:bCs/>
        </w:rPr>
        <w:t xml:space="preserve">Автор: </w:t>
      </w:r>
      <w:r>
        <w:t xml:space="preserve">Алексей Файнбурд</w:t>
      </w:r>
    </w:p>
    <w:p/>
    <w:p>
      <w:pPr>
        <w:pStyle w:val="Heading4"/>
      </w:pPr>
      <w:r>
        <w:t xml:space="preserve">Вопрос 30</w:t>
      </w:r>
    </w:p>
    <w:p>
      <w:r>
        <w:t xml:space="preserve">В вопросе слова ТАКИЕ ОНИ являются заменой.
Евгений Пономарёв рассказывает, что одному спонсору команды Формулы-1 показалось недостаточным, что его продукцию видно лишь на награждениях и пресс-конференциях, поэтому на экипировке гонщиков появились ТАКИЕ ОНИ. Сдайте ответный бланк с ТАКИМИ ИМИ либо ответьте, что мы заменили словами ТАКИЕ ОНИ.</w:t>
      </w:r>
    </w:p>
    <w:p>
      <w:r>
        <w:rPr>
          <w:b/>
          <w:bCs/>
        </w:rPr>
        <w:t xml:space="preserve">Ответ: </w:t>
      </w:r>
      <w:r>
        <w:t xml:space="preserve">бланк, в котором нарисованы часы.</w:t>
      </w:r>
    </w:p>
    <w:p>
      <w:r>
        <w:rPr>
          <w:b/>
          <w:bCs/>
        </w:rPr>
        <w:t xml:space="preserve">Зачёт: </w:t>
      </w:r>
      <w:r>
        <w:t xml:space="preserve">нарисованные часы.</w:t>
      </w:r>
    </w:p>
    <w:p>
      <w:r>
        <w:rPr>
          <w:b/>
          <w:bCs/>
        </w:rPr>
        <w:t xml:space="preserve">Комментарий: </w:t>
      </w:r>
      <w:r>
        <w:t xml:space="preserve">болиды и форма самих гонщиков буквально пестрит логотипами спонсоров, а носить часы за рулём нельзя по соображениям безопасности. Компания придумала наносить рисунки моделей своих часов на перчатки спортсменов, чтобы даже за рулём они носили их продукцию и это было видно на кадрах от первого лица.</w:t>
      </w:r>
    </w:p>
    <w:p>
      <w:r>
        <w:rPr>
          <w:b/>
          <w:bCs/>
        </w:rPr>
        <w:t xml:space="preserve">Источники: </w:t>
      </w:r>
      <w:r>
        <w:t xml:space="preserve">1. https://tinyurl.com/mtsy9xf9
2. https://mag.watchype.com/hype-market/f1-watch-brands/</w:t>
      </w:r>
    </w:p>
    <w:p>
      <w:r>
        <w:rPr>
          <w:b/>
          <w:bCs/>
        </w:rPr>
        <w:t xml:space="preserve">Автор: </w:t>
      </w:r>
      <w:r>
        <w:t xml:space="preserve">Илья Фрейдкин</w:t>
      </w:r>
    </w:p>
    <w:p/>
    <w:p>
      <w:pPr>
        <w:pStyle w:val="Heading4"/>
      </w:pPr>
      <w:r>
        <w:t xml:space="preserve">Вопрос 31</w:t>
      </w:r>
    </w:p>
    <w:p>
      <w:r>
        <w:t xml:space="preserve">Радиовзрыватель, который появился у союзников в 1943 году, считали настолько важным, что снаряды с ним разрешили использовать только ПРОПУСК. В перевод названия какого произведения 1970-х входит ПРОПУСК?</w:t>
      </w:r>
    </w:p>
    <w:p>
      <w:r>
        <w:rPr>
          <w:b/>
          <w:bCs/>
        </w:rPr>
        <w:t xml:space="preserve">Ответ: </w:t>
      </w:r>
      <w:r>
        <w:t xml:space="preserve">Smoke on the Water.</w:t>
      </w:r>
    </w:p>
    <w:p>
      <w:r>
        <w:rPr>
          <w:b/>
          <w:bCs/>
        </w:rPr>
        <w:t xml:space="preserve">Комментарий: </w:t>
      </w:r>
      <w:r>
        <w:t xml:space="preserve">радиовзрыватель автоматически подрывает снаряд при приближении к цели за счёт фиксации отражённых радиоволн. Из-за высочайшей секретности технологии союзное командование строго запретило использовать его над сушей, чтобы не допустить попадания неразорвавшихся обломков к немцам. Из-за этого технология в основном использовалась на Тихоокеанском фронте и для перехвата ракет над Ла-Маншем. Название песни Deep Purple 1972 года традиционно переводят на русский язык как «Дым над водой».</w:t>
      </w:r>
    </w:p>
    <w:p>
      <w:r>
        <w:rPr>
          <w:b/>
          <w:bCs/>
        </w:rPr>
        <w:t xml:space="preserve">Источники: </w:t>
      </w:r>
      <w:r>
        <w:t xml:space="preserve">1. Robert Buderi. The invention that changed the world
2. https://ru.wikipedia.org/wiki/Smoke_on_the_Water</w:t>
      </w:r>
    </w:p>
    <w:p>
      <w:r>
        <w:rPr>
          <w:b/>
          <w:bCs/>
        </w:rPr>
        <w:t xml:space="preserve">Автор: </w:t>
      </w:r>
      <w:r>
        <w:t xml:space="preserve">Алексей Файнбурд</w:t>
      </w:r>
    </w:p>
    <w:p/>
    <w:p>
      <w:pPr>
        <w:pStyle w:val="Heading4"/>
      </w:pPr>
      <w:r>
        <w:t xml:space="preserve">Вопрос 32</w:t>
      </w:r>
    </w:p>
    <w:p>
      <w:r>
        <w:t xml:space="preserve">Долгий путь переселенцев из первоначальных американских колоний на запад пролегал через Камберлендский проход. В честь этого знакового перевала назвали нечто, что можно записать пятью латинскими буквами и одним символом. Покрутите вопрос и ответьте, используя несклоняемое слово: о чём идёт речь?</w:t>
      </w:r>
    </w:p>
    <w:p>
      <w:r>
        <w:rPr>
          <w:b/>
          <w:bCs/>
        </w:rPr>
        <w:t xml:space="preserve">Ответ: </w:t>
      </w:r>
      <w:r>
        <w:t xml:space="preserve">о строе банджо.</w:t>
      </w:r>
    </w:p>
    <w:p>
      <w:r>
        <w:rPr>
          <w:b/>
          <w:bCs/>
        </w:rPr>
        <w:t xml:space="preserve">Зачёт: </w:t>
      </w:r>
      <w:r>
        <w:t xml:space="preserve">настройка [струн] банджо; тональность банджо.</w:t>
      </w:r>
    </w:p>
    <w:p>
      <w:r>
        <w:rPr>
          <w:b/>
          <w:bCs/>
        </w:rPr>
        <w:t xml:space="preserve">Комментарий: </w:t>
      </w:r>
      <w:r>
        <w:t xml:space="preserve">что ещё делать в долгом путешествии в XVIII веке? Конечно же писать песни! Песня Cumberland Gap стала народной и исполнялась в основном на банджо в определённом строе, который стали называть так же, как и песню. Чтобы настроить банджо в строй Cumberland Gap, нужно покрутить колки так, чтобы первая струна звучала как фа диез, следующая как си и т.д. Записать это можно так: F#BEAD, то есть, «фа-дие́з, си, ми, ля, ре».</w:t>
      </w:r>
    </w:p>
    <w:p>
      <w:r>
        <w:rPr>
          <w:b/>
          <w:bCs/>
        </w:rPr>
        <w:t xml:space="preserve">Источники: </w:t>
      </w:r>
      <w:r>
        <w:t xml:space="preserve">1. https://clawhammerbanjo.net/the-clawhammer-top-10-episode-5-cumberland-gap/
2. https://en.wikipedia.org/wiki/Cumberland_Gap_(song)</w:t>
      </w:r>
    </w:p>
    <w:p>
      <w:r>
        <w:rPr>
          <w:b/>
          <w:bCs/>
        </w:rPr>
        <w:t xml:space="preserve">Автор: </w:t>
      </w:r>
      <w:r>
        <w:t xml:space="preserve">Илья Фрейдкин</w:t>
      </w:r>
    </w:p>
    <w:p/>
    <w:p>
      <w:pPr>
        <w:pStyle w:val="Heading4"/>
      </w:pPr>
      <w:r>
        <w:t xml:space="preserve">Вопрос 33</w:t>
      </w:r>
    </w:p>
    <w:p>
      <w:r>
        <w:t xml:space="preserve">ПРОПУСК в вопросе заменяет несколько слов.
Во время одной из войн гарем императора Чжу Хоучжао вырос настолько быстро, что некоторые наложницы ПРОПУСК. Согласно исследованию, жившие в XIII веке итальянцы не ПРОПУСК. Назовите любого из этих итальянцев.</w:t>
      </w:r>
    </w:p>
    <w:p>
      <w:r>
        <w:rPr>
          <w:b/>
          <w:bCs/>
        </w:rPr>
        <w:t xml:space="preserve">Ответ: </w:t>
      </w:r>
      <w:r>
        <w:t xml:space="preserve">Уголино делла Герардеска.</w:t>
      </w:r>
    </w:p>
    <w:p>
      <w:r>
        <w:rPr>
          <w:b/>
          <w:bCs/>
        </w:rPr>
        <w:t xml:space="preserve">Зачёт: </w:t>
      </w:r>
      <w:r>
        <w:t xml:space="preserve">по имени Уголино/Гардо/Угоччоне/Нино или Ансельмуччо без неверных уточнений.</w:t>
      </w:r>
    </w:p>
    <w:p>
      <w:r>
        <w:rPr>
          <w:b/>
          <w:bCs/>
        </w:rPr>
        <w:t xml:space="preserve">Комментарий: </w:t>
      </w:r>
      <w:r>
        <w:t xml:space="preserve">гарем так разросся, что наложниц не успевали кормить. Некоторые так и умерли от голода. Согласно исследованию Франческо Маленьи, граф Уголино и его сыновья умерли не от голода, а насильственной смертью. Противник графа Уголино запер Уголино вместе с сыновьями и внуками в башне и уморил голодом. Строка из Данте породила легенду о том, граф Уголино съел своих детей, однако исследования показали, что никакого людоедства не было, и что как граф, так и его дети были убиты.</w:t>
      </w:r>
    </w:p>
    <w:p>
      <w:r>
        <w:rPr>
          <w:b/>
          <w:bCs/>
        </w:rPr>
        <w:t xml:space="preserve">Источники: </w:t>
      </w:r>
      <w:r>
        <w:t xml:space="preserve">1. https://realrareantiques.com/ming-dynasty-emperors/zhengde-emperor
2. https://en.wikipedia.org/wiki/Zhengde_Emperor
3. https://ru.wikipedia.org/wiki/Уголино_делла_Герардеска</w:t>
      </w:r>
    </w:p>
    <w:p>
      <w:r>
        <w:rPr>
          <w:b/>
          <w:bCs/>
        </w:rPr>
        <w:t xml:space="preserve">Автор: </w:t>
      </w:r>
      <w:r>
        <w:t xml:space="preserve">Алексей Файнбурд</w:t>
      </w:r>
    </w:p>
    <w:p/>
    <w:p>
      <w:pPr>
        <w:pStyle w:val="Heading4"/>
      </w:pPr>
      <w:r>
        <w:t xml:space="preserve">Вопрос 34</w:t>
      </w:r>
    </w:p>
    <w:p>
      <w:r>
        <w:t xml:space="preserve">Учёные выяснили, что среди лягушек, живущих рядом с ИКСОМ, много ТАКИХ, и объясняют это тем, что повышенная концентрация определённого биохрома обеспечивает лучшую защиту. Какие слова, в которых есть одинаковые корни, мы заменили словами ИКС и ТАКИЕ?</w:t>
      </w:r>
    </w:p>
    <w:p>
      <w:r>
        <w:rPr>
          <w:b/>
          <w:bCs/>
        </w:rPr>
        <w:t xml:space="preserve">Ответ: </w:t>
      </w:r>
      <w:r>
        <w:t xml:space="preserve">Чернобыль, чёрные.</w:t>
      </w:r>
    </w:p>
    <w:p>
      <w:r>
        <w:rPr>
          <w:b/>
          <w:bCs/>
        </w:rPr>
        <w:t xml:space="preserve">Комментарий: </w:t>
      </w:r>
      <w:r>
        <w:t xml:space="preserve">биохром — это окрашенные вещества, входящие в состав тканей организмов. Тёмная окраска чернобыльских лягушек связана с меланином — пигментом, который потенциально способен уменьшать повреждения от ионизирующего излучения. Поэтому после аварии более тёмные особи могли чаще выживать и оставлять потомство, и за много поколений их доля в популяции смогла увеличиться.</w:t>
      </w:r>
    </w:p>
    <w:p>
      <w:r>
        <w:rPr>
          <w:b/>
          <w:bCs/>
        </w:rPr>
        <w:t xml:space="preserve">Источники: </w:t>
      </w:r>
      <w:r>
        <w:t xml:space="preserve">1. https://pubmed.ncbi.nlm.nih.gov/36187188/
2. https://en.wiktionary.org/wiki/biochrome
3. https://ru.wikipedia.org/wiki/Биологические_пигменты
4. https://ru.wikipedia.org/wiki/Полынь_обыкновенная
5. https://ru.wikipedia.org/wiki/Чернобыль</w:t>
      </w:r>
    </w:p>
    <w:p>
      <w:r>
        <w:rPr>
          <w:b/>
          <w:bCs/>
        </w:rPr>
        <w:t xml:space="preserve">Автор: </w:t>
      </w:r>
      <w:r>
        <w:t xml:space="preserve">Илья Фрейдкин</w:t>
      </w:r>
    </w:p>
    <w:p/>
    <w:p>
      <w:pPr>
        <w:pStyle w:val="Heading4"/>
      </w:pPr>
      <w:r>
        <w:t xml:space="preserve">Вопрос 35</w:t>
      </w:r>
    </w:p>
    <w:p>
      <w:r>
        <w:t xml:space="preserve">В теннисе удар надо наносить расслабленной рукой, а ускорение задают корпус и плечи. Объясняя эту технику, тренер привёл в пример ИХ. Одно из первых упоминаний прототипа ИХ встречается в трактате «Мо-цзы», название которого пишется через дефис. Что такое ОНИ?</w:t>
      </w:r>
    </w:p>
    <w:p>
      <w:r>
        <w:rPr>
          <w:b/>
          <w:bCs/>
        </w:rPr>
        <w:t xml:space="preserve">Ответ: </w:t>
      </w:r>
      <w:r>
        <w:t xml:space="preserve">нунчаки.</w:t>
      </w:r>
    </w:p>
    <w:p>
      <w:r>
        <w:rPr>
          <w:b/>
          <w:bCs/>
        </w:rPr>
        <w:t xml:space="preserve">Зачёт: </w:t>
      </w:r>
      <w:r>
        <w:t xml:space="preserve">нунчаку.</w:t>
      </w:r>
    </w:p>
    <w:p>
      <w:r>
        <w:rPr>
          <w:b/>
          <w:bCs/>
        </w:rPr>
        <w:t xml:space="preserve">Комментарий: </w:t>
      </w:r>
      <w:r>
        <w:t xml:space="preserve">нунчаки состоят из двух рукояток, соединённых гибкой цепью: движение первой рукоятки заставляет вторую захлёстываться с колоссальным ускорением. В теннисе роль первой рукоятки исполняют плечевой пояс и корпус, роль цепи — расслабленная рука с локтевым и лучезапястным суставами, а второй рукояткой становится сама ракетка. Название трактата состоит из двух частей, соединённых дефисом, подобно тому как рукоятки нунчаки соединяет цепь.</w:t>
      </w:r>
    </w:p>
    <w:p>
      <w:r>
        <w:rPr>
          <w:b/>
          <w:bCs/>
        </w:rPr>
        <w:t xml:space="preserve">Источники: </w:t>
      </w:r>
      <w:r>
        <w:t xml:space="preserve">1. личный опыт автора вопроса.
2. https://baike.baidu.com/ru/item/%D0%9D%D1%83%D0%BD%D1%87%D0%B0%D0%BA%D0%B8/1076907</w:t>
      </w:r>
    </w:p>
    <w:p>
      <w:r>
        <w:rPr>
          <w:b/>
          <w:bCs/>
        </w:rPr>
        <w:t xml:space="preserve">Автор: </w:t>
      </w:r>
      <w:r>
        <w:t xml:space="preserve">Илья Фрейдкин</w:t>
      </w:r>
    </w:p>
    <w:p/>
    <w:p>
      <w:pPr>
        <w:pStyle w:val="Heading4"/>
      </w:pPr>
      <w:r>
        <w:t xml:space="preserve">Вопрос 36</w:t>
      </w:r>
    </w:p>
    <w:p>
      <w:r>
        <w:t xml:space="preserve">Раздаточный материал: [</w:t>
      </w:r>
    </w:p>
    <w:p>
      <w:r>
        <w:t xml:space="preserve">mercedem (лат.) — плата за услугу
obligo (лат.) — я тебе должен</w:t>
      </w:r>
    </w:p>
    <w:p>
      <w:r>
        <w:t xml:space="preserve">]</w:t>
      </w:r>
    </w:p>
    <w:p>
      <w:r>
        <w:t xml:space="preserve">ЭТО в вопросе является заменой.
Дэвид Гребер пишет, что ЭТО появилось у разных народов Западной Европы в XVI веке во время Коммерческой революции. В качестве подтверждения теории приводится экономическое происхождение ЭТОГО в некоторых языках. Напишите ЭТО.</w:t>
      </w:r>
    </w:p>
    <w:p>
      <w:r>
        <w:rPr>
          <w:b/>
          <w:bCs/>
        </w:rPr>
        <w:t xml:space="preserve">Ответ: </w:t>
      </w:r>
      <w:r>
        <w:t xml:space="preserve">слово со значением «спасибо».</w:t>
      </w:r>
    </w:p>
    <w:p>
      <w:r>
        <w:rPr>
          <w:b/>
          <w:bCs/>
        </w:rPr>
        <w:t xml:space="preserve">Зачёт: </w:t>
      </w:r>
      <w:r>
        <w:t xml:space="preserve">слово «спасибо»; «спасибо»; спасибо; варианты перевода слова «спасибо».</w:t>
      </w:r>
    </w:p>
    <w:p>
      <w:r>
        <w:rPr>
          <w:b/>
          <w:bCs/>
        </w:rPr>
        <w:t xml:space="preserve">Комментарий: </w:t>
      </w:r>
      <w:r>
        <w:t xml:space="preserve">для коммерческих отношений между равными незнакомыми людьми нужны были слова, которые звучали бы не как приказ. Таким образом в Европе сформировалась привычка говорить «спасибо». Эту теорию подтверждают тем, что в некоторых языках слова благодарности происходят от связанных с экономикой фраз, как например, французское мерси или португальское обригадо.</w:t>
      </w:r>
    </w:p>
    <w:p>
      <w:r>
        <w:rPr>
          <w:b/>
          <w:bCs/>
        </w:rPr>
        <w:t xml:space="preserve">Источники: </w:t>
      </w:r>
      <w:r>
        <w:t xml:space="preserve">1. Дэвид Гребер «Долг: первые 5000 лет истории».
2. https://www.cnrtl.fr/etymologie/merci
3. https://www.definify.com/word/obrigado</w:t>
      </w:r>
    </w:p>
    <w:p>
      <w:r>
        <w:rPr>
          <w:b/>
          <w:bCs/>
        </w:rPr>
        <w:t xml:space="preserve">Автор: </w:t>
      </w:r>
      <w:r>
        <w:t xml:space="preserve">Илья Фрейдкин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26e1a8617771d80c4d7b2e753c55a9a1b72381b.png"/><Relationship Id="rId8" Type="http://schemas.openxmlformats.org/officeDocument/2006/relationships/image" Target="media/f7f95065c1384ca879f9568421088bbbed9de5a4.png"/><Relationship Id="rId9" Type="http://schemas.openxmlformats.org/officeDocument/2006/relationships/image" Target="media/c747875c96d7bfb378195bc4e92ce181fc5cbe2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2026-10-13T23:39:02.178Z</dcterms:created>
  <dcterms:modified xsi:type="dcterms:W3CDTF">2026-10-13T23:39:02.178Z</dcterms:modified>
</cp:coreProperties>
</file>

<file path=docProps/custom.xml><?xml version="1.0" encoding="utf-8"?>
<Properties xmlns="http://schemas.openxmlformats.org/officeDocument/2006/custom-properties" xmlns:vt="http://schemas.openxmlformats.org/officeDocument/2006/docPropsVTypes"/>
</file>