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Фрукт: абрикос</w:t>
      </w:r>
    </w:p>
    <w:p>
      <w:r>
        <w:rPr>
          <w:b/>
          <w:bCs/>
        </w:rPr>
        <w:t xml:space="preserve">Редакторы: </w:t>
      </w:r>
      <w:r>
        <w:t xml:space="preserve">Александр Кудрявцев, Виктор Чепой, Павел Полухин</w:t>
      </w:r>
    </w:p>
    <w:p>
      <w:r>
        <w:t xml:space="preserve">Указания ведущему (вслух их зачитывать не нужно):
Уважаемый ведущий! Просим Вас ознакомиться с пакетом ДО ИГРЫ.
Указания ведущему, если они есть, записаны в квадратных скобках перед вопросом. Зачитывать эти указания не надо.
Ударе́ния в слова́х вы́делены соотве́тствующим си́мволом над бу́квами. Слова, написанные ЗАГЛАВНЫМИ буквами, следует выделять голосом. Наличие в тексте кавычек и заглавных букв не озвучивается. Вопросы читайте медленно, чётко, внятнО произноситЕ все грамматическИЕ окончанИЯ. Произношение трудных и иностранных слов прописано в тексте вопроса в квадратных скобках.
После оглашения ответа просим Вас также зачитать критерии зачёта и комментарий.
Раздаточный материал в пакете предусмотрен для вопросов 4, 14, 16, 20, 23, 25.
Перед игрой зачитайте, пожалуйста, следующую ниже преамбулу целиком.
Удачного проведения!
Преамбула:
Срок незасветки пакета — до опубликования пакета оргкомитетом Турнира.
Мы просим всех игроков воздержаться от обсуждения и тем более публикации вопросов, результатов и прочей игровой информации в любых открытых источниках, интернете, а также от упоминания их в личных разговорах или переписке с кем бы то ни было до опубликования пакета оргкомитетом Турнира.
С пожеланиями хорошей игры,</w:t>
      </w:r>
    </w:p>
    <w:p/>
    <w:p>
      <w:pPr>
        <w:pStyle w:val="Heading2"/>
      </w:pPr>
      <w:r>
        <w:t xml:space="preserve">Тур 1</w:t>
      </w:r>
    </w:p>
    <w:p>
      <w:r>
        <w:rPr>
          <w:b/>
          <w:bCs/>
        </w:rPr>
        <w:t xml:space="preserve">Редакторы: </w:t>
      </w:r>
      <w:r>
        <w:t xml:space="preserve">Павел Полухин</w:t>
      </w:r>
    </w:p>
    <w:p>
      <w:r>
        <w:t xml:space="preserve">Тестеры тура: Яна Азриэ́ль, Александр Кудря́вцев, Константин Нау́менко, Надежда Па́влова,  Виктор Чепо́й, Дмитрий Шевляко́в, Тимур Юшко́.</w:t>
      </w:r>
    </w:p>
    <w:p/>
    <w:p>
      <w:pPr>
        <w:pStyle w:val="Heading4"/>
      </w:pPr>
      <w:r>
        <w:t xml:space="preserve">Вопрос 1</w:t>
      </w:r>
    </w:p>
    <w:p>
      <w:r>
        <w:t xml:space="preserve">Назовите точно цвет фона веб-сайта авиакомпании, которая среди прочих осуществляет рейсы из Бангало́ра в Раджама́ндри.</w:t>
      </w:r>
    </w:p>
    <w:p>
      <w:r>
        <w:rPr>
          <w:b/>
          <w:bCs/>
        </w:rPr>
        <w:t xml:space="preserve">Ответ: </w:t>
      </w:r>
      <w:r>
        <w:t xml:space="preserve">индиго.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нетрудно догадаться, что рейс внутрииндийский. Компания называется «ИндиГо» и цвет её аутентичен названию. Пристегнитесь, взлетаем!</w:t>
      </w:r>
    </w:p>
    <w:p>
      <w:r>
        <w:rPr>
          <w:b/>
          <w:bCs/>
        </w:rPr>
        <w:t xml:space="preserve">Источники: </w:t>
      </w:r>
      <w:r>
        <w:t xml:space="preserve">1. https://www.goindigo.in
2. https://ru.wikipedia.org/wiki/IndiGo</w:t>
      </w:r>
    </w:p>
    <w:p>
      <w:r>
        <w:rPr>
          <w:b/>
          <w:bCs/>
        </w:rPr>
        <w:t xml:space="preserve">Автор: </w:t>
      </w:r>
      <w:r>
        <w:t xml:space="preserve">Евгений Солдаткин</w:t>
      </w:r>
    </w:p>
    <w:p/>
    <w:p>
      <w:pPr>
        <w:pStyle w:val="Heading4"/>
      </w:pPr>
      <w:r>
        <w:t xml:space="preserve">Вопрос 2</w:t>
      </w:r>
    </w:p>
    <w:p>
      <w:r>
        <w:t xml:space="preserve">В юмористическом комиксе, когда роботу сообщают, что ему запрещено посещать художественную школу, он ДЕЛАЕТ себе ЭТО.  Ответьте двумя словами, одно из которых короткое, ДЕЛАЕТ ЧТО?</w:t>
      </w:r>
    </w:p>
    <w:p>
      <w:r>
        <w:rPr>
          <w:b/>
          <w:bCs/>
        </w:rPr>
        <w:t xml:space="preserve">Ответ: </w:t>
      </w:r>
      <w:r>
        <w:t xml:space="preserve">рисует усы.</w:t>
      </w:r>
    </w:p>
    <w:p>
      <w:r>
        <w:rPr>
          <w:b/>
          <w:bCs/>
        </w:rPr>
        <w:t xml:space="preserve">Зачёт: </w:t>
      </w:r>
      <w:r>
        <w:t xml:space="preserve">пририсовывает усы; дорисовывает усы.</w:t>
      </w:r>
    </w:p>
    <w:p>
      <w:r>
        <w:rPr>
          <w:b/>
          <w:bCs/>
        </w:rPr>
        <w:t xml:space="preserve">Комментарий: </w:t>
      </w:r>
      <w:r>
        <w:t xml:space="preserve">комикс отсылает к другому неудавшемуся художнику, усы которого тоже были короткими.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2200275" cy="22193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0275" cy="2219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Автор: </w:t>
      </w:r>
      <w:r>
        <w:t xml:space="preserve">Дарья Марченко</w:t>
      </w:r>
    </w:p>
    <w:p/>
    <w:p>
      <w:pPr>
        <w:pStyle w:val="Heading4"/>
      </w:pPr>
      <w:r>
        <w:t xml:space="preserve">Вопрос 3</w:t>
      </w:r>
    </w:p>
    <w:p>
      <w:r>
        <w:t xml:space="preserve">Лю́ка Бресе́ль – первый снукерист из Европы, ставший чемпионом мира.  Слово, которое мы пропустили в предыдущем предложении, в другой форме входит в название одной из серий известной франшизы. Назовите эту франшизу.</w:t>
      </w:r>
    </w:p>
    <w:p>
      <w:r>
        <w:rPr>
          <w:b/>
          <w:bCs/>
        </w:rPr>
        <w:t xml:space="preserve">Ответ: </w:t>
      </w:r>
      <w:r>
        <w:t xml:space="preserve">«Ледниковый период».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Лю́ка – бельгиец, а победителями в разное время становились представители всех стран Британских островов, Австралии, Канады, но ни разу континентальный европеец. С континентальным дрейфом столкнулись персонажи «Ледникового периода - 4».</w:t>
      </w:r>
    </w:p>
    <w:p>
      <w:r>
        <w:rPr>
          <w:b/>
          <w:bCs/>
        </w:rPr>
        <w:t xml:space="preserve">Источники: </w:t>
      </w:r>
      <w:r>
        <w:t xml:space="preserve">1. https://ru.wikipedia.org/wiki/Чемпионат_мира_по_снукеру
2. https://ru.wikipedia.org/wiki/Бресель,_Люка
3. https://ru.wikipedia.org/wiki/Ледниковый_период_4:_Континентальный_дрейф</w:t>
      </w:r>
    </w:p>
    <w:p>
      <w:r>
        <w:rPr>
          <w:b/>
          <w:bCs/>
        </w:rPr>
        <w:t xml:space="preserve">Автор: </w:t>
      </w:r>
      <w:r>
        <w:t xml:space="preserve">Павел Полухин</w:t>
      </w:r>
    </w:p>
    <w:p/>
    <w:p>
      <w:pPr>
        <w:pStyle w:val="Heading4"/>
      </w:pPr>
      <w:r>
        <w:t xml:space="preserve">Вопрос 4</w:t>
      </w:r>
    </w:p>
    <w:p>
      <w:r>
        <w:t xml:space="preserve">Раздаточный материал: [</w:t>
      </w:r>
    </w:p>
    <w:p>
      <w:r>
        <w:t xml:space="preserve">LAST SURVIVOR BAND</w:t>
      </w:r>
    </w:p>
    <w:p>
      <w:r>
        <w:t xml:space="preserve">]</w:t>
      </w:r>
    </w:p>
    <w:p>
      <w:r>
        <w:t xml:space="preserve">98-летний американец Сол Драйер создал музыкальную группу, с которой недавно давал концерты в Европе. Какое слово в названии группы мы значительно сократили?</w:t>
      </w:r>
    </w:p>
    <w:p>
      <w:r>
        <w:rPr>
          <w:b/>
          <w:bCs/>
        </w:rPr>
        <w:t xml:space="preserve">Ответ: </w:t>
      </w:r>
      <w:r>
        <w:t xml:space="preserve">HOLOCAUST.</w:t>
      </w:r>
    </w:p>
    <w:p>
      <w:r>
        <w:rPr>
          <w:b/>
          <w:bCs/>
        </w:rPr>
        <w:t xml:space="preserve">Зачёт: </w:t>
      </w:r>
      <w:r>
        <w:t xml:space="preserve">Холокост (засчитывать с небольшими ошибками).</w:t>
      </w:r>
    </w:p>
    <w:p>
      <w:r>
        <w:rPr>
          <w:b/>
          <w:bCs/>
        </w:rPr>
        <w:t xml:space="preserve">Комментарий: </w:t>
      </w:r>
      <w:r>
        <w:t xml:space="preserve">Сол, а точнее Соломон Драйер, эмигрировал в США из Польши, после пережитого в краковском концлагере. Спустя 80 лет он с группой сыграл на родине.</w:t>
      </w:r>
    </w:p>
    <w:p>
      <w:r>
        <w:rPr>
          <w:b/>
          <w:bCs/>
        </w:rPr>
        <w:t xml:space="preserve">Источники: </w:t>
      </w:r>
      <w:r>
        <w:t xml:space="preserve">1. https://jewlife.ru/98-letnij-sol-draer-i-gruppa-muzykantov-perezhivshih-holokost/
2. https://www.washingtonpost.com/lifestyle/2024/01/06/holocaust-survivor-band-saul-dreier/</w:t>
      </w:r>
    </w:p>
    <w:p>
      <w:r>
        <w:rPr>
          <w:b/>
          <w:bCs/>
        </w:rPr>
        <w:t xml:space="preserve">Автор: </w:t>
      </w:r>
      <w:r>
        <w:t xml:space="preserve">Владимир Немерцалов</w:t>
      </w:r>
    </w:p>
    <w:p/>
    <w:p>
      <w:pPr>
        <w:pStyle w:val="Heading4"/>
      </w:pPr>
      <w:r>
        <w:t xml:space="preserve">Вопрос 5</w:t>
      </w:r>
    </w:p>
    <w:p>
      <w:r>
        <w:t xml:space="preserve">В 1956 году две столицы, враждовавших в предыдущем десятилетии государств, стали единственными по сей день городами-побратимами друг друга. Так появился лозунг: «только ИКС достоин ИГРЕКА, только ИГРЕК достоин ИКСА». Напишите названия этих столиц, которые мы заменили, начинающиеся на соседние буквы алфавита.</w:t>
      </w:r>
    </w:p>
    <w:p>
      <w:r>
        <w:rPr>
          <w:b/>
          <w:bCs/>
        </w:rPr>
        <w:t xml:space="preserve">Ответ: </w:t>
      </w:r>
      <w:r>
        <w:t xml:space="preserve">Париж и Рим.</w:t>
      </w:r>
    </w:p>
    <w:p>
      <w:r>
        <w:rPr>
          <w:b/>
          <w:bCs/>
        </w:rPr>
        <w:t xml:space="preserve">Зачёт: </w:t>
      </w:r>
      <w:r>
        <w:t xml:space="preserve">в любом порядке.</w:t>
      </w:r>
    </w:p>
    <w:p>
      <w:r>
        <w:rPr>
          <w:b/>
          <w:bCs/>
        </w:rPr>
        <w:t xml:space="preserve">Комментарий: </w:t>
      </w:r>
      <w:r>
        <w:t xml:space="preserve">во времена Второй мировой войны эти страны находились по разные стороны, но в середине 50-ых на волне стремлений к мирному сотрудничеству города Европы начали брататься. Известная фраза – «Париж стоит мессы», могла помочь определить одну из столиц, а их соседи участвовали на стороне Оси́.</w:t>
      </w:r>
    </w:p>
    <w:p>
      <w:r>
        <w:rPr>
          <w:b/>
          <w:bCs/>
        </w:rPr>
        <w:t xml:space="preserve">Источники: </w:t>
      </w:r>
      <w:r>
        <w:t xml:space="preserve">1. https://ru.wikipedia.org/wiki/Рим
2. https://ru.wikipedia.org/wiki/Париж</w:t>
      </w:r>
    </w:p>
    <w:p>
      <w:r>
        <w:rPr>
          <w:b/>
          <w:bCs/>
        </w:rPr>
        <w:t xml:space="preserve">Автор: </w:t>
      </w:r>
      <w:r>
        <w:t xml:space="preserve">Елена Ханенкова</w:t>
      </w:r>
    </w:p>
    <w:p/>
    <w:p>
      <w:pPr>
        <w:pStyle w:val="Heading4"/>
      </w:pPr>
      <w:r>
        <w:t xml:space="preserve">Вопрос 6</w:t>
      </w:r>
    </w:p>
    <w:p>
      <w:r>
        <w:t xml:space="preserve">На флаге одного города-побратима Дрездена можно увидеть изображение лего. Какие два слова мы заменили одним?</w:t>
      </w:r>
    </w:p>
    <w:p>
      <w:r>
        <w:rPr>
          <w:b/>
          <w:bCs/>
        </w:rPr>
        <w:t xml:space="preserve">Ответ: </w:t>
      </w:r>
      <w:r>
        <w:t xml:space="preserve">леди Годи́вы.</w:t>
      </w:r>
    </w:p>
    <w:p>
      <w:r>
        <w:rPr>
          <w:b/>
          <w:bCs/>
        </w:rPr>
        <w:t xml:space="preserve">Зачёт: </w:t>
      </w:r>
      <w:r>
        <w:t xml:space="preserve">в любом падеже.</w:t>
      </w:r>
    </w:p>
    <w:p>
      <w:r>
        <w:rPr>
          <w:b/>
          <w:bCs/>
        </w:rPr>
        <w:t xml:space="preserve">Комментарий: </w:t>
      </w:r>
      <w:r>
        <w:t xml:space="preserve">эти два города также принадлежали разным лагерям и были сильно разрушены бомбардировками. Не каждый житель сделал столько для родного Ковентри, сколько леди Годи́ва, которую мы «обнажили» по две первые буквы.</w:t>
      </w:r>
    </w:p>
    <w:p>
      <w:r>
        <w:rPr>
          <w:b/>
          <w:bCs/>
        </w:rPr>
        <w:t xml:space="preserve">Источники: </w:t>
      </w:r>
      <w:r>
        <w:t xml:space="preserve">1. https://ru.wikipedia.org/wiki/Ковентри
2. https://ru.wikipedia.org/wiki/Леди_Годива</w:t>
      </w:r>
    </w:p>
    <w:p>
      <w:r>
        <w:rPr>
          <w:b/>
          <w:bCs/>
        </w:rPr>
        <w:t xml:space="preserve">Автор: </w:t>
      </w:r>
      <w:r>
        <w:t xml:space="preserve">Павел Полухин</w:t>
      </w:r>
    </w:p>
    <w:p/>
    <w:p>
      <w:pPr>
        <w:pStyle w:val="Heading4"/>
      </w:pPr>
      <w:r>
        <w:t xml:space="preserve">Вопрос 7</w:t>
      </w:r>
    </w:p>
    <w:p>
      <w:r>
        <w:t xml:space="preserve">Дуплет. Два вопроса по 30 секунд обсуждения на каждый.
1) Назовите марку пива, на этикетке которого изображён инди́ец с ружьём.
2) Назовите марку пива двойной крепости, которое совпадает с именем владелицы трёх премий «Грэмми».</w:t>
      </w:r>
    </w:p>
    <w:p>
      <w:r>
        <w:rPr>
          <w:b/>
          <w:bCs/>
        </w:rPr>
        <w:t xml:space="preserve">Ответ: </w:t>
      </w:r>
      <w:r>
        <w:t xml:space="preserve">1) Сипай, 2) Дуа Липа.</w:t>
      </w:r>
    </w:p>
    <w:p>
      <w:r>
        <w:rPr>
          <w:b/>
          <w:bCs/>
        </w:rPr>
        <w:t xml:space="preserve">Зачёт: </w:t>
      </w:r>
      <w:r>
        <w:t xml:space="preserve">1) sipahi, 2) Dua Lipa.</w:t>
      </w:r>
    </w:p>
    <w:p>
      <w:r>
        <w:rPr>
          <w:b/>
          <w:bCs/>
        </w:rPr>
        <w:t xml:space="preserve">Комментарий: </w:t>
      </w:r>
      <w:r>
        <w:t xml:space="preserve">оба ответа содержат сочетания букв IPA (ИПА). «Индийский пейл-эль» один из самых распространённых видов пива. Индиец с ружьём – сипай. Имя певицы объясняет, почему крепость пива двойная.</w:t>
      </w:r>
    </w:p>
    <w:p>
      <w:r>
        <w:rPr>
          <w:b/>
          <w:bCs/>
        </w:rPr>
        <w:t xml:space="preserve">Источники: </w:t>
      </w:r>
      <w:r>
        <w:t xml:space="preserve">1. https://untappd.com/b/vladimirskaya-pivovarnya-vladimirskaya-pivovarnya-sipai/2636416
2. https://untappd.com/b/gulf-stream-brewing-company-dua-lipa/4886678
3. https://ru.wikipedia.org/wiki/Сипаи
4. https://en.wikipedia.org/wiki/Dua_Lipa</w:t>
      </w:r>
    </w:p>
    <w:p>
      <w:r>
        <w:rPr>
          <w:b/>
          <w:bCs/>
        </w:rPr>
        <w:t xml:space="preserve">Автор: </w:t>
      </w:r>
      <w:r>
        <w:t xml:space="preserve">Евгений Солдаткин</w:t>
      </w:r>
    </w:p>
    <w:p/>
    <w:p>
      <w:pPr>
        <w:pStyle w:val="Heading4"/>
      </w:pPr>
      <w:r>
        <w:t xml:space="preserve">Вопрос 8</w:t>
      </w:r>
    </w:p>
    <w:p>
      <w:r>
        <w:t xml:space="preserve">Песня «Иллюзия» посвящена ошибкам в отношениях. В клипе на неё Дуа Липа плавает в бассейне и сожалеет, что не обращала внимание на НИХ. Автор вопроса замечает, что для более точной визуальной рифмы клип должны были снимать на пляже. Назовите ИХ двумя словами.</w:t>
      </w:r>
    </w:p>
    <w:p>
      <w:r>
        <w:rPr>
          <w:b/>
          <w:bCs/>
        </w:rPr>
        <w:t xml:space="preserve">Ответ: </w:t>
      </w:r>
      <w:r>
        <w:t xml:space="preserve">красные флажки.</w:t>
      </w:r>
    </w:p>
    <w:p>
      <w:r>
        <w:rPr>
          <w:b/>
          <w:bCs/>
        </w:rPr>
        <w:t xml:space="preserve">Зачёт: </w:t>
      </w:r>
      <w:r>
        <w:t xml:space="preserve">красные флаги.</w:t>
      </w:r>
    </w:p>
    <w:p>
      <w:r>
        <w:rPr>
          <w:b/>
          <w:bCs/>
        </w:rPr>
        <w:t xml:space="preserve">Комментарий: </w:t>
      </w:r>
      <w:r>
        <w:t xml:space="preserve">этот сигнал об опасности - не абстрактный психологический термин. Заметными красными флажками издревле огораживали или обозначали опасную территорию, ограничивали зону купания .  Плавать в море опасней, чем в бассейне. А за буйки вообще заплывать не стоит.</w:t>
      </w:r>
    </w:p>
    <w:p>
      <w:r>
        <w:rPr>
          <w:b/>
          <w:bCs/>
        </w:rPr>
        <w:t xml:space="preserve">Источники: </w:t>
      </w:r>
      <w:r>
        <w:t xml:space="preserve">1. https://ru.musinfo.net/lyrics/dua-lipa/illusion
2. https://meduza.io/slides/dua-lipa-plavaet-v-basseyne-fred-again-ugrozhaet-sosedyam-a-vampire-weekend-izuchayut-slovo-pravda
3. https://www.preocentr.com.ua/psihologiya-semi-i-semejnaya-terapiya/krasnye-flazhki-v-otnosheniyah/</w:t>
      </w:r>
    </w:p>
    <w:p>
      <w:r>
        <w:rPr>
          <w:b/>
          <w:bCs/>
        </w:rPr>
        <w:t xml:space="preserve">Автор: </w:t>
      </w:r>
      <w:r>
        <w:t xml:space="preserve">Дарья Марченко</w:t>
      </w:r>
    </w:p>
    <w:p/>
    <w:p>
      <w:pPr>
        <w:pStyle w:val="Heading4"/>
      </w:pPr>
      <w:r>
        <w:t xml:space="preserve">Вопрос 9</w:t>
      </w:r>
    </w:p>
    <w:p>
      <w:r>
        <w:t xml:space="preserve">Салон «Нью-Йорк» оказывает определённый вид услуг. Назовите его английским словом, у которого первая буква совпадает с последней.</w:t>
      </w:r>
    </w:p>
    <w:p>
      <w:r>
        <w:rPr>
          <w:b/>
          <w:bCs/>
        </w:rPr>
        <w:t xml:space="preserve">Ответ: </w:t>
      </w:r>
      <w:r>
        <w:t xml:space="preserve">груминг.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под йорком подразумевается йоркширский терьер. Хотя этот зоосалон стрижёт не только их.</w:t>
      </w:r>
    </w:p>
    <w:p>
      <w:r>
        <w:rPr>
          <w:b/>
          <w:bCs/>
        </w:rPr>
        <w:t xml:space="preserve">Источники: </w:t>
      </w:r>
      <w:r>
        <w:t xml:space="preserve">http://zoosalon-new-york.com.ua</w:t>
      </w:r>
    </w:p>
    <w:p>
      <w:r>
        <w:rPr>
          <w:b/>
          <w:bCs/>
        </w:rPr>
        <w:t xml:space="preserve">Автор: </w:t>
      </w:r>
      <w:r>
        <w:t xml:space="preserve">Елена Каминская</w:t>
      </w:r>
    </w:p>
    <w:p/>
    <w:p>
      <w:pPr>
        <w:pStyle w:val="Heading4"/>
      </w:pPr>
      <w:r>
        <w:t xml:space="preserve">Вопрос 10</w:t>
      </w:r>
    </w:p>
    <w:p>
      <w:r>
        <w:t xml:space="preserve">Лингвисты считают, что эта известная издавна идиома могла произойти от прозвища языческого бога грома или искажённого славянского названия Константинополя. Кто упоминается в этой идиоме?</w:t>
      </w:r>
    </w:p>
    <w:p>
      <w:r>
        <w:rPr>
          <w:b/>
          <w:bCs/>
        </w:rPr>
        <w:t xml:space="preserve">Ответ: </w:t>
      </w:r>
      <w:r>
        <w:t xml:space="preserve">царь Горох.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славяне называли Константинополь Царьградом, искажая до Царьгород. За грохот Перуна называли «царь Грох». Слово «издавна» в вопросе как раз и отражает суть идиомы.</w:t>
      </w:r>
    </w:p>
    <w:p>
      <w:r>
        <w:rPr>
          <w:b/>
          <w:bCs/>
        </w:rPr>
        <w:t xml:space="preserve">Источники: </w:t>
      </w:r>
      <w:r>
        <w:t xml:space="preserve">https://ru.wikipedia.org/wiki/Царь_Горох</w:t>
      </w:r>
    </w:p>
    <w:p>
      <w:r>
        <w:rPr>
          <w:b/>
          <w:bCs/>
        </w:rPr>
        <w:t xml:space="preserve">Автор: </w:t>
      </w:r>
      <w:r>
        <w:t xml:space="preserve">Владимир Немерцалов</w:t>
      </w:r>
    </w:p>
    <w:p/>
    <w:p>
      <w:pPr>
        <w:pStyle w:val="Heading4"/>
      </w:pPr>
      <w:r>
        <w:t xml:space="preserve">Вопрос 11</w:t>
      </w:r>
    </w:p>
    <w:p>
      <w:r>
        <w:t xml:space="preserve">Дуплет. Два вопроса по 30 секунд обсуждения на каждый.
1. Круглую табличку на шесте, при помощи которой механики на пит-стопе отдают команды гонщику, называют ИКСОМ. Назовите ИКС словом, в котором все гласные одинаковы.
2. Художник Рембрандт, физик Лоренц, музыкант Армин ван Бюрен являются ИГРЕКАМИ. Назовите ИГРЕКА.</w:t>
      </w:r>
    </w:p>
    <w:p>
      <w:r>
        <w:rPr>
          <w:b/>
          <w:bCs/>
        </w:rPr>
        <w:t xml:space="preserve">Ответ: </w:t>
      </w:r>
      <w:r>
        <w:t xml:space="preserve">1) леденец.  2) лейденец.</w:t>
      </w:r>
    </w:p>
    <w:p>
      <w:r>
        <w:rPr>
          <w:b/>
          <w:bCs/>
        </w:rPr>
        <w:t xml:space="preserve">Зачёт: </w:t>
      </w:r>
      <w:r>
        <w:t xml:space="preserve">точные ответы.</w:t>
      </w:r>
    </w:p>
    <w:p>
      <w:r>
        <w:rPr>
          <w:b/>
          <w:bCs/>
        </w:rPr>
        <w:t xml:space="preserve">Комментарий: </w:t>
      </w:r>
      <w:r>
        <w:t xml:space="preserve">за форму гонщики назвали эту табличку – «леденец». А перечисленные знаменитости родом из города Лейден.</w:t>
      </w:r>
    </w:p>
    <w:p>
      <w:r>
        <w:rPr>
          <w:b/>
          <w:bCs/>
        </w:rPr>
        <w:t xml:space="preserve">Источники: </w:t>
      </w:r>
      <w:r>
        <w:t xml:space="preserve">1. https://ru.wikipedia.org/wiki/Лейден
2. https://ru.wikipedia.org/wiki/Словарь_автогоночных_терминов</w:t>
      </w:r>
    </w:p>
    <w:p>
      <w:r>
        <w:rPr>
          <w:b/>
          <w:bCs/>
        </w:rPr>
        <w:t xml:space="preserve">Автор: </w:t>
      </w:r>
      <w:r>
        <w:t xml:space="preserve">Павел Полухин</w:t>
      </w:r>
    </w:p>
    <w:p/>
    <w:p>
      <w:pPr>
        <w:pStyle w:val="Heading4"/>
      </w:pPr>
      <w:r>
        <w:t xml:space="preserve">Вопрос 12</w:t>
      </w:r>
    </w:p>
    <w:p>
      <w:r>
        <w:t xml:space="preserve">Последним кайся́ку XX века стал Хироя́су Ко́га, обезглавивший Масака́цу Мори́ту, который совершил сэппуку после неудачной попытки стать... Ответьте одним словом, кем?</w:t>
      </w:r>
    </w:p>
    <w:p>
      <w:r>
        <w:rPr>
          <w:b/>
          <w:bCs/>
        </w:rPr>
        <w:t xml:space="preserve">Ответ: </w:t>
      </w:r>
      <w:r>
        <w:t xml:space="preserve">кайсяку.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Масака́ца Мори́ту должен был помочь уйти достойно писателю Ю́кио Миси́ме, но не справился и ему на выручку пришёл Хироя́су Ко́га. Когда же Масака́цу Мори́та от стыда сам сделал сэппуку, Хироя́су Ко́га помог и ему.</w:t>
      </w:r>
    </w:p>
    <w:p>
      <w:r>
        <w:rPr>
          <w:b/>
          <w:bCs/>
        </w:rPr>
        <w:t xml:space="preserve">Источники: </w:t>
      </w:r>
      <w:r>
        <w:t xml:space="preserve">https://ru.wikipedia.org/wiki/Кайсяку</w:t>
      </w:r>
    </w:p>
    <w:p>
      <w:r>
        <w:rPr>
          <w:b/>
          <w:bCs/>
        </w:rPr>
        <w:t xml:space="preserve">Автор: </w:t>
      </w:r>
      <w:r>
        <w:t xml:space="preserve">Павел Полухин</w:t>
      </w:r>
    </w:p>
    <w:p/>
    <w:p>
      <w:pPr>
        <w:pStyle w:val="Heading2"/>
      </w:pPr>
      <w:r>
        <w:t xml:space="preserve">Тур 2</w:t>
      </w:r>
    </w:p>
    <w:p>
      <w:r>
        <w:rPr>
          <w:b/>
          <w:bCs/>
        </w:rPr>
        <w:t xml:space="preserve">Редакторы: </w:t>
      </w:r>
      <w:r>
        <w:t xml:space="preserve">Виктор Чепой</w:t>
      </w:r>
    </w:p>
    <w:p>
      <w:r>
        <w:t xml:space="preserve">Тестеры тура: Яна Азриэ́ль, Екатерина Виногра́дова, Анна Гнили́цкая, Александр Кудря́вцев, Александр Мерзли́кин, Олег Михе́ев, Владимир Немерца́лов, Надежда Па́влова, Алексей Полево́й, Павел Полу́хин, Евгений Солда́ткин.</w:t>
      </w:r>
    </w:p>
    <w:p/>
    <w:p>
      <w:pPr>
        <w:pStyle w:val="Heading4"/>
      </w:pPr>
      <w:r>
        <w:t xml:space="preserve">Вопрос 13</w:t>
      </w:r>
    </w:p>
    <w:p>
      <w:r>
        <w:t xml:space="preserve">Шведская кинопремия называется «ТАКОЙ ОН». В шведском языке ТАКОЙ ОН означает бронзо́вку. Название какого произведения, впервые опубликованного в газете «Доллар», мы заменили словами ТАКОЙ ОН?</w:t>
      </w:r>
    </w:p>
    <w:p>
      <w:r>
        <w:rPr>
          <w:b/>
          <w:bCs/>
        </w:rPr>
        <w:t xml:space="preserve">Ответ: </w:t>
      </w:r>
      <w:r>
        <w:t xml:space="preserve">«Золотой жук».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бронзовка – это такой жук. Премия носит характерное название: что-то золотое. «Золотой жук» – рассказ Эдгара По о кладе, ключ к местонахождению которого был зашифрован. Один из героев сумел разгадать его, используя остроумную систему подсчёта знаков шифра и сопоставление с частотностью использования букв в английском языке.</w:t>
      </w:r>
    </w:p>
    <w:p>
      <w:r>
        <w:rPr>
          <w:b/>
          <w:bCs/>
        </w:rPr>
        <w:t xml:space="preserve">Источники: </w:t>
      </w:r>
      <w:r>
        <w:t xml:space="preserve">1. https://ru.wikipedia.org/wiki/Золотой_жук_(премия)
2. https://ru.wikipedia.org/wiki/Золотой_жук_(рассказ)</w:t>
      </w:r>
    </w:p>
    <w:p>
      <w:r>
        <w:rPr>
          <w:b/>
          <w:bCs/>
        </w:rPr>
        <w:t xml:space="preserve">Автор: </w:t>
      </w:r>
      <w:r>
        <w:t xml:space="preserve">Виктор Чепой</w:t>
      </w:r>
    </w:p>
    <w:p/>
    <w:p>
      <w:pPr>
        <w:pStyle w:val="Heading4"/>
      </w:pPr>
      <w:r>
        <w:t xml:space="preserve">Вопрос 14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2647950" cy="20574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7950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Перед вами герб одного канадского геральдиста. Центральная часть герба символизирует ИКС. Назовите ИКС двумя словами.</w:t>
      </w:r>
    </w:p>
    <w:p>
      <w:r>
        <w:rPr>
          <w:b/>
          <w:bCs/>
        </w:rPr>
        <w:t xml:space="preserve">Ответ: </w:t>
      </w:r>
      <w:r>
        <w:t xml:space="preserve">Ниагарский водопад.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вертикальные волнистые линии на гербе символизируют Ниагарский водопад.</w:t>
      </w:r>
    </w:p>
    <w:p>
      <w:r>
        <w:rPr>
          <w:b/>
          <w:bCs/>
        </w:rPr>
        <w:t xml:space="preserve">Источники: </w:t>
      </w:r>
      <w:r>
        <w:t xml:space="preserve">1. https://web.archive.org/web/20160821051705/http://www.gg.ca/document.aspx?id=15386&amp;lan=eng
2. https://en.wikipedia.org/wiki/Canadian_Heraldic_Authority</w:t>
      </w:r>
    </w:p>
    <w:p>
      <w:r>
        <w:rPr>
          <w:b/>
          <w:bCs/>
        </w:rPr>
        <w:t xml:space="preserve">Автор: </w:t>
      </w:r>
      <w:r>
        <w:t xml:space="preserve">Виктор Чепой</w:t>
      </w:r>
    </w:p>
    <w:p/>
    <w:p>
      <w:pPr>
        <w:pStyle w:val="Heading4"/>
      </w:pPr>
      <w:r>
        <w:t xml:space="preserve">Вопрос 15</w:t>
      </w:r>
    </w:p>
    <w:p>
      <w:r>
        <w:t xml:space="preserve">Рассказывают, что поскольку в двадцатые годы прошлого века были трудности в передвижении между странами, некоторых участников массовки на парадах Коммунистического Интернационала можно было увидеть с НИМ. Назовите ЕГО английским словом.</w:t>
      </w:r>
    </w:p>
    <w:p>
      <w:r>
        <w:rPr>
          <w:b/>
          <w:bCs/>
        </w:rPr>
        <w:t xml:space="preserve">Ответ: </w:t>
      </w:r>
      <w:r>
        <w:t xml:space="preserve">блэкфейс.</w:t>
      </w:r>
    </w:p>
    <w:p>
      <w:r>
        <w:rPr>
          <w:b/>
          <w:bCs/>
        </w:rPr>
        <w:t xml:space="preserve">Зачёт: </w:t>
      </w:r>
      <w:r>
        <w:t xml:space="preserve">blackface.</w:t>
      </w:r>
    </w:p>
    <w:p>
      <w:r>
        <w:rPr>
          <w:b/>
          <w:bCs/>
        </w:rPr>
        <w:t xml:space="preserve">Комментарий: </w:t>
      </w:r>
      <w:r>
        <w:t xml:space="preserve">как вспоминал Семёнов-Тян-Шанский, при тогдашней разрухе средств передвижения вождь Коминтерна Зино́вьев придумал некоторых участников массовки гримировать под чернокожих и представителей других рас, дабы продемонстрировать популярность коммунизма в мире и интернационализм в пропагандистских целях.</w:t>
      </w:r>
    </w:p>
    <w:p>
      <w:r>
        <w:rPr>
          <w:b/>
          <w:bCs/>
        </w:rPr>
        <w:t xml:space="preserve">Источники: </w:t>
      </w:r>
      <w:r>
        <w:t xml:space="preserve">Д. Шерих «Из Петрограда в Ленинград», стр. 13.</w:t>
      </w:r>
    </w:p>
    <w:p>
      <w:r>
        <w:rPr>
          <w:b/>
          <w:bCs/>
        </w:rPr>
        <w:t xml:space="preserve">Автор: </w:t>
      </w:r>
      <w:r>
        <w:t xml:space="preserve">Виктор Чепой</w:t>
      </w:r>
    </w:p>
    <w:p/>
    <w:p>
      <w:pPr>
        <w:pStyle w:val="Heading4"/>
      </w:pPr>
      <w:r>
        <w:t xml:space="preserve">Вопрос 16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1057275" cy="4095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Сергей До́ля отмечает, что если бы художник стремился максимально реалистично изобразить битву при Хохки́рхе, в которой одна из сторон застала другую врасплох, то его картина напоминала бы картину с другой битвой. Какие три буквы мы скрыли в слове, которым Доля назвал подобные битвы?</w:t>
      </w:r>
    </w:p>
    <w:p>
      <w:r>
        <w:rPr>
          <w:b/>
          <w:bCs/>
        </w:rPr>
        <w:t xml:space="preserve">Ответ: </w:t>
      </w:r>
      <w:r>
        <w:t xml:space="preserve">нах.</w:t>
      </w:r>
    </w:p>
    <w:p>
      <w:r>
        <w:rPr>
          <w:b/>
          <w:bCs/>
        </w:rPr>
        <w:t xml:space="preserve">Зачёт: </w:t>
      </w:r>
      <w:r>
        <w:t xml:space="preserve">в любом порядке; ник; нак; най (в любом порядке).</w:t>
      </w:r>
    </w:p>
    <w:p>
      <w:r>
        <w:rPr>
          <w:b/>
          <w:bCs/>
        </w:rPr>
        <w:t xml:space="preserve">Комментарий: </w:t>
      </w:r>
      <w:r>
        <w:t xml:space="preserve">битва происходила ночью, а на картине это, разумеется, не очень заметно. Иначе картина бы напоминала «Битву негров в пещере глубокой ночью» Альфонса Алле́.</w:t>
      </w:r>
    </w:p>
    <w:p>
      <w:r>
        <w:rPr>
          <w:b/>
          <w:bCs/>
        </w:rPr>
        <w:t xml:space="preserve">Источники: </w:t>
      </w:r>
      <w:r>
        <w:t xml:space="preserve">С. Доля «Ночные битвы Семилетней войны», стр. 43.</w:t>
      </w:r>
    </w:p>
    <w:p>
      <w:r>
        <w:rPr>
          <w:b/>
          <w:bCs/>
        </w:rPr>
        <w:t xml:space="preserve">Автор: </w:t>
      </w:r>
      <w:r>
        <w:t xml:space="preserve">Виктор Чепой</w:t>
      </w:r>
    </w:p>
    <w:p/>
    <w:p>
      <w:pPr>
        <w:pStyle w:val="Heading4"/>
      </w:pPr>
      <w:r>
        <w:t xml:space="preserve">Вопрос 17</w:t>
      </w:r>
    </w:p>
    <w:p>
      <w:r>
        <w:t xml:space="preserve">Недавно в Китае выпустили прямоугольные монеты в честь тысячелетия ИХ. Назовите ИХ двумя словами.</w:t>
      </w:r>
    </w:p>
    <w:p>
      <w:r>
        <w:rPr>
          <w:b/>
          <w:bCs/>
        </w:rPr>
        <w:t xml:space="preserve">Ответ: </w:t>
      </w:r>
      <w:r>
        <w:t xml:space="preserve">бумажные деньги.</w:t>
      </w:r>
    </w:p>
    <w:p>
      <w:r>
        <w:rPr>
          <w:b/>
          <w:bCs/>
        </w:rPr>
        <w:t xml:space="preserve">Зачёт: </w:t>
      </w:r>
      <w:r>
        <w:t xml:space="preserve">бумажные купюры; бумажные банкноты.</w:t>
      </w:r>
    </w:p>
    <w:p>
      <w:r>
        <w:rPr>
          <w:b/>
          <w:bCs/>
        </w:rPr>
        <w:t xml:space="preserve">Комментарий: </w:t>
      </w:r>
      <w:r>
        <w:t xml:space="preserve">первые бумажные деньги появились в Китае примерно тысячу лет назад.</w:t>
      </w:r>
    </w:p>
    <w:p>
      <w:r>
        <w:rPr>
          <w:b/>
          <w:bCs/>
        </w:rPr>
        <w:t xml:space="preserve">Источники: </w:t>
      </w:r>
      <w:r>
        <w:t xml:space="preserve">https://www.numizmatik.ru/news/drevnie-bumazhnye-dengi-na-10-100-i-2000-yuanyakh_n13255.html</w:t>
      </w:r>
    </w:p>
    <w:p>
      <w:r>
        <w:rPr>
          <w:b/>
          <w:bCs/>
        </w:rPr>
        <w:t xml:space="preserve">Автор: </w:t>
      </w:r>
      <w:r>
        <w:t xml:space="preserve">Виктор Чепой</w:t>
      </w:r>
    </w:p>
    <w:p/>
    <w:p>
      <w:pPr>
        <w:pStyle w:val="Heading4"/>
      </w:pPr>
      <w:r>
        <w:t xml:space="preserve">Вопрос 18</w:t>
      </w:r>
    </w:p>
    <w:p>
      <w:r>
        <w:t xml:space="preserve">Когда над правительством страны уже сгустились тучи, премьер-министр весьма неуместно вспомнил народную пословицу: чтобы поймать ИКСА, надо подождать, чтобы тот выскочил. Судя по этимологии названия страны, ИКСОВ в ней много. Назовите ИКСА и эту страну.</w:t>
      </w:r>
    </w:p>
    <w:p>
      <w:r>
        <w:rPr>
          <w:b/>
          <w:bCs/>
        </w:rPr>
        <w:t xml:space="preserve">Ответ: </w:t>
      </w:r>
      <w:r>
        <w:t xml:space="preserve">кролик, Испания.</w:t>
      </w:r>
    </w:p>
    <w:p>
      <w:r>
        <w:rPr>
          <w:b/>
          <w:bCs/>
        </w:rPr>
        <w:t xml:space="preserve">Зачёт: </w:t>
      </w:r>
      <w:r>
        <w:t xml:space="preserve">заяц, Испания.</w:t>
      </w:r>
    </w:p>
    <w:p>
      <w:r>
        <w:rPr>
          <w:b/>
          <w:bCs/>
        </w:rPr>
        <w:t xml:space="preserve">Комментарий: </w:t>
      </w:r>
      <w:r>
        <w:t xml:space="preserve">считается, что сигналом к началу военного мятежа в Испании была фраза: «над всей Испанией безоблачное небо». Когда делегация республиканцев, незадолго до мятежа, явилась к испанскому премьеру с предупреждением, тот вспомнил испанскую пословицу, и продолжив, сказал, что пока армия не восстала, нет причин беспокоить её. Название Испании происходит от финикийского «земля кроликов».</w:t>
      </w:r>
    </w:p>
    <w:p>
      <w:r>
        <w:rPr>
          <w:b/>
          <w:bCs/>
        </w:rPr>
        <w:t xml:space="preserve">Источники: </w:t>
      </w:r>
      <w:r>
        <w:t xml:space="preserve">1. https://telegra.ph/Diktator-kotorogo-ne-bylo-09-05
2. https://ru.wikipedia.org/wiki/Название_Испании</w:t>
      </w:r>
    </w:p>
    <w:p>
      <w:r>
        <w:rPr>
          <w:b/>
          <w:bCs/>
        </w:rPr>
        <w:t xml:space="preserve">Автор: </w:t>
      </w:r>
      <w:r>
        <w:t xml:space="preserve">Виктор Чепой</w:t>
      </w:r>
    </w:p>
    <w:p/>
    <w:p>
      <w:pPr>
        <w:pStyle w:val="Heading4"/>
      </w:pPr>
      <w:r>
        <w:t xml:space="preserve">Вопрос 19</w:t>
      </w:r>
    </w:p>
    <w:p>
      <w:r>
        <w:t xml:space="preserve">Внимание, одно из слов в вопросе мы немного сократили. Местом обитания гигантского кролика Нурала́гуса была норка. Карликовый козёл, из-за которого вымер гигантский кролик, первоначально обитал... Где именно?</w:t>
      </w:r>
    </w:p>
    <w:p>
      <w:r>
        <w:rPr>
          <w:b/>
          <w:bCs/>
        </w:rPr>
        <w:t xml:space="preserve">Ответ: </w:t>
      </w:r>
      <w:r>
        <w:t xml:space="preserve">на Майорке.</w:t>
      </w:r>
    </w:p>
    <w:p>
      <w:r>
        <w:rPr>
          <w:b/>
          <w:bCs/>
        </w:rPr>
        <w:t xml:space="preserve">Зачёт: </w:t>
      </w:r>
      <w:r>
        <w:t xml:space="preserve">Майорка; Мальорка.</w:t>
      </w:r>
    </w:p>
    <w:p>
      <w:r>
        <w:rPr>
          <w:b/>
          <w:bCs/>
        </w:rPr>
        <w:t xml:space="preserve">Комментарий: </w:t>
      </w:r>
      <w:r>
        <w:t xml:space="preserve">гигантский кролик, который был в пять раз больше современных видов, обитал на Менорке, а карликовый козёл на Майорке. Кролик вымер тогда, когда Майорка и Менорка временно стали единым массивом суши, и козёл с Майорки занял области обитания кролика. Эти животные являются примерами «эффекта острова»: мелкие виды имеют тенденцию эволюционировать в более крупные тела, а крупные виды имеют тенденцию эволюционировать в более мелкие тела.</w:t>
      </w:r>
    </w:p>
    <w:p>
      <w:r>
        <w:rPr>
          <w:b/>
          <w:bCs/>
        </w:rPr>
        <w:t xml:space="preserve">Источники: </w:t>
      </w:r>
      <w:r>
        <w:t xml:space="preserve">1. https://ru.wikipedia.org/wiki/Нуралагус
2. https://ru.wikipedia.org/wiki/Балеарский_козёл</w:t>
      </w:r>
    </w:p>
    <w:p>
      <w:r>
        <w:rPr>
          <w:b/>
          <w:bCs/>
        </w:rPr>
        <w:t xml:space="preserve">Автор: </w:t>
      </w:r>
      <w:r>
        <w:t xml:space="preserve">Виктор Чепой</w:t>
      </w:r>
    </w:p>
    <w:p/>
    <w:p>
      <w:pPr>
        <w:pStyle w:val="Heading4"/>
      </w:pPr>
      <w:r>
        <w:t xml:space="preserve">Вопрос 20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5715000" cy="10001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Внимание, ИКС в вопросе заменяет три слова. Перед вами список некоторых людей, которых можно назвать ИКСАМИ. Главных героев какого масштабного фильма 1976 года тоже можно назвать ИКСАМИ?</w:t>
      </w:r>
    </w:p>
    <w:p>
      <w:r>
        <w:rPr>
          <w:b/>
          <w:bCs/>
        </w:rPr>
        <w:t xml:space="preserve">Ответ: </w:t>
      </w:r>
      <w:r>
        <w:t xml:space="preserve">«Двадцатый век».</w:t>
      </w:r>
    </w:p>
    <w:p>
      <w:r>
        <w:rPr>
          <w:b/>
          <w:bCs/>
        </w:rPr>
        <w:t xml:space="preserve">Зачёт: </w:t>
      </w:r>
      <w:r>
        <w:t xml:space="preserve">«XX век»; «20 век»; Novecento; «1900».</w:t>
      </w:r>
    </w:p>
    <w:p>
      <w:r>
        <w:rPr>
          <w:b/>
          <w:bCs/>
        </w:rPr>
        <w:t xml:space="preserve">Комментарий: </w:t>
      </w:r>
      <w:r>
        <w:t xml:space="preserve">это некоторые из людей, которые определили облик 20 века, а также являются его ровесниками, поскольку родились в 1901 году. Александра А́длер прожила весь 20 век и умерла в самом начале 21 века. «Двадцатый век» — эпическое почти шестичасовое кинополотно Берна́рдо Бертолу́ччи. Картина начинается в 1901 году, когда в день смерти Джузеппе Верди, символизирующего прошедший 19 век, рождаются два главных героя фильма.</w:t>
      </w:r>
    </w:p>
    <w:p>
      <w:r>
        <w:rPr>
          <w:b/>
          <w:bCs/>
        </w:rPr>
        <w:t xml:space="preserve">Источники: </w:t>
      </w:r>
      <w:r>
        <w:t xml:space="preserve">1. https://ru.wikipedia.org/wiki/1901_год
2. https://en.wikipedia.org/wiki/Alexandra_Adler
3. https://en.wikipedia.org/wiki/1900_(film)</w:t>
      </w:r>
    </w:p>
    <w:p>
      <w:r>
        <w:rPr>
          <w:b/>
          <w:bCs/>
        </w:rPr>
        <w:t xml:space="preserve">Автор: </w:t>
      </w:r>
      <w:r>
        <w:t xml:space="preserve">Виктор Чепой</w:t>
      </w:r>
    </w:p>
    <w:p/>
    <w:p>
      <w:pPr>
        <w:pStyle w:val="Heading4"/>
      </w:pPr>
      <w:r>
        <w:t xml:space="preserve">Вопрос 21</w:t>
      </w:r>
    </w:p>
    <w:p>
      <w:r>
        <w:t xml:space="preserve">На похоронах актрисы, исполнившей главную роль в известном фильме первой половины прошлого века, один актёр сказал: «Она просто износилась». Этот актёр в том же фильме сыграл роль ПЕРВОГО, хотя символичнее, чтобы эту фразу произнёс исполнитель роли ВТОРОГО. Назовите ПЕРВОГО и ВТОРОГО.</w:t>
      </w:r>
    </w:p>
    <w:p>
      <w:r>
        <w:rPr>
          <w:b/>
          <w:bCs/>
        </w:rPr>
        <w:t xml:space="preserve">Ответ: </w:t>
      </w:r>
      <w:r>
        <w:t xml:space="preserve">Страшила, Железный дровосек.</w:t>
      </w:r>
    </w:p>
    <w:p>
      <w:r>
        <w:rPr>
          <w:b/>
          <w:bCs/>
        </w:rPr>
        <w:t xml:space="preserve">Зачёт: </w:t>
      </w:r>
      <w:r>
        <w:t xml:space="preserve">Страшила, Дровосек.</w:t>
      </w:r>
    </w:p>
    <w:p>
      <w:r>
        <w:rPr>
          <w:b/>
          <w:bCs/>
        </w:rPr>
        <w:t xml:space="preserve">Комментарий: </w:t>
      </w:r>
      <w:r>
        <w:t xml:space="preserve">речь о Джуди Га́рленд, которая в юном возрасте сыграла Дороти, и которая умерла от передозировки барбитуратов. На похоронах фразу про изношенность произнёс исполнитель роли Страшилы, которого Дороти встретила первым, а не исполнитель роли Железного дровосека, которого Дороти встретила вторым.</w:t>
      </w:r>
    </w:p>
    <w:p>
      <w:r>
        <w:rPr>
          <w:b/>
          <w:bCs/>
        </w:rPr>
        <w:t xml:space="preserve">Источники: </w:t>
      </w:r>
      <w:r>
        <w:t xml:space="preserve">1. https://ru.wikipedia.org/wiki/Джуди_Гарленд
2. https://en.wikipedia.org/wiki/Ray_Bolger</w:t>
      </w:r>
    </w:p>
    <w:p>
      <w:r>
        <w:rPr>
          <w:b/>
          <w:bCs/>
        </w:rPr>
        <w:t xml:space="preserve">Автор: </w:t>
      </w:r>
      <w:r>
        <w:t xml:space="preserve">Виктор Чепой</w:t>
      </w:r>
    </w:p>
    <w:p/>
    <w:p>
      <w:pPr>
        <w:pStyle w:val="Heading4"/>
      </w:pPr>
      <w:r>
        <w:t xml:space="preserve">Вопрос 22</w:t>
      </w:r>
    </w:p>
    <w:p>
      <w:r>
        <w:t xml:space="preserve">Популярный в восьмидесятые годы прошлого века Леонард Рой как-то сказал, имея в виду своих коллег: «Позор чикагскому ИКСУ, который пренебрегает домом». На известном мероприятии в А́скоте выступают также и ИКСЫ. Назовите ИКСА максимально коротко.</w:t>
      </w:r>
    </w:p>
    <w:p>
      <w:r>
        <w:rPr>
          <w:b/>
          <w:bCs/>
        </w:rPr>
        <w:t xml:space="preserve">Ответ: </w:t>
      </w:r>
      <w:r>
        <w:t xml:space="preserve">DJ.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чикагские диджеи являются пионерами такого направления танцевальной музыки как «хаус». В оригинале Рой говорил о нежелании чикагских диджеев выступать в родном городе и использовал слово «home» [хоум], однако при переводе появился и другой смысл: не пренебрегать хаусом. На фестивале в Аскоте помимо скачек есть и развлекательная программа с диск-жокеями.</w:t>
      </w:r>
    </w:p>
    <w:p>
      <w:r>
        <w:rPr>
          <w:b/>
          <w:bCs/>
        </w:rPr>
        <w:t xml:space="preserve">Источники: </w:t>
      </w:r>
      <w:r>
        <w:t xml:space="preserve">1. https://www.gridface.com/leonard-remix-rroy/
2. https://www.daimani.com/usa/ru/Спорт/Скачки/Royal-Ascot/g/DA00001624</w:t>
      </w:r>
    </w:p>
    <w:p>
      <w:r>
        <w:rPr>
          <w:b/>
          <w:bCs/>
        </w:rPr>
        <w:t xml:space="preserve">Автор: </w:t>
      </w:r>
      <w:r>
        <w:t xml:space="preserve">Виктор Чепой</w:t>
      </w:r>
    </w:p>
    <w:p/>
    <w:p>
      <w:pPr>
        <w:pStyle w:val="Heading4"/>
      </w:pPr>
      <w:r>
        <w:t xml:space="preserve">Вопрос 23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2533650" cy="78200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3650" cy="782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[Указание ведущему: постараться раздать раздаточный материал в том же положении, что и в этом файле.]
Перед вами отрывки из произведений двух писателей. Напишите фамилии обоих в правильном порядке.</w:t>
      </w:r>
    </w:p>
    <w:p>
      <w:r>
        <w:rPr>
          <w:b/>
          <w:bCs/>
        </w:rPr>
        <w:t xml:space="preserve">Ответ: </w:t>
      </w:r>
      <w:r>
        <w:t xml:space="preserve">По, Перек.</w:t>
      </w:r>
    </w:p>
    <w:p>
      <w:r>
        <w:rPr>
          <w:b/>
          <w:bCs/>
        </w:rPr>
        <w:t xml:space="preserve">Зачёт: </w:t>
      </w:r>
      <w:r>
        <w:t xml:space="preserve">По, Перёк.</w:t>
      </w:r>
    </w:p>
    <w:p>
      <w:r>
        <w:rPr>
          <w:b/>
          <w:bCs/>
        </w:rPr>
        <w:t xml:space="preserve">Комментарий: </w:t>
      </w:r>
      <w:r>
        <w:t xml:space="preserve">в этом вопросе фразу: «если тебе дадут линованную бумагу, пиши поперёк» нужно было воспринять максимально буквально. Эдгар По в «Золотом жуке» писал о распространённости буквы e [и] в английском языке. Жорж Пере́к написал роман «Исчезание» без идентичной буквы, которая также является самой распространённой во французском языке. В розданном отрывке Перек цитирует другого известного французского постмодерниста.</w:t>
      </w:r>
    </w:p>
    <w:p>
      <w:r>
        <w:rPr>
          <w:b/>
          <w:bCs/>
        </w:rPr>
        <w:t xml:space="preserve">Источники: </w:t>
      </w:r>
      <w:r>
        <w:t xml:space="preserve">1. Э. По «Золотой жук». https://flibusta.is/b/630919/read
2. Ж. Перек «Исчезание» http://flibusta.is/b/326180/read</w:t>
      </w:r>
    </w:p>
    <w:p>
      <w:r>
        <w:rPr>
          <w:b/>
          <w:bCs/>
        </w:rPr>
        <w:t xml:space="preserve">Автор: </w:t>
      </w:r>
      <w:r>
        <w:t xml:space="preserve">Виктор Чепой</w:t>
      </w:r>
    </w:p>
    <w:p/>
    <w:p>
      <w:pPr>
        <w:pStyle w:val="Heading4"/>
      </w:pPr>
      <w:r>
        <w:t xml:space="preserve">Вопрос 24</w:t>
      </w:r>
    </w:p>
    <w:p>
      <w:r>
        <w:t xml:space="preserve">Внимание, слово ОН заменяет два других слова. Гигантский ледник в Антарктиде называют ледником ЕГО. В названии какого проекта, стартовавшего в 1947 году, упоминается ОН?</w:t>
      </w:r>
    </w:p>
    <w:p>
      <w:r>
        <w:rPr>
          <w:b/>
          <w:bCs/>
        </w:rPr>
        <w:t xml:space="preserve">Ответ: </w:t>
      </w:r>
      <w:r>
        <w:t xml:space="preserve">часы Судного дня.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если ледник Судного дня отколется от Антарктиды, то резко поднимется уровень воды в Мировом океане. «Часы Судного дня» – проект журнала Чикагского университета «Бюллетень учёных-атомщиков», начатый в 1947 году создателями первой атомной бомбы.</w:t>
      </w:r>
    </w:p>
    <w:p>
      <w:r>
        <w:rPr>
          <w:b/>
          <w:bCs/>
        </w:rPr>
        <w:t xml:space="preserve">Источники: </w:t>
      </w:r>
      <w:r>
        <w:t xml:space="preserve">1. https://en.wikipedia.org/wiki/Thwaites_Glacier
2. https://en.wikipedia.org/wiki/Doomsday_Clock</w:t>
      </w:r>
    </w:p>
    <w:p>
      <w:r>
        <w:rPr>
          <w:b/>
          <w:bCs/>
        </w:rPr>
        <w:t xml:space="preserve">Автор: </w:t>
      </w:r>
      <w:r>
        <w:t xml:space="preserve">Виктор Чепой</w:t>
      </w:r>
    </w:p>
    <w:p/>
    <w:p>
      <w:pPr>
        <w:pStyle w:val="Heading2"/>
      </w:pPr>
      <w:r>
        <w:t xml:space="preserve">Тур 3</w:t>
      </w:r>
    </w:p>
    <w:p>
      <w:r>
        <w:rPr>
          <w:b/>
          <w:bCs/>
        </w:rPr>
        <w:t xml:space="preserve">Редакторы: </w:t>
      </w:r>
      <w:r>
        <w:t xml:space="preserve">Александр Кудрявцев</w:t>
      </w:r>
    </w:p>
    <w:p>
      <w:r>
        <w:t xml:space="preserve">Тестеры тура: Александр Мерзли́кин, Надежда Па́влова, Павел Полу́хин, Виктор Чепо́й, Тимур Юшко́.</w:t>
      </w:r>
    </w:p>
    <w:p/>
    <w:p>
      <w:pPr>
        <w:pStyle w:val="Heading4"/>
      </w:pPr>
      <w:r>
        <w:t xml:space="preserve">Вопрос 25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5715000" cy="46291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https://i.postimg.cc/wj0pbGV5/Untitled.png
Существа на раздаточном материале получили название ОНИ. В слове ОНИ и названии вымышленной социально-религиозной группы совпадают три начальных буквы. Напишите эти буквы.</w:t>
      </w:r>
    </w:p>
    <w:p>
      <w:r>
        <w:rPr>
          <w:b/>
          <w:bCs/>
        </w:rPr>
        <w:t xml:space="preserve">Ответ: </w:t>
      </w:r>
      <w:r>
        <w:t xml:space="preserve">фри.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ОНИ – фри́ги, фригийские колпачки на ножках. Это талисманы предстоящей Парижской олимпиады. Фригийский колпак послужил образцом для шапочки якобинцев во время Великой французской революции и с тех пор стал символом свободы. Фри́мены – народ пустыни из книг о планете Арра́кис.
Иллюстративный материал: https://i.postimg.cc/dtgV0NXj/image.jpg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5715000" cy="26098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60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Источники: </w:t>
      </w:r>
      <w:r>
        <w:t xml:space="preserve">1. https://fr.wikipedia.org/wiki/Phryges
2. https://ru.wikipedia.org/wiki/Фримены_%28Дюна%29</w:t>
      </w:r>
    </w:p>
    <w:p>
      <w:r>
        <w:rPr>
          <w:b/>
          <w:bCs/>
        </w:rPr>
        <w:t xml:space="preserve">Автор: </w:t>
      </w:r>
      <w:r>
        <w:t xml:space="preserve">Александр Кудрявцев</w:t>
      </w:r>
    </w:p>
    <w:p/>
    <w:p>
      <w:pPr>
        <w:pStyle w:val="Heading4"/>
      </w:pPr>
      <w:r>
        <w:t xml:space="preserve">Вопрос 26</w:t>
      </w:r>
    </w:p>
    <w:p>
      <w:r>
        <w:t xml:space="preserve">Греческий художник Полигно́т по-новому изобразил финал истории, показав ЕГО коварным убийцей, который обезглавил жертву во сне. Назовите ЕГО.</w:t>
      </w:r>
    </w:p>
    <w:p>
      <w:r>
        <w:rPr>
          <w:b/>
          <w:bCs/>
        </w:rPr>
        <w:t xml:space="preserve">Ответ: </w:t>
      </w:r>
      <w:r>
        <w:t xml:space="preserve">Персей.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а жертва Персея – Медуза, которая во сне совершенно беспомощна.
Иллюстративный материал: https://i.postimg.cc/VL30hWq5/scale-1200.jpg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5715000" cy="78581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785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Источники: </w:t>
      </w:r>
      <w:r>
        <w:t xml:space="preserve">https://en.wikipedia.org/wiki/Medusa</w:t>
      </w:r>
    </w:p>
    <w:p>
      <w:r>
        <w:rPr>
          <w:b/>
          <w:bCs/>
        </w:rPr>
        <w:t xml:space="preserve">Автор: </w:t>
      </w:r>
      <w:r>
        <w:t xml:space="preserve">Александр Кудрявцев</w:t>
      </w:r>
    </w:p>
    <w:p/>
    <w:p>
      <w:pPr>
        <w:pStyle w:val="Heading4"/>
      </w:pPr>
      <w:r>
        <w:t xml:space="preserve">Вопрос 27</w:t>
      </w:r>
    </w:p>
    <w:p>
      <w:r>
        <w:t xml:space="preserve">Около века назад в США создали Антифлирт-клуб, объединявший девушек, которые не желали стать жертвами мужчин. Одно из правил клуба гласило: не ДЕЛАЙТЕ ЭТО, ведь трепетание одного может привести к выделениям из второго. Ответьте словом с приставкой: что запрещало это правило?</w:t>
      </w:r>
    </w:p>
    <w:p>
      <w:r>
        <w:rPr>
          <w:b/>
          <w:bCs/>
        </w:rPr>
        <w:t xml:space="preserve">Ответ: </w:t>
      </w:r>
      <w:r>
        <w:t xml:space="preserve">подмигивать.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Правило №5: Не подмигивайте – трепетание одного глаза может вызвать слёзы в другом. Слова «около века» – подсказка.
Иллюстративный материал: https://i.postimg.cc/rpGhsmVC/Anti-flirt.jpg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5715000" cy="40481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04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Источники: </w:t>
      </w:r>
      <w:r>
        <w:t xml:space="preserve">https://ru.wikipedia.org/wiki/Антифлирт-клуб</w:t>
      </w:r>
    </w:p>
    <w:p>
      <w:r>
        <w:rPr>
          <w:b/>
          <w:bCs/>
        </w:rPr>
        <w:t xml:space="preserve">Автор: </w:t>
      </w:r>
      <w:r>
        <w:t xml:space="preserve">Александр Кудрявцев</w:t>
      </w:r>
    </w:p>
    <w:p/>
    <w:p>
      <w:pPr>
        <w:pStyle w:val="Heading4"/>
      </w:pPr>
      <w:r>
        <w:t xml:space="preserve">Вопрос 28</w:t>
      </w:r>
    </w:p>
    <w:p>
      <w:r>
        <w:t xml:space="preserve">Футболист Валентин Бельке́вич был женат на солистке «ВИА гры» Анне Седоко́вой. После рождения ребёнка Седокова начала сольную карьеру под поэтичным псевдонимом ВИВЬЕН. Какое имя мы заменили?</w:t>
      </w:r>
    </w:p>
    <w:p>
      <w:r>
        <w:rPr>
          <w:b/>
          <w:bCs/>
        </w:rPr>
        <w:t xml:space="preserve">Ответ: </w:t>
      </w:r>
      <w:r>
        <w:t xml:space="preserve">Аннабе́ль.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в псевдониме певица соединила своё имя и фамилию супруга. «Аннабель Ли» – последнее из написанных Эдгаром По стихотворений. Вивьен Ли – английская актриса.
Иллюстративный материал:
https://i.postimg.cc/j5xbv2ZZ/20130211103146-38ae051d.jpg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5715000" cy="7620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76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Источники: </w:t>
      </w:r>
      <w:r>
        <w:t xml:space="preserve">1. https://ua.tribuna.com/blogs/bytribuna/2782258/
2. https://ru.wikipedia.org/wiki/Аннабель_Ли
3. https://ru.wikipedia.org/wiki/Вивьен_Ли</w:t>
      </w:r>
    </w:p>
    <w:p>
      <w:r>
        <w:rPr>
          <w:b/>
          <w:bCs/>
        </w:rPr>
        <w:t xml:space="preserve">Автор: </w:t>
      </w:r>
      <w:r>
        <w:t xml:space="preserve">Александр Кудрявцев</w:t>
      </w:r>
    </w:p>
    <w:p/>
    <w:p>
      <w:pPr>
        <w:pStyle w:val="Heading4"/>
      </w:pPr>
      <w:r>
        <w:t xml:space="preserve">Вопрос 29</w:t>
      </w:r>
    </w:p>
    <w:p>
      <w:r>
        <w:t xml:space="preserve">В статье «Шифтинг» говорится, что в точке, где расходятся Северо-Американская и Евразийская плиты, край одной из плит возвышается на два десятка метров, образуя естественный помост. Напишите в исходном виде слово, в котором мы заменили несколько букв.</w:t>
      </w:r>
    </w:p>
    <w:p>
      <w:r>
        <w:rPr>
          <w:b/>
          <w:bCs/>
        </w:rPr>
        <w:t xml:space="preserve">Ответ: </w:t>
      </w:r>
      <w:r>
        <w:t xml:space="preserve">Альтинг.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точка расхождения плит расположена в Исландии. Именно там долгое время собирался исландский парламент Альтинг. На помосте восседал «законоговоритель» – председатель Альтинга, с него же произносили речи и делались объявления. Shift и Alt – знаменитые компьютерные клавиши.
Иллюстративный материал: https://i.postimg.cc/XvNMC84X/image.jpg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5715000" cy="26765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676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Источники: </w:t>
      </w:r>
      <w:r>
        <w:t xml:space="preserve">1. https://ru.wikipedia.org/wiki/Альтинг
2. https://ru.wikipedia.org/wiki/Лёгберг</w:t>
      </w:r>
    </w:p>
    <w:p>
      <w:r>
        <w:rPr>
          <w:b/>
          <w:bCs/>
        </w:rPr>
        <w:t xml:space="preserve">Автор: </w:t>
      </w:r>
      <w:r>
        <w:t xml:space="preserve">Александр Кудрявцев</w:t>
      </w:r>
    </w:p>
    <w:p/>
    <w:p>
      <w:pPr>
        <w:pStyle w:val="Heading4"/>
      </w:pPr>
      <w:r>
        <w:t xml:space="preserve">Вопрос 30</w:t>
      </w:r>
    </w:p>
    <w:p>
      <w:r>
        <w:t xml:space="preserve">Махаха́ – инуи́тский демон с длинными костлявыми пальцами, который убивает своих жертв ЕЮ. Существует две разновидности ЕЁ – безобидный книсме́зис и деструктивный гаргале́зис. Назовите ЕЁ.</w:t>
      </w:r>
    </w:p>
    <w:p>
      <w:r>
        <w:rPr>
          <w:b/>
          <w:bCs/>
        </w:rPr>
        <w:t xml:space="preserve">Ответ: </w:t>
      </w:r>
      <w:r>
        <w:t xml:space="preserve">щекотка.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при встрече с инуитом демон Махаха принимается его щекотать, пока тот не помрёт со смеху. Книсмезис – ощущение лёгких прикосновений, гаргалезис – ощущения более грубых воздействий на особые места на теле: подмышечные впадины, рёбра, подошвы ног. Смех, судорожная мимика, сокращение мышц диафрагмы сопровождают только гаргалезис.
Иллюстративный материал: https://i.postimg.cc/HWvwM41n/image.jpg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3676650" cy="62579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6650" cy="6257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Источники: </w:t>
      </w:r>
      <w:r>
        <w:t xml:space="preserve">1. https://mythological-creations.fandom.com/ru/wiki/Махаха
2. https://ru.wikipedia.org/wiki/Щекотка</w:t>
      </w:r>
    </w:p>
    <w:p>
      <w:r>
        <w:rPr>
          <w:b/>
          <w:bCs/>
        </w:rPr>
        <w:t xml:space="preserve">Автор: </w:t>
      </w:r>
      <w:r>
        <w:t xml:space="preserve">Александр Кудрявцев</w:t>
      </w:r>
    </w:p>
    <w:p/>
    <w:p>
      <w:pPr>
        <w:pStyle w:val="Heading4"/>
      </w:pPr>
      <w:r>
        <w:t xml:space="preserve">Вопрос 31</w:t>
      </w:r>
    </w:p>
    <w:p>
      <w:r>
        <w:t xml:space="preserve">После открытия нового типа объектов, изолированных нейтронных звёзд, астрономы пришли в восторг и назвали компактную группу таких звёзд «АЛЬФА». Когда обнаружили ещё одну изолированную нейтронную звезду, ту пришлось назвать Кальве́ра, в честь главаря шайки, которая «АЛЬФЕ» противостояла. Назовите «АЛЬФУ» двумя словами.</w:t>
      </w:r>
    </w:p>
    <w:p>
      <w:r>
        <w:rPr>
          <w:b/>
          <w:bCs/>
        </w:rPr>
        <w:t xml:space="preserve">Ответ: </w:t>
      </w:r>
      <w:r>
        <w:t xml:space="preserve">«Великолепная семёрка».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до 2007 года было открыто всего семь изолированных нейтронных звёзд, которым астрономы дали прозвище «Великолепная семёрка».
Иллюстративный материал: https://i.postimg.cc/15KzCdFM/x480.jpg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5715000" cy="32194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Источники: </w:t>
      </w:r>
      <w:r>
        <w:t xml:space="preserve">1. https://ru.wikipedia.org/wiki/Калвера_(нейтронная_звезда)
2. https://ru.wikipedia.org/wiki/Великолепная_семёрка_%28астрономия%29
3. https://ru.wikipedia.org/wiki/Великолепная_семёрка_%28фильм,_1960%29</w:t>
      </w:r>
    </w:p>
    <w:p>
      <w:r>
        <w:rPr>
          <w:b/>
          <w:bCs/>
        </w:rPr>
        <w:t xml:space="preserve">Автор: </w:t>
      </w:r>
      <w:r>
        <w:t xml:space="preserve">Александр Кудрявцев</w:t>
      </w:r>
    </w:p>
    <w:p/>
    <w:p>
      <w:pPr>
        <w:pStyle w:val="Heading4"/>
      </w:pPr>
      <w:r>
        <w:t xml:space="preserve">Вопрос 32</w:t>
      </w:r>
    </w:p>
    <w:p>
      <w:r>
        <w:t xml:space="preserve">Один из лидеров социалистического блока был мнительным и обидчивым. Возможно, поэтому порода попала в страну только в 1991 году. Назовите породу.</w:t>
      </w:r>
    </w:p>
    <w:p>
      <w:r>
        <w:rPr>
          <w:b/>
          <w:bCs/>
        </w:rPr>
        <w:t xml:space="preserve">Ответ: </w:t>
      </w:r>
      <w:r>
        <w:t xml:space="preserve">чау-чау.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этот политический лидер – Николае Чау-Чаушеску, расстрелянный в декабре 1989 года. Собаке – собачья смерть!
Иллюстративный материал: https://i.postimg.cc/yxrH0bnj/980.jpg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5715000" cy="5715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Источники: </w:t>
      </w:r>
      <w:r>
        <w:t xml:space="preserve">1. https://www.youtube.com/watch?v=vUqwd8M-AAI
2. https://ro.wikipedia.org/wiki/Chow_chow
3. https://ru.wikipedia.org/wiki/Чаушеску,_Николае</w:t>
      </w:r>
    </w:p>
    <w:p>
      <w:r>
        <w:rPr>
          <w:b/>
          <w:bCs/>
        </w:rPr>
        <w:t xml:space="preserve">Автор: </w:t>
      </w:r>
      <w:r>
        <w:t xml:space="preserve">Александр Кудрявцев</w:t>
      </w:r>
    </w:p>
    <w:p/>
    <w:p>
      <w:pPr>
        <w:pStyle w:val="Heading4"/>
      </w:pPr>
      <w:r>
        <w:t xml:space="preserve">Вопрос 33</w:t>
      </w:r>
    </w:p>
    <w:p>
      <w:r>
        <w:t xml:space="preserve">В эпоху Чаушеску в Румынии воцарилась атмосфера взаимной ненависти и насилия. Чаушеску боялся отравления, и даже на торжественных застольях заставлял помощника пробовать блюда. По той же причине резиденции Чаушеску не имели ЕЁ. Назовите ЕЁ словом латинского происхождения.</w:t>
      </w:r>
    </w:p>
    <w:p>
      <w:r>
        <w:rPr>
          <w:b/>
          <w:bCs/>
        </w:rPr>
        <w:t xml:space="preserve">Ответ: </w:t>
      </w:r>
      <w:r>
        <w:t xml:space="preserve">вентиляция.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Чаушеску боялся, что недоброжелатели запустят в вентиляционную систему ядовитый газ. Но предусмотрительный Кондукэто́р не знал, что Судьбою написан иной сценарий.
Иллюстративный материал: https://i.postimg.cc/wvjrJtkz/dictators.jpg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5715000" cy="38576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5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Источники: </w:t>
      </w:r>
      <w:r>
        <w:t xml:space="preserve">1. https://www.youtube.com/watch?v=vUqwd8M-AAI
2. https://ru.wiktionary.org/wiki/вентиляция</w:t>
      </w:r>
    </w:p>
    <w:p>
      <w:r>
        <w:rPr>
          <w:b/>
          <w:bCs/>
        </w:rPr>
        <w:t xml:space="preserve">Автор: </w:t>
      </w:r>
      <w:r>
        <w:t xml:space="preserve">Александр Кудрявцев</w:t>
      </w:r>
    </w:p>
    <w:p/>
    <w:p>
      <w:pPr>
        <w:pStyle w:val="Heading4"/>
      </w:pPr>
      <w:r>
        <w:t xml:space="preserve">Вопрос 34</w:t>
      </w:r>
    </w:p>
    <w:p>
      <w:r>
        <w:t xml:space="preserve">Примером ЕЁ является рисунок Оноре́ Домье́, высмеивающий российскую цензуру, на котором изображён верховный цензор – император Николай I, который с негодованием глядит на НЕГО. Назовите ЕЁ, использовав одно слово, или ЕГО, использовав бесконечное количество слов.</w:t>
      </w:r>
    </w:p>
    <w:p>
      <w:r>
        <w:rPr>
          <w:b/>
          <w:bCs/>
        </w:rPr>
        <w:t xml:space="preserve">Ответ: </w:t>
      </w:r>
      <w:r>
        <w:t xml:space="preserve">рекурсия.</w:t>
      </w:r>
    </w:p>
    <w:p>
      <w:r>
        <w:rPr>
          <w:b/>
          <w:bCs/>
        </w:rPr>
        <w:t xml:space="preserve">Зачёт: </w:t>
      </w:r>
      <w:r>
        <w:t xml:space="preserve">рисунок Оноре Домье, высмеивающий российскую цензуру, на котором изображён верховный цензор – император Николай I, который с негодованием глядит на (повторить ответ бесконечное число раз).</w:t>
      </w:r>
    </w:p>
    <w:p>
      <w:r>
        <w:rPr>
          <w:b/>
          <w:bCs/>
        </w:rPr>
        <w:t xml:space="preserve">Комментарий: </w:t>
      </w:r>
      <w:r>
        <w:t xml:space="preserve">рекурсия такая рекурсия.
Иллюстративный материал: https://i.postimg.cc/k4NzjYLc/image.jpg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5715000" cy="50101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01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Источники: </w:t>
      </w:r>
      <w:r>
        <w:t xml:space="preserve">статья «Рекурсия», см. Рекурсия.</w:t>
      </w:r>
    </w:p>
    <w:p>
      <w:r>
        <w:rPr>
          <w:b/>
          <w:bCs/>
        </w:rPr>
        <w:t xml:space="preserve">Автор: </w:t>
      </w:r>
      <w:r>
        <w:t xml:space="preserve">Александр Кудрявцев</w:t>
      </w:r>
    </w:p>
    <w:p/>
    <w:p>
      <w:pPr>
        <w:pStyle w:val="Heading4"/>
      </w:pPr>
      <w:r>
        <w:t xml:space="preserve">Вопрос 35</w:t>
      </w:r>
    </w:p>
    <w:p>
      <w:r>
        <w:t xml:space="preserve">В античные времена ЕЁ прозвали «царицей». ЕЁ начал восстанавливать Пий VII в конце XVIII века, а завершил восстановление Пий IX в 1852 году, после чего две первых буквы можно было смело отбрасывать. Назовите ЕЁ.</w:t>
      </w:r>
    </w:p>
    <w:p>
      <w:r>
        <w:rPr>
          <w:b/>
          <w:bCs/>
        </w:rPr>
        <w:t xml:space="preserve">Ответ: </w:t>
      </w:r>
      <w:r>
        <w:t xml:space="preserve">А́ппиева дорога.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прозвище «царица» указывало, сколь большую роль играла Аппиева дорога в логистике Римского государства. После того, как папы по имени Пий реанимировали дорогу, её с полным на то правом можно называть Пиевой дорогой.
Иллюстративный материал: https://i.postimg.cc/h4rXLnJp/265222080.jpg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5715000" cy="42862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Источники: </w:t>
      </w:r>
      <w:r>
        <w:t xml:space="preserve">https://ru.wikipedia.org/wiki/Аппиева_дорога</w:t>
      </w:r>
    </w:p>
    <w:p>
      <w:r>
        <w:rPr>
          <w:b/>
          <w:bCs/>
        </w:rPr>
        <w:t xml:space="preserve">Автор: </w:t>
      </w:r>
      <w:r>
        <w:t xml:space="preserve">Александр Кудрявцев</w:t>
      </w:r>
    </w:p>
    <w:p/>
    <w:p>
      <w:pPr>
        <w:pStyle w:val="Heading4"/>
      </w:pPr>
      <w:r>
        <w:t xml:space="preserve">Вопрос 36</w:t>
      </w:r>
    </w:p>
    <w:p>
      <w:r>
        <w:t xml:space="preserve">17-летняя Ине́ла Но́гич 29 мая 1993 года спустилась в сараевский подвал вместе с пятнадцатью другими девушками, и вскоре вышла из укрытия ЕЮ. Назовите ЕЁ двумя словами, начинающимися на одну и ту же букву.</w:t>
      </w:r>
    </w:p>
    <w:p>
      <w:r>
        <w:rPr>
          <w:b/>
          <w:bCs/>
        </w:rPr>
        <w:t xml:space="preserve">Ответ: </w:t>
      </w:r>
      <w:r>
        <w:t xml:space="preserve">королева красоты.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город постоянно обстреливали сербские снайперы, и проводить конкурс красоты в незащищённом месте было небезопасно. Поэтому местом проведения выбрали подвал Культурного центра.
Иллюстративный материал: https://i.postimg.cc/13Fv4Q8C/qinwr3j2isi81.jpg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5715000" cy="37338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733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Источники: </w:t>
      </w:r>
      <w:r>
        <w:t xml:space="preserve">1. https://ru.wikipedia.org/wiki/Ногич,_Инела
2. https://www.reddit.com/r/europe/comments/sw9tyd/dont_let_them_kill_us_17_year_old_inela_nogić/</w:t>
      </w:r>
    </w:p>
    <w:p>
      <w:r>
        <w:rPr>
          <w:b/>
          <w:bCs/>
        </w:rPr>
        <w:t xml:space="preserve">Автор: </w:t>
      </w:r>
      <w:r>
        <w:t xml:space="preserve">Александр Кудрявцев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18dbc126bdb51a5a85aca1f4f241b63d6a01118c.png"/><Relationship Id="rId8" Type="http://schemas.openxmlformats.org/officeDocument/2006/relationships/image" Target="media/c7a04dcf46c0d33e37dff177afb9ee5817d800b1.png"/><Relationship Id="rId9" Type="http://schemas.openxmlformats.org/officeDocument/2006/relationships/image" Target="media/c985458ebbe9788dbe63734681f1ebd64e3c80a5.png"/><Relationship Id="rId10" Type="http://schemas.openxmlformats.org/officeDocument/2006/relationships/image" Target="media/02f268d068228257950e4a94dc6014c3a433bae9.png"/><Relationship Id="rId11" Type="http://schemas.openxmlformats.org/officeDocument/2006/relationships/image" Target="media/992ee8c87bc204f9a1c0160d07437f83a0cbb7d9.png"/><Relationship Id="rId12" Type="http://schemas.openxmlformats.org/officeDocument/2006/relationships/image" Target="media/c7a2a2f60830f5b5514d2279904b534158d812e6.png"/><Relationship Id="rId13" Type="http://schemas.openxmlformats.org/officeDocument/2006/relationships/image" Target="media/532cf1c0f2b83df63dc4240a1fdee79f6ef468fe.jpg"/><Relationship Id="rId14" Type="http://schemas.openxmlformats.org/officeDocument/2006/relationships/image" Target="media/375f28a1aa3321dbce0b893ed88014ca22f4fc9e.jpg"/><Relationship Id="rId15" Type="http://schemas.openxmlformats.org/officeDocument/2006/relationships/image" Target="media/77009fc6c3cdb4ca00d3b5d0d9bb64d02ee35d80.jpg"/><Relationship Id="rId16" Type="http://schemas.openxmlformats.org/officeDocument/2006/relationships/image" Target="media/f7f691d59fba638f7bedb0ac70e6b75d41c2482c.jpg"/><Relationship Id="rId17" Type="http://schemas.openxmlformats.org/officeDocument/2006/relationships/image" Target="media/842545eab415d7403ef437958248e708c9419fcc.jpg"/><Relationship Id="rId18" Type="http://schemas.openxmlformats.org/officeDocument/2006/relationships/image" Target="media/6a912eaa039a8b675d8617a03fa7eff90fa21223.jpg"/><Relationship Id="rId19" Type="http://schemas.openxmlformats.org/officeDocument/2006/relationships/image" Target="media/3c3db920f25f99240272a7e2d496f3d9ac9b3729.jpg"/><Relationship Id="rId20" Type="http://schemas.openxmlformats.org/officeDocument/2006/relationships/image" Target="media/d8e9d58f5e91c51e78ab681fc736e77f6aed3296.jpg"/><Relationship Id="rId21" Type="http://schemas.openxmlformats.org/officeDocument/2006/relationships/image" Target="media/0697f5b179e6feccae64af11bdfa3af35d3b8849.jpg"/><Relationship Id="rId22" Type="http://schemas.openxmlformats.org/officeDocument/2006/relationships/image" Target="media/d809c3ce519d4f0b2adb8fc41c58b27fd41fc5b6.jpg"/><Relationship Id="rId23" Type="http://schemas.openxmlformats.org/officeDocument/2006/relationships/image" Target="media/c9c6d04715e47937267ee51d537e2494cb96dab3.jpg"/><Relationship Id="rId24" Type="http://schemas.openxmlformats.org/officeDocument/2006/relationships/image" Target="media/71c315ea53aaf6d478d1a25225910a24f2fa9cd7.jp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2026-11-04T00:16:37.270Z</dcterms:created>
  <dcterms:modified xsi:type="dcterms:W3CDTF">2026-11-04T00:16:37.270Z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