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Куб-6. Февраль (2023/2024)</w:t>
      </w:r>
    </w:p>
    <w:p>
      <w:r>
        <w:rPr>
          <w:b/>
          <w:bCs/>
        </w:rPr>
        <w:t xml:space="preserve">Редакторы: </w:t>
      </w:r>
      <w:r>
        <w:t xml:space="preserve">Константин Сахаров, Дмитрий Китаев, Игорь Демьянцев, Александр Евтушков, Павел Столяров, Алексей Пономарёв</w:t>
      </w:r>
    </w:p>
    <w:p>
      <w:r>
        <w:t xml:space="preserve">Игорь Демьянцев и Александр Евтушков благодарят за тестирование вопросов и ценные советы: Яну Азриэ́ль, Дмитрия Балашова, Андрея Кравченко, Александра Кудрявцева, Елену Лазареву, Надежду Па́влову, Константина Сахарова, Дмитрия Су́мина, Ульяну Фабри́чнину, Анну Циле́вич, Дарью Широ́кову, Тимура Юшко́.
В работе над вопросами Дмитрия Китаева Константину Сахарову помогли Кирилл Белоножкин, Дмитрий Власенков, Илья Иванов, Эдуард Курбангалеев, Елена Николайчук, Сергей Никольский, Павел Орлов, Инна Писанова, Андрей Субаев, Елена Субаева и другие замечательные люди.
Алексей Пономарёв и Павел Столяров благодарят за помощь в подготовке вопросов: Анушавана Аветисяна, Александру Долидзе, Павла Казначеева, Игоря Ломовацкого, Алину и Павла Носовых, Игоря Попова, Константина Сахарова, Андрея Солдатова, Светлану Стрельникову, Александра Фокина, Андрея Шинкаренко и команду «Дичь».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Павел Столяров, Алексей Пономарёв</w:t>
      </w:r>
    </w:p>
    <w:p/>
    <w:p>
      <w:pPr>
        <w:pStyle w:val="Heading3"/>
      </w:pPr>
      <w:r>
        <w:t xml:space="preserve">Вопрос 1</w:t>
      </w:r>
    </w:p>
    <w:p>
      <w:r>
        <w:t xml:space="preserve">Представители некой профессии в Вильнюсе под видом работы часто занимались кражами из домов. Ту же профессию упоминает возмущённый заглавный персонаж произведения 1920-х годов. Назовите эту профессию.</w:t>
      </w:r>
    </w:p>
    <w:p>
      <w:r>
        <w:rPr>
          <w:b/>
          <w:bCs/>
        </w:rPr>
        <w:t xml:space="preserve">Ответ: </w:t>
      </w:r>
      <w:r>
        <w:t xml:space="preserve">Трубочист.</w:t>
      </w:r>
    </w:p>
    <w:p>
      <w:r>
        <w:rPr>
          <w:b/>
          <w:bCs/>
        </w:rPr>
        <w:t xml:space="preserve">Комментарий: </w:t>
      </w:r>
      <w:r>
        <w:t xml:space="preserve">В годы немецкой оккупации Вильнюса трубочистам было разрешено свободно перемещаться по крышам домов, что было для них подспорьем в разных тёмных делах. Возмущённый Мойдодыр говорит неумытому мальчишке, что он чернее трубочиста.</w:t>
      </w:r>
    </w:p>
    <w:p>
      <w:r>
        <w:rPr>
          <w:b/>
          <w:bCs/>
        </w:rPr>
        <w:t xml:space="preserve">Источники: </w:t>
      </w:r>
      <w:r>
        <w:t xml:space="preserve">1. Д. Фишман. Книжные контрабандисты. Как поэты-партизаны спасали от нацистов сокровища еврейской культуры. Эксмо, 2022 г.
2. https://www.culture.ru/poems/33103/moidodyr</w:t>
      </w:r>
    </w:p>
    <w:p>
      <w:r>
        <w:rPr>
          <w:b/>
          <w:bCs/>
        </w:rPr>
        <w:t xml:space="preserve">Автор: </w:t>
      </w:r>
      <w:r>
        <w:t xml:space="preserve">Павел Столяров</w:t>
      </w:r>
    </w:p>
    <w:p/>
    <w:p>
      <w:pPr>
        <w:pStyle w:val="Heading3"/>
      </w:pPr>
      <w:r>
        <w:t xml:space="preserve">Вопрос 2</w:t>
      </w:r>
    </w:p>
    <w:p>
      <w:r>
        <w:t xml:space="preserve">Один онкодиспансе́р закупил для своих пациентов полотенца, на которых были изображены ИКСЫ. После того, как разразился скандал, часть полотенец убрали. Назовите ИКСЫ двумя словами на одну и ту же букву.</w:t>
      </w:r>
    </w:p>
    <w:p>
      <w:r>
        <w:rPr>
          <w:b/>
          <w:bCs/>
        </w:rPr>
        <w:t xml:space="preserve">Ответ: </w:t>
      </w:r>
      <w:r>
        <w:t xml:space="preserve">Знаки зодиака.</w:t>
      </w:r>
    </w:p>
    <w:p>
      <w:r>
        <w:rPr>
          <w:b/>
          <w:bCs/>
        </w:rPr>
        <w:t xml:space="preserve">Комментарий: </w:t>
      </w:r>
      <w:r>
        <w:t xml:space="preserve">Убрали полотенца, на которых был изображён рак.</w:t>
      </w:r>
    </w:p>
    <w:p>
      <w:r>
        <w:rPr>
          <w:b/>
          <w:bCs/>
        </w:rPr>
        <w:t xml:space="preserve">Источники: </w:t>
      </w:r>
      <w:r>
        <w:t xml:space="preserve">https://www.gazeta.ru/social/news/2023/12/21/21978217.shtml</w:t>
      </w:r>
    </w:p>
    <w:p>
      <w:r>
        <w:rPr>
          <w:b/>
          <w:bCs/>
        </w:rPr>
        <w:t xml:space="preserve">Автор: </w:t>
      </w:r>
      <w:r>
        <w:t xml:space="preserve">Игорь Маричев</w:t>
      </w:r>
    </w:p>
    <w:p/>
    <w:p>
      <w:pPr>
        <w:pStyle w:val="Heading3"/>
      </w:pPr>
      <w:r>
        <w:t xml:space="preserve">Вопрос 3</w:t>
      </w:r>
    </w:p>
    <w:p>
      <w:r>
        <w:t xml:space="preserve">Федерико Гарсия Лорка написал поэму в память о погибшем друге, представителе некой профессии. На иллюстрации к этой поэме ОНИ изображены в виде полумесяца. Назовите ИХ двумя короткими словами.</w:t>
      </w:r>
    </w:p>
    <w:p>
      <w:r>
        <w:rPr>
          <w:b/>
          <w:bCs/>
        </w:rPr>
        <w:t xml:space="preserve">Ответ: </w:t>
      </w:r>
      <w:r>
        <w:t xml:space="preserve">Рога быка.</w:t>
      </w:r>
    </w:p>
    <w:p>
      <w:r>
        <w:rPr>
          <w:b/>
          <w:bCs/>
        </w:rPr>
        <w:t xml:space="preserve">Зачёт: </w:t>
      </w:r>
      <w:r>
        <w:t xml:space="preserve">Бычьи рога.</w:t>
      </w:r>
    </w:p>
    <w:p>
      <w:r>
        <w:rPr>
          <w:b/>
          <w:bCs/>
        </w:rPr>
        <w:t xml:space="preserve">Комментарий: </w:t>
      </w:r>
      <w:r>
        <w:t xml:space="preserve">Лорка посвятил поэму Игнасио Санчесу Мехиасу — знаменитому тореадору, погибшему от ранения на арене. На иллюстрации Леонида Тишкова изображён бык, сражающий Мехиаса.</w:t>
      </w:r>
    </w:p>
    <w:p>
      <w:r>
        <w:t xml:space="preserve">Комментарий (изображение):</w:t>
      </w:r>
    </w:p>
    <w:p>
      <w:r>
        <w:drawing>
          <wp:inline distT="0" distB="0" distL="0" distR="0">
            <wp:extent cx="2466975" cy="1847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 xml:space="preserve">Источники: </w:t>
      </w:r>
      <w:r>
        <w:t xml:space="preserve">1. https://ru.wikisource.org/wiki/Стихотворения_(Гарсиа-Лорка)
2. https://clck.ru/37SfQD</w:t>
      </w:r>
    </w:p>
    <w:p>
      <w:r>
        <w:rPr>
          <w:b/>
          <w:bCs/>
        </w:rPr>
        <w:t xml:space="preserve">Автор: </w:t>
      </w:r>
      <w:r>
        <w:t xml:space="preserve">Павел Столяров</w:t>
      </w:r>
    </w:p>
    <w:p/>
    <w:p>
      <w:pPr>
        <w:pStyle w:val="Heading3"/>
      </w:pPr>
      <w:r>
        <w:t xml:space="preserve">Вопрос 4</w:t>
      </w:r>
    </w:p>
    <w:p>
      <w:r>
        <w:t xml:space="preserve">Испанский король Карл Четвёртый был малопримечательной исторической личностью. На необычном портрете работы Жана Бози́ля отрёкшийся от престола монарх и вовсе изображён ТАК. Ответьте двумя словами на одну и ту же букву: как именно?</w:t>
      </w:r>
    </w:p>
    <w:p>
      <w:r>
        <w:rPr>
          <w:b/>
          <w:bCs/>
        </w:rPr>
        <w:t xml:space="preserve">Ответ: </w:t>
      </w:r>
      <w:r>
        <w:t xml:space="preserve">Со спины.</w:t>
      </w:r>
    </w:p>
    <w:p>
      <w:r>
        <w:rPr>
          <w:b/>
          <w:bCs/>
        </w:rPr>
        <w:t xml:space="preserve">Зачёт: </w:t>
      </w:r>
      <w:r>
        <w:t xml:space="preserve">Сидя/стоя спиной.</w:t>
      </w:r>
    </w:p>
    <w:p>
      <w:r>
        <w:rPr>
          <w:b/>
          <w:bCs/>
        </w:rPr>
        <w:t xml:space="preserve">Комментарий: </w:t>
      </w:r>
      <w:r>
        <w:t xml:space="preserve">Бозиль написал портрет Карла IV по памяти, спустя десять лет после его отречения от испанского престола в пользу Жозе́фа Бонапарта. Пояснений к картине не осталось, но можно предположить, что так художник выразил своё отношение к поступку монарха.</w:t>
      </w:r>
    </w:p>
    <w:p>
      <w:r>
        <w:t xml:space="preserve">Комментарий (изображение):</w:t>
      </w:r>
    </w:p>
    <w:p>
      <w:r>
        <w:drawing>
          <wp:inline distT="0" distB="0" distL="0" distR="0">
            <wp:extent cx="3076575" cy="4191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 xml:space="preserve">Источники: </w:t>
      </w:r>
      <w:r>
        <w:t xml:space="preserve">1. https://www.larazon.es/cultura/quieres-admirar-parte-historia-espana-caminando-arte-mira-que-buen-plan_2023080164c8078ff786880001749acc.html
2. http://elogedelart.canalblog.com/archives/2010/03/07/17153496.html
3. https://t.me/captainpaleo/14183</w:t>
      </w:r>
    </w:p>
    <w:p>
      <w:r>
        <w:rPr>
          <w:b/>
          <w:bCs/>
        </w:rPr>
        <w:t xml:space="preserve">Автор: </w:t>
      </w:r>
      <w:r>
        <w:t xml:space="preserve">Павел Столяров</w:t>
      </w:r>
    </w:p>
    <w:p/>
    <w:p>
      <w:pPr>
        <w:pStyle w:val="Heading3"/>
      </w:pPr>
      <w:r>
        <w:t xml:space="preserve">Вопрос 5</w:t>
      </w:r>
    </w:p>
    <w:p>
      <w:r>
        <w:t xml:space="preserve">В книге Александра Соболева династия Романовых осталась у власти. Революционно настроенный персонаж прокалывает воздушный шарик красного оттенка, наглядно объясняя соратникам, как легко можно достичь желаемого. Ответьте, использовав слово греческого происхождения: на что он таким образом намекает?</w:t>
      </w:r>
    </w:p>
    <w:p>
      <w:r>
        <w:rPr>
          <w:b/>
          <w:bCs/>
        </w:rPr>
        <w:t xml:space="preserve">Ответ: </w:t>
      </w:r>
      <w:r>
        <w:t xml:space="preserve">Гемофилия [наследника престола/царя/императора].</w:t>
      </w:r>
    </w:p>
    <w:p>
      <w:r>
        <w:rPr>
          <w:b/>
          <w:bCs/>
        </w:rPr>
        <w:t xml:space="preserve">Комментарий: </w:t>
      </w:r>
      <w:r>
        <w:t xml:space="preserve">Циничный персонаж объясняет, что от наследника престола, страдающего гемофилией, при необходимости совсем нетрудно избавиться.</w:t>
      </w:r>
    </w:p>
    <w:p>
      <w:r>
        <w:rPr>
          <w:b/>
          <w:bCs/>
        </w:rPr>
        <w:t xml:space="preserve">Источники: </w:t>
      </w:r>
      <w:r>
        <w:t xml:space="preserve">А. Соболев. Грифоны охраняют лиру. Т8, 2022 г.</w:t>
      </w:r>
    </w:p>
    <w:p>
      <w:r>
        <w:rPr>
          <w:b/>
          <w:bCs/>
        </w:rPr>
        <w:t xml:space="preserve">Автор: </w:t>
      </w:r>
      <w:r>
        <w:t xml:space="preserve">Павел Столяров</w:t>
      </w:r>
    </w:p>
    <w:p/>
    <w:p>
      <w:pPr>
        <w:pStyle w:val="Heading3"/>
      </w:pPr>
      <w:r>
        <w:t xml:space="preserve">Вопрос 6</w:t>
      </w:r>
    </w:p>
    <w:p>
      <w:r>
        <w:t xml:space="preserve">В Колумбии наряду с обращениями «сеньор» и «дон» в быту используется другое обращение, без оттенка иерархичности. Это обращение происходит от слова со значением «ИКС». Как звали ИКСА в названии произведения 1988 года?</w:t>
      </w:r>
    </w:p>
    <w:p>
      <w:r>
        <w:rPr>
          <w:b/>
          <w:bCs/>
        </w:rPr>
        <w:t xml:space="preserve">Ответ: </w:t>
      </w:r>
      <w:r>
        <w:t xml:space="preserve">Тоторо.</w:t>
      </w:r>
    </w:p>
    <w:p>
      <w:r>
        <w:rPr>
          <w:b/>
          <w:bCs/>
        </w:rPr>
        <w:t xml:space="preserve">Комментарий: </w:t>
      </w:r>
      <w:r>
        <w:t xml:space="preserve">Фамильярно-дружелюбное обращение «veci» [бэси] происходит от «бэси́но», что в переводе означает «сосед». «Мой сосед То́торо» — мультфильм Хаяо Миядзаки.</w:t>
      </w:r>
    </w:p>
    <w:p>
      <w:r>
        <w:rPr>
          <w:b/>
          <w:bCs/>
        </w:rPr>
        <w:t xml:space="preserve">Источники: </w:t>
      </w:r>
      <w:r>
        <w:t xml:space="preserve">1. https://arzamas.academy/mag/1033-columbia
2. https://ru.wikipedia.org/wiki/Мой_сосед_Тоторо</w:t>
      </w:r>
    </w:p>
    <w:p>
      <w:r>
        <w:rPr>
          <w:b/>
          <w:bCs/>
        </w:rPr>
        <w:t xml:space="preserve">Автор: </w:t>
      </w:r>
      <w:r>
        <w:t xml:space="preserve">Алексей Пономарёв</w:t>
      </w:r>
    </w:p>
    <w:p/>
    <w:p>
      <w:pPr>
        <w:pStyle w:val="Heading3"/>
      </w:pPr>
      <w:r>
        <w:t xml:space="preserve">Вопрос 7</w:t>
      </w:r>
    </w:p>
    <w:p>
      <w:r>
        <w:t xml:space="preserve">Песня Дона Макли́на American Pie [аме́рикэн пай] рассказывает об истории рок-музыки в США в 50-х и 60-х годах. О смене эпох говорит не только текст песни, но и переход из ПЕРВОГО во ВТОРОЕ. Какие несклоняемые слова мы заменили на ПЕРВОЕ и ВТОРОЕ?</w:t>
      </w:r>
    </w:p>
    <w:p>
      <w:r>
        <w:rPr>
          <w:b/>
          <w:bCs/>
        </w:rPr>
        <w:t xml:space="preserve">Ответ: </w:t>
      </w:r>
      <w:r>
        <w:t xml:space="preserve">Моно, стерео.</w:t>
      </w:r>
    </w:p>
    <w:p>
      <w:r>
        <w:rPr>
          <w:b/>
          <w:bCs/>
        </w:rPr>
        <w:t xml:space="preserve">Комментарий: </w:t>
      </w:r>
      <w:r>
        <w:t xml:space="preserve">Песня начинается в моно и постепенно переходит в стереозвучание, отражая переход в эпоху стерео.</w:t>
      </w:r>
    </w:p>
    <w:p>
      <w:r>
        <w:rPr>
          <w:b/>
          <w:bCs/>
        </w:rPr>
        <w:t xml:space="preserve">Источники: </w:t>
      </w:r>
      <w:r>
        <w:t xml:space="preserve">https://www.songfacts.com/facts/don-mclean/american-pie</w:t>
      </w:r>
    </w:p>
    <w:p>
      <w:r>
        <w:rPr>
          <w:b/>
          <w:bCs/>
        </w:rPr>
        <w:t xml:space="preserve">Автор: </w:t>
      </w:r>
      <w:r>
        <w:t xml:space="preserve">Павел Носов</w:t>
      </w:r>
    </w:p>
    <w:p/>
    <w:p>
      <w:pPr>
        <w:pStyle w:val="Heading3"/>
      </w:pPr>
      <w:r>
        <w:t xml:space="preserve">Вопрос 8</w:t>
      </w:r>
    </w:p>
    <w:p>
      <w:r>
        <w:t xml:space="preserve">Психолог Даниэ́ле Нова́ра пишет: не узнав, что находится в прошлом, мы не можем двигаться вперёд и преодолевать препятствия. В этой связи Новара упоминает о важной функции некого предмета. Назовите этот предмет тремя словами.</w:t>
      </w:r>
    </w:p>
    <w:p>
      <w:r>
        <w:rPr>
          <w:b/>
          <w:bCs/>
        </w:rPr>
        <w:t xml:space="preserve">Ответ: </w:t>
      </w:r>
      <w:r>
        <w:t xml:space="preserve">Зеркало заднего вида.</w:t>
      </w:r>
    </w:p>
    <w:p>
      <w:r>
        <w:rPr>
          <w:b/>
          <w:bCs/>
        </w:rPr>
        <w:t xml:space="preserve">Комментарий: </w:t>
      </w:r>
      <w:r>
        <w:t xml:space="preserve">Работа с болевыми точками из прошлого сродни взгляду в зеркало заднего вида. Не узнав, что находится позади автомобиля, не стоит приступать к обгону.</w:t>
      </w:r>
    </w:p>
    <w:p>
      <w:r>
        <w:rPr>
          <w:b/>
          <w:bCs/>
        </w:rPr>
        <w:t xml:space="preserve">Источники: </w:t>
      </w:r>
      <w:r>
        <w:t xml:space="preserve">Новара Д. Мои любимые триггеры: Что делать, когда вас задевают за живое. — С. 12</w:t>
      </w:r>
    </w:p>
    <w:p>
      <w:r>
        <w:rPr>
          <w:b/>
          <w:bCs/>
        </w:rPr>
        <w:t xml:space="preserve">Автор: </w:t>
      </w:r>
      <w:r>
        <w:t xml:space="preserve">Алексей Пономарёв</w:t>
      </w:r>
    </w:p>
    <w:p/>
    <w:p>
      <w:pPr>
        <w:pStyle w:val="Heading3"/>
      </w:pPr>
      <w:r>
        <w:t xml:space="preserve">Вопрос 9</w:t>
      </w:r>
    </w:p>
    <w:p>
      <w:r>
        <w:t xml:space="preserve">Во время приёма пищи на космической станции Юлия Переси́льд вспомнила эпизод из произведения, входящего в хрестоматийный цикл. Назовите топоним, который есть в названии этого цикла.</w:t>
      </w:r>
    </w:p>
    <w:p>
      <w:r>
        <w:rPr>
          <w:b/>
          <w:bCs/>
        </w:rPr>
        <w:t xml:space="preserve">Ответ: </w:t>
      </w:r>
      <w:r>
        <w:t xml:space="preserve">Диканька.</w:t>
      </w:r>
    </w:p>
    <w:p>
      <w:r>
        <w:rPr>
          <w:b/>
          <w:bCs/>
        </w:rPr>
        <w:t xml:space="preserve">Комментарий: </w:t>
      </w:r>
      <w:r>
        <w:t xml:space="preserve">Еда в невесомости летала над столом, как у Гоголя в рассказе «Ночь перед Рождеством» из цикла «Вечера на хуторе близ Дика́ньки».</w:t>
      </w:r>
    </w:p>
    <w:p>
      <w:r>
        <w:rPr>
          <w:b/>
          <w:bCs/>
        </w:rPr>
        <w:t xml:space="preserve">Источники: </w:t>
      </w:r>
      <w:r>
        <w:t xml:space="preserve">Пересильд Ю. Это космос, детка! - С. 226</w:t>
      </w:r>
    </w:p>
    <w:p>
      <w:r>
        <w:rPr>
          <w:b/>
          <w:bCs/>
        </w:rPr>
        <w:t xml:space="preserve">Автор: </w:t>
      </w:r>
      <w:r>
        <w:t xml:space="preserve">Алексей Пономарёв</w:t>
      </w:r>
    </w:p>
    <w:p/>
    <w:p>
      <w:pPr>
        <w:pStyle w:val="Heading3"/>
      </w:pPr>
      <w:r>
        <w:t xml:space="preserve">Вопрос 10</w:t>
      </w:r>
    </w:p>
    <w:p>
      <w:r>
        <w:t xml:space="preserve">Раздаточный материал: [</w:t>
      </w:r>
    </w:p>
    <w:p>
      <w:r>
        <w:t xml:space="preserve">ПРОПУСК1 vs ПРОПУСК2</w:t>
      </w:r>
    </w:p>
    <w:p>
      <w:r>
        <w:t xml:space="preserve">]</w:t>
      </w:r>
    </w:p>
    <w:p>
      <w:r>
        <w:t xml:space="preserve">Известный современный художник в своём проекте задаёт философские, моральные и другие вопросы, а также пытается ответить на них сам. Короткие пропуски в англоязычном названии проекта различаются только капитализацией. Назовите этого художника.</w:t>
      </w:r>
    </w:p>
    <w:p>
      <w:r>
        <w:rPr>
          <w:b/>
          <w:bCs/>
        </w:rPr>
        <w:t xml:space="preserve">Ответ: </w:t>
      </w:r>
      <w:r>
        <w:t xml:space="preserve">Ай Вэйвэй.</w:t>
      </w:r>
    </w:p>
    <w:p>
      <w:r>
        <w:rPr>
          <w:b/>
          <w:bCs/>
        </w:rPr>
        <w:t xml:space="preserve">Комментарий: </w:t>
      </w:r>
      <w:r>
        <w:t xml:space="preserve">Известный китайский художник в рамках проекта Ai vs AI («Ай против искусственного интеллекта») в течение 81 дня будет задавать вопросы нейросети.</w:t>
      </w:r>
    </w:p>
    <w:p>
      <w:r>
        <w:rPr>
          <w:b/>
          <w:bCs/>
        </w:rPr>
        <w:t xml:space="preserve">Источники: </w:t>
      </w:r>
      <w:r>
        <w:t xml:space="preserve">1. https://www.theguardian.com/artanddesign/2024/jan/11/art-that-can-be-easily-copied-by-ai-is-meaningless-says-ai-weiwei
2. https://youtube.com/playlist?list=PLifout56DcHtcUZCdk4Kbia0EHLFRFWgE&amp;si=UX1r7eVHSHLg8VFY
3. https://t.me/Betoncvc/5076</w:t>
      </w:r>
    </w:p>
    <w:p>
      <w:r>
        <w:rPr>
          <w:b/>
          <w:bCs/>
        </w:rPr>
        <w:t xml:space="preserve">Автор: </w:t>
      </w:r>
      <w:r>
        <w:t xml:space="preserve">Павел Столяров</w:t>
      </w:r>
    </w:p>
    <w:p/>
    <w:p>
      <w:pPr>
        <w:pStyle w:val="Heading3"/>
      </w:pPr>
      <w:r>
        <w:t xml:space="preserve">Вопрос 11</w:t>
      </w:r>
    </w:p>
    <w:p>
      <w:r>
        <w:t xml:space="preserve">Европейские ценители японского искусства в 19-м веке часто не догадывались об источниках вдохновения художников. Так, не знавший японского языка Ван Гог однажды скопировал с одной из гравюр адрес ЕГО. Назовите ЕГО двумя словами или словом французского происхождения.</w:t>
      </w:r>
    </w:p>
    <w:p>
      <w:r>
        <w:rPr>
          <w:b/>
          <w:bCs/>
        </w:rPr>
        <w:t xml:space="preserve">Ответ: </w:t>
      </w:r>
      <w:r>
        <w:t xml:space="preserve">Публичный дом.</w:t>
      </w:r>
    </w:p>
    <w:p>
      <w:r>
        <w:rPr>
          <w:b/>
          <w:bCs/>
        </w:rPr>
        <w:t xml:space="preserve">Зачёт: </w:t>
      </w:r>
      <w:r>
        <w:t xml:space="preserve">Бордель, дом терпимости.</w:t>
      </w:r>
    </w:p>
    <w:p>
      <w:r>
        <w:rPr>
          <w:b/>
          <w:bCs/>
        </w:rPr>
        <w:t xml:space="preserve">Комментарий: </w:t>
      </w:r>
      <w:r>
        <w:t xml:space="preserve">Героинями популярного жанра гравюр укиё-э в основном были куртизанки, о чём европейцы чаще всего не знали. Ван Гог копировал понравившиеся гравюры и однажды занял свободное место на одной из них иероглифами, которые оказались адресом публичного дома.</w:t>
      </w:r>
    </w:p>
    <w:p>
      <w:r>
        <w:rPr>
          <w:b/>
          <w:bCs/>
        </w:rPr>
        <w:t xml:space="preserve">Источники: </w:t>
      </w:r>
      <w:r>
        <w:t xml:space="preserve">Евгений Штейнер. «В пучине бренного мира: Японское искусство и его коллекционер Сергей Китаев». Издательство «Новое литературное обозрение», 2022 г.</w:t>
      </w:r>
    </w:p>
    <w:p>
      <w:r>
        <w:rPr>
          <w:b/>
          <w:bCs/>
        </w:rPr>
        <w:t xml:space="preserve">Автор: </w:t>
      </w:r>
      <w:r>
        <w:t xml:space="preserve">Павел Столяров</w:t>
      </w:r>
    </w:p>
    <w:p/>
    <w:p>
      <w:pPr>
        <w:pStyle w:val="Heading3"/>
      </w:pPr>
      <w:r>
        <w:t xml:space="preserve">Вопрос 12</w:t>
      </w:r>
    </w:p>
    <w:p>
      <w:r>
        <w:t xml:space="preserve">Словом ИКС заменено другое слово.
Прототипом одного фольклорного персонажа были средневековые торговцы ИКСОМ, которым чистили разную утварь. В одном мультфильме на этого персонажа работают животные. Назовите этих животных.</w:t>
      </w:r>
    </w:p>
    <w:p>
      <w:r>
        <w:rPr>
          <w:b/>
          <w:bCs/>
        </w:rPr>
        <w:t xml:space="preserve">Ответ: </w:t>
      </w:r>
      <w:r>
        <w:t xml:space="preserve">Овцы.</w:t>
      </w:r>
    </w:p>
    <w:p>
      <w:r>
        <w:rPr>
          <w:b/>
          <w:bCs/>
        </w:rPr>
        <w:t xml:space="preserve">Комментарий: </w:t>
      </w:r>
      <w:r>
        <w:t xml:space="preserve">В прошлом торговцы продавали песок разных фракций как чистящее средство. Упомянутый персонаж — Песочный человек, известный своей способностью усыплять детей. Также можно уснуть, считая овец.</w:t>
      </w:r>
    </w:p>
    <w:p>
      <w:r>
        <w:rPr>
          <w:b/>
          <w:bCs/>
        </w:rPr>
        <w:t xml:space="preserve">Источники: </w:t>
      </w:r>
      <w:r>
        <w:t xml:space="preserve">1. https://arzamas.academy/shorts/378/10, 05:41
2. М/ф «Гарфилд Шоу», 4-й сезон, 21-я серия «Молчание овец».</w:t>
      </w:r>
    </w:p>
    <w:p>
      <w:r>
        <w:rPr>
          <w:b/>
          <w:bCs/>
        </w:rPr>
        <w:t xml:space="preserve">Автор: </w:t>
      </w:r>
      <w:r>
        <w:t xml:space="preserve">Алексей Пономарёв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Игорь Демьянцев, Александр Евтушков</w:t>
      </w:r>
    </w:p>
    <w:p/>
    <w:p>
      <w:pPr>
        <w:pStyle w:val="Heading3"/>
      </w:pPr>
      <w:r>
        <w:t xml:space="preserve">Вопрос 13</w:t>
      </w:r>
    </w:p>
    <w:p>
      <w:r>
        <w:t xml:space="preserve">Персонаж одного фэнтези обладает способностью видеть сквозь время. Символично, что зрачки этого персонажа имеют форму... Ответьте двумя словами: форму чего?</w:t>
      </w:r>
    </w:p>
    <w:p>
      <w:r>
        <w:rPr>
          <w:b/>
          <w:bCs/>
        </w:rPr>
        <w:t xml:space="preserve">Ответ: </w:t>
      </w:r>
      <w:r>
        <w:t xml:space="preserve">Песочных часов.</w:t>
      </w:r>
    </w:p>
    <w:p>
      <w:r>
        <w:rPr>
          <w:b/>
          <w:bCs/>
        </w:rPr>
        <w:t xml:space="preserve">Комментарий: </w:t>
      </w:r>
      <w:r>
        <w:t xml:space="preserve">В качестве испытания Рейстлин Маджере, герой «Саги о Копье», получил способность видеть разрушительную силу времени, и через какое-то время зрачки мага приобрели необычную форму.</w:t>
      </w:r>
    </w:p>
    <w:p>
      <w:r>
        <w:t xml:space="preserve">Комментарий (изображение):</w:t>
      </w:r>
    </w:p>
    <w:p>
      <w:r>
        <w:drawing>
          <wp:inline distT="0" distB="0" distL="0" distR="0">
            <wp:extent cx="3800475" cy="26479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 xml:space="preserve">Источники: </w:t>
      </w:r>
      <w:r>
        <w:t xml:space="preserve">https://dragonlance.fandom.com/ru/wiki/Рейстлин_Маджере</w:t>
      </w:r>
    </w:p>
    <w:p>
      <w:r>
        <w:rPr>
          <w:b/>
          <w:bCs/>
        </w:rPr>
        <w:t xml:space="preserve">Автор: </w:t>
      </w:r>
      <w:r>
        <w:t xml:space="preserve">Александр Евтушков</w:t>
      </w:r>
    </w:p>
    <w:p/>
    <w:p>
      <w:pPr>
        <w:pStyle w:val="Heading3"/>
      </w:pPr>
      <w:r>
        <w:t xml:space="preserve">Вопрос 14</w:t>
      </w:r>
    </w:p>
    <w:p>
      <w:r>
        <w:t xml:space="preserve">Официальный мяч Евро-2004 «Роте́йро» был назван в честь журнала Васко да Гамы. Для каждой игры на мяче среди прочего указывались два параметра, которые в данном случае характеризовались словами «ТАКАЯ» и «ЭТАКАЯ». Назовите ТАКУЮ и ЭТАКУЮ словами на парные согласные.</w:t>
      </w:r>
    </w:p>
    <w:p>
      <w:r>
        <w:rPr>
          <w:b/>
          <w:bCs/>
        </w:rPr>
        <w:t xml:space="preserve">Ответ: </w:t>
      </w:r>
      <w:r>
        <w:t xml:space="preserve">Западная, северная.</w:t>
      </w:r>
    </w:p>
    <w:p>
      <w:r>
        <w:rPr>
          <w:b/>
          <w:bCs/>
        </w:rPr>
        <w:t xml:space="preserve">Зачёт: </w:t>
      </w:r>
      <w:r>
        <w:t xml:space="preserve">в любом порядке.</w:t>
      </w:r>
    </w:p>
    <w:p>
      <w:r>
        <w:rPr>
          <w:b/>
          <w:bCs/>
        </w:rPr>
        <w:t xml:space="preserve">Комментарий: </w:t>
      </w:r>
      <w:r>
        <w:t xml:space="preserve">На мячах, названных в честь судового журнала известного мореплавателя, были указаны названия играющих команд, дата, название стадиона, а также долгота и широта центральной точки поля. Португалия в основном находится западнее Гринвичского меридиана.</w:t>
      </w:r>
    </w:p>
    <w:p>
      <w:r>
        <w:rPr>
          <w:b/>
          <w:bCs/>
        </w:rPr>
        <w:t xml:space="preserve">Источники: </w:t>
      </w:r>
      <w:r>
        <w:t xml:space="preserve">https://en.wikipedia.org/wiki/Adidas_Roteiro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15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2409825" cy="3429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Харри Кейн отлично влился в ряды мюнхенской «Баварии», став своим не только на футбольном поле. Пользователь шутит, что Кейном был бы доволен... Персонаж какого фильма?</w:t>
      </w:r>
    </w:p>
    <w:p>
      <w:r>
        <w:rPr>
          <w:b/>
          <w:bCs/>
        </w:rPr>
        <w:t xml:space="preserve">Ответ: </w:t>
      </w:r>
      <w:r>
        <w:t xml:space="preserve">«Бесславные ублюдки».</w:t>
      </w:r>
    </w:p>
    <w:p>
      <w:r>
        <w:rPr>
          <w:b/>
          <w:bCs/>
        </w:rPr>
        <w:t xml:space="preserve">Зачёт: </w:t>
      </w:r>
      <w:r>
        <w:t xml:space="preserve">Inglourious Bastеrds.</w:t>
      </w:r>
    </w:p>
    <w:p>
      <w:r>
        <w:rPr>
          <w:b/>
          <w:bCs/>
        </w:rPr>
        <w:t xml:space="preserve">Комментарий: </w:t>
      </w:r>
      <w:r>
        <w:t xml:space="preserve">В фильме Тарантино британец показал на пальцах жест «три» вытянутыми указательным, средним и безымянным пальцами, чем выдал себя. Считается, что немцы используют для этого жеста большой, указательный и средний пальцы.</w:t>
      </w:r>
    </w:p>
    <w:p>
      <w:r>
        <w:rPr>
          <w:b/>
          <w:bCs/>
        </w:rPr>
        <w:t xml:space="preserve">Источники: </w:t>
      </w:r>
      <w:r>
        <w:t xml:space="preserve">https://www.thickaccent.com/2023/11/06/harry-kanes-three-finger-celebration-sparks-inglorious-basterds-nostalgia/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16</w:t>
      </w:r>
    </w:p>
    <w:p>
      <w:r>
        <w:t xml:space="preserve">Карме́ло Мартинес, результативно выступавший за «Сан-Диего», по аналогии с более известным придумал термин, в который входит слово «ОНО». Ответьте несклоняемым словом: что такое ОНО?</w:t>
      </w:r>
    </w:p>
    <w:p>
      <w:r>
        <w:rPr>
          <w:b/>
          <w:bCs/>
        </w:rPr>
        <w:t xml:space="preserve">Ответ: </w:t>
      </w:r>
      <w:r>
        <w:t xml:space="preserve">Сомбреро.</w:t>
      </w:r>
    </w:p>
    <w:p>
      <w:r>
        <w:rPr>
          <w:b/>
          <w:bCs/>
        </w:rPr>
        <w:t xml:space="preserve">Комментарий: </w:t>
      </w:r>
      <w:r>
        <w:t xml:space="preserve">Термин «Золотое сомбреро» начинает свою жизнь от термина «хет-трик». В ранние годы он использовался в бейсболе, чтобы описать, когда отбивающий получает три страйкаута в одной игре, но в последнее время используется чаще, когда необходимо описать три хоумрана, выбитых одним игроком за игру. «Hat» [хэт] с английского языка переводится как «шляпа», и четыре страйкаута означают, что шляпа должна быть значительно больше и крупнее, потому мексиканское сомбреро идеально подходит для этого.</w:t>
      </w:r>
    </w:p>
    <w:p>
      <w:r>
        <w:rPr>
          <w:b/>
          <w:bCs/>
        </w:rPr>
        <w:t xml:space="preserve">Источники: </w:t>
      </w:r>
      <w:r>
        <w:t xml:space="preserve">https://firstbase-baseball.ru/glossary/golden-sombrero/</w:t>
      </w:r>
    </w:p>
    <w:p>
      <w:r>
        <w:rPr>
          <w:b/>
          <w:bCs/>
        </w:rPr>
        <w:t xml:space="preserve">Автор: </w:t>
      </w:r>
      <w:r>
        <w:t xml:space="preserve">Александр Евтушков</w:t>
      </w:r>
    </w:p>
    <w:p/>
    <w:p>
      <w:pPr>
        <w:pStyle w:val="Heading3"/>
      </w:pPr>
      <w:r>
        <w:t xml:space="preserve">Вопрос 17</w:t>
      </w:r>
    </w:p>
    <w:p>
      <w:r>
        <w:t xml:space="preserve">Сборная па́нков является единственной в своём роде и с 1990 года принимает участие в Кубке мира по лакроссу. Какое слово в вопросе мы заменили?</w:t>
      </w:r>
    </w:p>
    <w:p>
      <w:r>
        <w:rPr>
          <w:b/>
          <w:bCs/>
        </w:rPr>
        <w:t xml:space="preserve">Ответ: </w:t>
      </w:r>
      <w:r>
        <w:t xml:space="preserve">Хауденосауни.</w:t>
      </w:r>
    </w:p>
    <w:p>
      <w:r>
        <w:rPr>
          <w:b/>
          <w:bCs/>
        </w:rPr>
        <w:t xml:space="preserve">Зачёт: </w:t>
      </w:r>
      <w:r>
        <w:t xml:space="preserve">Ирокезов.</w:t>
      </w:r>
    </w:p>
    <w:p>
      <w:r>
        <w:rPr>
          <w:b/>
          <w:bCs/>
        </w:rPr>
        <w:t xml:space="preserve">Комментарий: </w:t>
      </w:r>
      <w:r>
        <w:t xml:space="preserve">Мужская сборная хауденосауни (или же, по-простому, ирокезов) по лакроссу — единственная команда коренных народов Америки, получившая международное признание как команда суверенного народа. Лакросс — вид спорта, который изобретён коренными американцами. Замена обусловлена тем, что панки часто носят причёску-ирокез.</w:t>
      </w:r>
    </w:p>
    <w:p>
      <w:r>
        <w:rPr>
          <w:b/>
          <w:bCs/>
        </w:rPr>
        <w:t xml:space="preserve">Источники: </w:t>
      </w:r>
      <w:r>
        <w:t xml:space="preserve">https://en.wikipedia.org/wiki/Haudenosaunee_men's_national_lacrosse_team</w:t>
      </w:r>
    </w:p>
    <w:p>
      <w:r>
        <w:rPr>
          <w:b/>
          <w:bCs/>
        </w:rPr>
        <w:t xml:space="preserve">Автор: </w:t>
      </w:r>
      <w:r>
        <w:t xml:space="preserve">Александр Евтушков</w:t>
      </w:r>
    </w:p>
    <w:p/>
    <w:p>
      <w:pPr>
        <w:pStyle w:val="Heading3"/>
      </w:pPr>
      <w:r>
        <w:t xml:space="preserve">Вопрос 18</w:t>
      </w:r>
    </w:p>
    <w:p>
      <w:r>
        <w:t xml:space="preserve">Говорят, что важную роль в ЕГО жизни сыграл амулет, который обеспокоенная жена накануне привезла из резервации. Этот амулет ОН не снимал все восемь лет. Назовите ЕГО.</w:t>
      </w:r>
    </w:p>
    <w:p>
      <w:r>
        <w:rPr>
          <w:b/>
          <w:bCs/>
        </w:rPr>
        <w:t xml:space="preserve">Ответ: </w:t>
      </w:r>
      <w:r>
        <w:t xml:space="preserve">[Рональд] Рейган.</w:t>
      </w:r>
    </w:p>
    <w:p>
      <w:r>
        <w:rPr>
          <w:b/>
          <w:bCs/>
        </w:rPr>
        <w:t xml:space="preserve">Комментарий: </w:t>
      </w:r>
      <w:r>
        <w:t xml:space="preserve">Нэнси Рейган верила в проклятие Текумсе́, несколько месяцев отговаривала мужа баллотироваться на президентских выборах, а осознав, что мольбы бесполезны, решила попробовать договориться с индейскими шаманами. Кто знает, может быть, именно благодаря талисману политик остался жив даже после покушения, совершенного в 1981-м. Слова «сыграло роль» — небольшая подсказка об актёрском прошлом президента.</w:t>
      </w:r>
    </w:p>
    <w:p>
      <w:r>
        <w:rPr>
          <w:b/>
          <w:bCs/>
        </w:rPr>
        <w:t xml:space="preserve">Источники: </w:t>
      </w:r>
      <w:r>
        <w:t xml:space="preserve">http://istorja.ru/forums/topic/2-proklyatie-tenkstvatavyi-ssha-ostalsya-god/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19</w:t>
      </w:r>
    </w:p>
    <w:p>
      <w:r>
        <w:t xml:space="preserve">Лазарь Ме́ир при эмиграции в США в одной из граф указал ПРОПУСК, что должно было повысить шансы. Заполните ПРОПУСК двумя словами, являющимися названием фильма конца 20-го века.</w:t>
      </w:r>
    </w:p>
    <w:p>
      <w:r>
        <w:rPr>
          <w:b/>
          <w:bCs/>
        </w:rPr>
        <w:t xml:space="preserve">Ответ: </w:t>
      </w:r>
      <w:r>
        <w:t xml:space="preserve">День независимости.</w:t>
      </w:r>
    </w:p>
    <w:p>
      <w:r>
        <w:rPr>
          <w:b/>
          <w:bCs/>
        </w:rPr>
        <w:t xml:space="preserve">Комментарий: </w:t>
      </w:r>
      <w:r>
        <w:t xml:space="preserve">Настоящая дата рождения будущего основателя «Метро-Голдвин-Майер» осталась неизвестна — предположительно, 12 июля. Когда он получал американское гражданство, то выбрал в качестве дня рождения 4 июля — День независимости США. «День независимости» — американский научно-фантастический боевик 1996 года Роланда Эммериха.</w:t>
      </w:r>
    </w:p>
    <w:p>
      <w:r>
        <w:rPr>
          <w:b/>
          <w:bCs/>
        </w:rPr>
        <w:t xml:space="preserve">Источники: </w:t>
      </w:r>
      <w:r>
        <w:t xml:space="preserve">1. https://ru.wikipedia.org/wiki/Майер,_Луис_Барт
2. https://en.wikipedia.org/wiki/Independence_Day_(1996_film)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20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2762250" cy="571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Одна мозамбикская больница провела кампанию по сбору кепок и солнцезащитных очков, предназначенных для НИХ. На раздаточном материале скрыто слово «ОН». Назовите ЕГО.</w:t>
      </w:r>
    </w:p>
    <w:p>
      <w:r>
        <w:rPr>
          <w:b/>
          <w:bCs/>
        </w:rPr>
        <w:t xml:space="preserve">Ответ: </w:t>
      </w:r>
      <w:r>
        <w:t xml:space="preserve">Альбинос.</w:t>
      </w:r>
    </w:p>
    <w:p>
      <w:r>
        <w:rPr>
          <w:b/>
          <w:bCs/>
        </w:rPr>
        <w:t xml:space="preserve">Комментарий: </w:t>
      </w:r>
      <w:r>
        <w:t xml:space="preserve">Аксессуары, собранные врачами отделения продвинутой дерматологии, не только защитят африканцев, чутких к палящему солнцу, но и должны помочь скрыться от суеверных соотечественников, имеющих предубеждения против альбиносов.</w:t>
      </w:r>
    </w:p>
    <w:p>
      <w:r>
        <w:rPr>
          <w:b/>
          <w:bCs/>
        </w:rPr>
        <w:t xml:space="preserve">Источники: </w:t>
      </w:r>
      <w:r>
        <w:t xml:space="preserve">https://ru.denia.com/triunfa-la-campana-del-hospital-san-carlos-grupo-hla-de-denia-con-el-fin-de-recoger-gafas-y-gorras-para-las-personas-albinas-de-mozambique/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21</w:t>
      </w:r>
    </w:p>
    <w:p>
      <w:r>
        <w:t xml:space="preserve">В одном из эпизодов сериала «Доктор Кто» заглавная героиня попадает в 17-й век, где обвиняется в колдовстве. Изворотливая героиня избегает смерти, за что благодарна времени, проведённому с НИМ. Назовите ЕГО фамилию.</w:t>
      </w:r>
    </w:p>
    <w:p>
      <w:r>
        <w:rPr>
          <w:b/>
          <w:bCs/>
        </w:rPr>
        <w:t xml:space="preserve">Ответ: </w:t>
      </w:r>
      <w:r>
        <w:t xml:space="preserve">[Гарри] Гудини.</w:t>
      </w:r>
    </w:p>
    <w:p>
      <w:r>
        <w:rPr>
          <w:b/>
          <w:bCs/>
        </w:rPr>
        <w:t xml:space="preserve">Зачёт: </w:t>
      </w:r>
      <w:r>
        <w:t xml:space="preserve">[Эрик] Вайс.</w:t>
      </w:r>
    </w:p>
    <w:p>
      <w:r>
        <w:rPr>
          <w:b/>
          <w:bCs/>
        </w:rPr>
        <w:t xml:space="preserve">Комментарий: </w:t>
      </w:r>
      <w:r>
        <w:t xml:space="preserve">В этой истории ведьму решают не сжечь, а утопить. Однако Доктору удаётся спастись, потому что «мокрые выходные» с Гарри Гудини прошли с пользой. В ранней карьере у знаменитого иллюзиониста преобладали номера по самоосвобождению от наручников и из резервуаров с водой.</w:t>
      </w:r>
    </w:p>
    <w:p>
      <w:r>
        <w:rPr>
          <w:b/>
          <w:bCs/>
        </w:rPr>
        <w:t xml:space="preserve">Источники: </w:t>
      </w:r>
      <w:r>
        <w:t xml:space="preserve">Сериал «Doctor Who», сезон 11, эпизод 8 («The Witchfinders»)</w:t>
      </w:r>
    </w:p>
    <w:p>
      <w:r>
        <w:rPr>
          <w:b/>
          <w:bCs/>
        </w:rPr>
        <w:t xml:space="preserve">Автор: </w:t>
      </w:r>
      <w:r>
        <w:t xml:space="preserve">Александр Евтушков</w:t>
      </w:r>
    </w:p>
    <w:p/>
    <w:p>
      <w:pPr>
        <w:pStyle w:val="Heading3"/>
      </w:pPr>
      <w:r>
        <w:t xml:space="preserve">Вопрос 22</w:t>
      </w:r>
    </w:p>
    <w:p>
      <w:r>
        <w:t xml:space="preserve">Слово «ОНА» заменяет два других слова.
Мультсериал «Робоцып» полон отсылок. Так, в одном из эпизодов после высадки на неизвестной планете единственным выжившим парадоксально оказывается персонаж в НЕЙ. На картине 19-го века работы Гаэта́но Галли́но в НЕЙ изображён известный человек. Назовите этого человека.</w:t>
      </w:r>
    </w:p>
    <w:p>
      <w:r>
        <w:rPr>
          <w:b/>
          <w:bCs/>
        </w:rPr>
        <w:t xml:space="preserve">Ответ: </w:t>
      </w:r>
      <w:r>
        <w:t xml:space="preserve">[Джузеппе] Гарибальди.</w:t>
      </w:r>
    </w:p>
    <w:p>
      <w:r>
        <w:rPr>
          <w:b/>
          <w:bCs/>
        </w:rPr>
        <w:t xml:space="preserve">Комментарий: </w:t>
      </w:r>
      <w:r>
        <w:t xml:space="preserve">ОНА — это красная рубашка. Из вселенной «Звёздного пути» в поп-культуру пробрался термин «краснорубашечники». Это такие второстепенные персонажи, которые гибнут вскоре после появления в кадре. Однако «Робоцып» высмеял эту практику и убил основных героев — Кирка, Спока и МакКоя, а вот обычный краснорубашечник выжил в этой вылазке. Гарибальди использовал красные рубашки как символ своего добровольческого отряда.</w:t>
      </w:r>
    </w:p>
    <w:p>
      <w:r>
        <w:t xml:space="preserve">Комментарий (изображение):</w:t>
      </w:r>
    </w:p>
    <w:p>
      <w:r>
        <w:drawing>
          <wp:inline distT="0" distB="0" distL="0" distR="0">
            <wp:extent cx="5715000" cy="8572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 xml:space="preserve">Источники: </w:t>
      </w:r>
      <w:r>
        <w:t xml:space="preserve">1. https://www.youtube.com/watch?v=I-BbfW1mXsA
2. https://it.wikipedia.org/wiki/Gaetano_Gallino</w:t>
      </w:r>
    </w:p>
    <w:p>
      <w:r>
        <w:rPr>
          <w:b/>
          <w:bCs/>
        </w:rPr>
        <w:t xml:space="preserve">Автор: </w:t>
      </w:r>
      <w:r>
        <w:t xml:space="preserve">Александр Евтушков</w:t>
      </w:r>
    </w:p>
    <w:p/>
    <w:p>
      <w:pPr>
        <w:pStyle w:val="Heading3"/>
      </w:pPr>
      <w:r>
        <w:t xml:space="preserve">Вопрос 23</w:t>
      </w:r>
    </w:p>
    <w:p>
      <w:r>
        <w:t xml:space="preserve">Находясь в Париже, Богуслав Радзиви́лл был вынужден заложить имущество. За это его прозвали «торговцем АЛЬФАМИ», что привело к скандалу и вызову на дуэль. Впрочем, дуэль не состоялась, но репутация была испорчена. Назовите АЛЬФУ.</w:t>
      </w:r>
    </w:p>
    <w:p>
      <w:r>
        <w:rPr>
          <w:b/>
          <w:bCs/>
        </w:rPr>
        <w:t xml:space="preserve">Ответ: </w:t>
      </w:r>
      <w:r>
        <w:t xml:space="preserve">Ложка.</w:t>
      </w:r>
    </w:p>
    <w:p>
      <w:r>
        <w:rPr>
          <w:b/>
          <w:bCs/>
        </w:rPr>
        <w:t xml:space="preserve">Зачёт: </w:t>
      </w:r>
      <w:r>
        <w:t xml:space="preserve">[Серебряная] ложечка.</w:t>
      </w:r>
    </w:p>
    <w:p>
      <w:r>
        <w:rPr>
          <w:b/>
          <w:bCs/>
        </w:rPr>
        <w:t xml:space="preserve">Комментарий: </w:t>
      </w:r>
      <w:r>
        <w:t xml:space="preserve">Ради ухаживания за принцессой де Кантекруа́ Радзивилл заложил столовое серебро, и на королевском балу граф де Рие обозвал Богуслава «торговцем ложками», за что получил в челюсть. Мазарини попытался помирить соперников, но де Рие говорить уже не мог, поэтому молча бросил перчатку. Несмотря на то, что дуэль так и не состоялась, неприятный осадочек всё же остался.</w:t>
      </w:r>
    </w:p>
    <w:p>
      <w:r>
        <w:rPr>
          <w:b/>
          <w:bCs/>
        </w:rPr>
        <w:t xml:space="preserve">Источники: </w:t>
      </w:r>
      <w:r>
        <w:t xml:space="preserve">https://planeta.by/useful/dvesti-let-spustya-devyat-istorij-iz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24</w:t>
      </w:r>
    </w:p>
    <w:p>
      <w:r>
        <w:t xml:space="preserve">Дуплет. Два вопроса по 30 секунд. Не перепутайте
ответы:
1. Персонаж англоязычного мультсериала представляет собой переходную стадию между незрелой и зрелой особью инопланетной расы. Напишите короткое имя этого персонажа.
2. В ранних версиях известный символ представлял собой и фонарик, и шляпу Шерлока Холмса, но в итоге прижилась ОНА. Назовите ЕЁ коротким словом.</w:t>
      </w:r>
    </w:p>
    <w:p>
      <w:r>
        <w:rPr>
          <w:b/>
          <w:bCs/>
        </w:rPr>
        <w:t xml:space="preserve">Ответ: </w:t>
      </w:r>
      <w:r>
        <w:t xml:space="preserve">1. Пупа. 2. Лупа.</w:t>
      </w:r>
    </w:p>
    <w:p>
      <w:r>
        <w:rPr>
          <w:b/>
          <w:bCs/>
        </w:rPr>
        <w:t xml:space="preserve">Зачёт: </w:t>
      </w:r>
      <w:r>
        <w:t xml:space="preserve">1. Pupa.</w:t>
      </w:r>
    </w:p>
    <w:p>
      <w:r>
        <w:rPr>
          <w:b/>
          <w:bCs/>
        </w:rPr>
        <w:t xml:space="preserve">Комментарий: </w:t>
      </w:r>
      <w:r>
        <w:t xml:space="preserve">Можно сказать, что персонаж являет собой куколку — стадию, через которую проходят некоторые насекомые. Пришедшее в английский из латыни слово «pupa» [пу́па] обозначает куколку, поэтому имя персонажу дали довольно логичное. Во втором вопросе дуплета речь идёт об иконке поиска в различных программных продуктах. Просьба не перепутать ответы была небольшой подсказкой, отсылающей к старому анекдоту о том, как некие Пупа и Лупа пошли получать зарплату, а в бухгалтерии что-то перепутали.</w:t>
      </w:r>
    </w:p>
    <w:p>
      <w:r>
        <w:rPr>
          <w:b/>
          <w:bCs/>
        </w:rPr>
        <w:t xml:space="preserve">Источники: </w:t>
      </w:r>
      <w:r>
        <w:t xml:space="preserve">1. https://solaropposites.fandom.com/wiki/The_Pupa
2. http://www.lookatme.ru/mag/live/things/211009-internet-archeology-search-icon</w:t>
      </w:r>
    </w:p>
    <w:p>
      <w:r>
        <w:rPr>
          <w:b/>
          <w:bCs/>
        </w:rPr>
        <w:t xml:space="preserve">Автор: </w:t>
      </w:r>
      <w:r>
        <w:t xml:space="preserve">Александр Евтушков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Константин Сахаров, Дмитрий Китаев</w:t>
      </w:r>
    </w:p>
    <w:p/>
    <w:p>
      <w:pPr>
        <w:pStyle w:val="Heading3"/>
      </w:pPr>
      <w:r>
        <w:t xml:space="preserve">Вопрос 25</w:t>
      </w:r>
    </w:p>
    <w:p>
      <w:r>
        <w:t xml:space="preserve">Героиня романа Дианы Сеттерфилд, войдя в кембриджский магазин, ощутила запах кожи, а рукой пробежалась по НИМ, словно по клавишам пианино. Назовите ИХ двумя словами на одну и ту же букву.</w:t>
      </w:r>
    </w:p>
    <w:p>
      <w:r>
        <w:rPr>
          <w:b/>
          <w:bCs/>
        </w:rPr>
        <w:t xml:space="preserve">Ответ: </w:t>
      </w:r>
      <w:r>
        <w:t xml:space="preserve">Корешки книг.</w:t>
      </w:r>
    </w:p>
    <w:p>
      <w:r>
        <w:rPr>
          <w:b/>
          <w:bCs/>
        </w:rPr>
        <w:t xml:space="preserve">Комментарий: </w:t>
      </w:r>
      <w:r>
        <w:t xml:space="preserve">Кожаными были книжные переплёты.</w:t>
      </w:r>
    </w:p>
    <w:p>
      <w:r>
        <w:rPr>
          <w:b/>
          <w:bCs/>
        </w:rPr>
        <w:t xml:space="preserve">Источники: </w:t>
      </w:r>
      <w:r>
        <w:t xml:space="preserve">https://www.rulit.me/books/trinadcataya-skazka-read-334652-5.html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26</w:t>
      </w:r>
    </w:p>
    <w:p>
      <w:r>
        <w:t xml:space="preserve">Издатель газеты The New York World задумался о НИХ после появления в домах американцев электрического освещения. Назовите ИХ двумя словами на одну и ту же букву.</w:t>
      </w:r>
    </w:p>
    <w:p>
      <w:r>
        <w:rPr>
          <w:b/>
          <w:bCs/>
        </w:rPr>
        <w:t xml:space="preserve">Ответ: </w:t>
      </w:r>
      <w:r>
        <w:t xml:space="preserve">Вечерние выпуски.</w:t>
      </w:r>
    </w:p>
    <w:p>
      <w:r>
        <w:rPr>
          <w:b/>
          <w:bCs/>
        </w:rPr>
        <w:t xml:space="preserve">Зачёт: </w:t>
      </w:r>
      <w:r>
        <w:t xml:space="preserve">Ночные номера/новости.</w:t>
      </w:r>
    </w:p>
    <w:p>
      <w:r>
        <w:rPr>
          <w:b/>
          <w:bCs/>
        </w:rPr>
        <w:t xml:space="preserve">Комментарий: </w:t>
      </w:r>
      <w:r>
        <w:t xml:space="preserve">В XIX веке все газеты были утренними — это было продиктовано образом жизни читателей. Но появление электричества начало менять быт людей: благодаря освещению стало комфортно читать газету дома вечером.</w:t>
      </w:r>
    </w:p>
    <w:p>
      <w:r>
        <w:rPr>
          <w:b/>
          <w:bCs/>
        </w:rPr>
        <w:t xml:space="preserve">Источники: </w:t>
      </w:r>
      <w:r>
        <w:t xml:space="preserve">https://podcast.ru/e/0fbcYY~oBnW, 00:14:00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27</w:t>
      </w:r>
    </w:p>
    <w:p>
      <w:r>
        <w:t xml:space="preserve">До введения запрета на азартные игры Народная площадь Шанхая была частью ЕГО. Назовите ЕГО.</w:t>
      </w:r>
    </w:p>
    <w:p>
      <w:r>
        <w:rPr>
          <w:b/>
          <w:bCs/>
        </w:rPr>
        <w:t xml:space="preserve">Ответ: </w:t>
      </w:r>
      <w:r>
        <w:t xml:space="preserve">Ипподром.</w:t>
      </w:r>
    </w:p>
    <w:p>
      <w:r>
        <w:rPr>
          <w:b/>
          <w:bCs/>
        </w:rPr>
        <w:t xml:space="preserve">Комментарий: </w:t>
      </w:r>
      <w:r>
        <w:t xml:space="preserve">В площадь была интегрирована скаковая трасса и трибуны, используемые сейчас во время парадов.</w:t>
      </w:r>
    </w:p>
    <w:p>
      <w:r>
        <w:rPr>
          <w:b/>
          <w:bCs/>
        </w:rPr>
        <w:t xml:space="preserve">Источники: </w:t>
      </w:r>
      <w:r>
        <w:t xml:space="preserve">https://ru.wikipedia.org/wiki/Народная_площадь_(Шанхай)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28</w:t>
      </w:r>
    </w:p>
    <w:p>
      <w:r>
        <w:t xml:space="preserve">Герою Юрия Арабова велосипед напомнил ЕГО. Часть ЕГО таила в себе смертельную опасность... Для кого?</w:t>
      </w:r>
    </w:p>
    <w:p>
      <w:r>
        <w:rPr>
          <w:b/>
          <w:bCs/>
        </w:rPr>
        <w:t xml:space="preserve">Ответ: </w:t>
      </w:r>
      <w:r>
        <w:t xml:space="preserve">Для Вещего Олега.</w:t>
      </w:r>
    </w:p>
    <w:p>
      <w:r>
        <w:rPr>
          <w:b/>
          <w:bCs/>
        </w:rPr>
        <w:t xml:space="preserve">Зачёт: </w:t>
      </w:r>
      <w:r>
        <w:t xml:space="preserve">[Князь] Олег.</w:t>
      </w:r>
    </w:p>
    <w:p>
      <w:r>
        <w:rPr>
          <w:b/>
          <w:bCs/>
        </w:rPr>
        <w:t xml:space="preserve">Комментарий: </w:t>
      </w:r>
      <w:r>
        <w:t xml:space="preserve">ОН — скелет коня. Согласно преданию, князь Олег принял смерть «от коня своего», а точнее от таившейся в черепе змеи.</w:t>
      </w:r>
    </w:p>
    <w:p>
      <w:r>
        <w:rPr>
          <w:b/>
          <w:bCs/>
        </w:rPr>
        <w:t xml:space="preserve">Источники: </w:t>
      </w:r>
      <w:r>
        <w:t xml:space="preserve">https://libking.ru/books/russian-contemporary/1123218-2-yurij-arabov-stolknovenie-s-babochkoj.html#book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29</w:t>
      </w:r>
    </w:p>
    <w:p>
      <w:r>
        <w:t xml:space="preserve">В одном мультфильме солдаты соревнуются не только в стрельбе из пушек, но и в современной олимпийской дисциплине — ЭТОМ. Назовите ЭТО двумя существительными.</w:t>
      </w:r>
    </w:p>
    <w:p>
      <w:r>
        <w:rPr>
          <w:b/>
          <w:bCs/>
        </w:rPr>
        <w:t xml:space="preserve">Ответ: </w:t>
      </w:r>
      <w:r>
        <w:t xml:space="preserve">Толкание ядра.</w:t>
      </w:r>
    </w:p>
    <w:p>
      <w:r>
        <w:rPr>
          <w:b/>
          <w:bCs/>
        </w:rPr>
        <w:t xml:space="preserve">Зачёт: </w:t>
      </w:r>
      <w:r>
        <w:t xml:space="preserve">Метание ядра.</w:t>
      </w:r>
    </w:p>
    <w:p>
      <w:r>
        <w:rPr>
          <w:b/>
          <w:bCs/>
        </w:rPr>
        <w:t xml:space="preserve">Комментарий: </w:t>
      </w:r>
      <w:r>
        <w:t xml:space="preserve">Ядра в необычном соревновании были не только снарядом для стрельбы, но и самостоятельным спортивным снарядом. Ещё показаны скачки, но не похожие на олимпийский конный спорт, и перетягивание каната, которое присутствовало только на самых первых современных Олимпиадах, а потом было исключено.</w:t>
      </w:r>
    </w:p>
    <w:p>
      <w:r>
        <w:rPr>
          <w:b/>
          <w:bCs/>
        </w:rPr>
        <w:t xml:space="preserve">Источники: </w:t>
      </w:r>
      <w:r>
        <w:t xml:space="preserve">https://vk.com/video-136571940_456241522, 23-26 минуты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30</w:t>
      </w:r>
    </w:p>
    <w:p>
      <w:r>
        <w:t xml:space="preserve">Ребёнок из одного фильма ненавидит отца, поэтому на рисунке пожара в самолёте изображает отца... Ответьте словами на парные согласные: как?</w:t>
      </w:r>
    </w:p>
    <w:p>
      <w:r>
        <w:rPr>
          <w:b/>
          <w:bCs/>
        </w:rPr>
        <w:t xml:space="preserve">Ответ: </w:t>
      </w:r>
      <w:r>
        <w:t xml:space="preserve">Без парашюта.</w:t>
      </w:r>
    </w:p>
    <w:p>
      <w:r>
        <w:t xml:space="preserve">Комментарий (изображение):</w:t>
      </w:r>
    </w:p>
    <w:p>
      <w:r>
        <w:drawing>
          <wp:inline distT="0" distB="0" distL="0" distR="0">
            <wp:extent cx="4181475" cy="24574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 xml:space="preserve">Источники: </w:t>
      </w:r>
      <w:r>
        <w:t xml:space="preserve">Х/ф «Капитан Крюк» (1991), 6:38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31</w:t>
      </w:r>
    </w:p>
    <w:p>
      <w:r>
        <w:t xml:space="preserve">Раздаточный материал: [</w:t>
      </w:r>
    </w:p>
    <w:p>
      <w:r>
        <w:t xml:space="preserve">Он сбросил с себя овечью шкуру и зарычал: «**, ******те»</w:t>
      </w:r>
    </w:p>
    <w:p>
      <w:r>
        <w:t xml:space="preserve">]</w:t>
      </w:r>
    </w:p>
    <w:p>
      <w:r>
        <w:t xml:space="preserve">Восстановите пропуск в цитате из сказки «Три поросёнка».</w:t>
      </w:r>
    </w:p>
    <w:p>
      <w:r>
        <w:rPr>
          <w:b/>
          <w:bCs/>
        </w:rPr>
        <w:t xml:space="preserve">Ответ: </w:t>
      </w:r>
      <w:r>
        <w:t xml:space="preserve">Ну, погоди.</w:t>
      </w:r>
    </w:p>
    <w:p>
      <w:r>
        <w:rPr>
          <w:b/>
          <w:bCs/>
        </w:rPr>
        <w:t xml:space="preserve">Комментарий: </w:t>
      </w:r>
      <w:r>
        <w:t xml:space="preserve">Реплика известна по другому волку — персонажу мультфильма.</w:t>
      </w:r>
    </w:p>
    <w:p>
      <w:r>
        <w:rPr>
          <w:b/>
          <w:bCs/>
        </w:rPr>
        <w:t xml:space="preserve">Источники: </w:t>
      </w:r>
      <w:r>
        <w:t xml:space="preserve">http://www.planetaskazok.ru/smihalkovsth/triporosenkamihalkov?start=1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32</w:t>
      </w:r>
    </w:p>
    <w:p>
      <w:r>
        <w:t xml:space="preserve">После убийства самозванца Лжедмитрия Первого один боярин демонстративно бросил на тело убитого ЕЁ. Какая ОНА стала известной загадкой того же века?</w:t>
      </w:r>
    </w:p>
    <w:p>
      <w:r>
        <w:rPr>
          <w:b/>
          <w:bCs/>
        </w:rPr>
        <w:t xml:space="preserve">Ответ: </w:t>
      </w:r>
      <w:r>
        <w:t xml:space="preserve">Железная [маска].</w:t>
      </w:r>
    </w:p>
    <w:p>
      <w:r>
        <w:rPr>
          <w:b/>
          <w:bCs/>
        </w:rPr>
        <w:t xml:space="preserve">Комментарий: </w:t>
      </w:r>
      <w:r>
        <w:t xml:space="preserve">Она символизировала двуличие самозванца, который выдавал себя за другого человека. «Долго мы тешили тебя, обманщик, — сказал боярин, — теперь ты нас позабавь!..» Железная Маска — таинственный узник эпохи короля Людовика XIV, с 1670-х содержавшийся в ряде французских тюрем, в том числе в Бастилии.</w:t>
      </w:r>
    </w:p>
    <w:p>
      <w:r>
        <w:rPr>
          <w:b/>
          <w:bCs/>
        </w:rPr>
        <w:t xml:space="preserve">Источники: </w:t>
      </w:r>
      <w:r>
        <w:t xml:space="preserve">1. http://rushist.com/index.php/russia-children/745-ubijstvo-lzhedmitriya
2. https://ru.wikipedia.org/wiki/Железная_Маска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33</w:t>
      </w:r>
    </w:p>
    <w:p>
      <w:r>
        <w:t xml:space="preserve">Исследователь парадоксально отметил, что ОНА стала прекрасной почвой для роста экономики ряда городов в Средние века. Какой город в центре Европы обязан ЕЙ названием?</w:t>
      </w:r>
    </w:p>
    <w:p>
      <w:r>
        <w:rPr>
          <w:b/>
          <w:bCs/>
        </w:rPr>
        <w:t xml:space="preserve">Ответ: </w:t>
      </w:r>
      <w:r>
        <w:t xml:space="preserve">Зальцбург.</w:t>
      </w:r>
    </w:p>
    <w:p>
      <w:r>
        <w:rPr>
          <w:b/>
          <w:bCs/>
        </w:rPr>
        <w:t xml:space="preserve">Комментарий: </w:t>
      </w:r>
      <w:r>
        <w:t xml:space="preserve">Засыпание почвы солью — известный с древних времён ритуал. Например, по легенде, войска Сципиона Африканского перепахали плугами и засыпали солью побеждённый Карфаген, чтобы в этих местах больше никогда ничего не росло. Название города Зальцбург можно перевести с немецкого как «соляная крепость».</w:t>
      </w:r>
    </w:p>
    <w:p>
      <w:r>
        <w:rPr>
          <w:b/>
          <w:bCs/>
        </w:rPr>
        <w:t xml:space="preserve">Источники: </w:t>
      </w:r>
      <w:r>
        <w:t xml:space="preserve">1. https://youtu.be/bW2HtOjk_oU?si=e9je3yn99EiWAtZm&amp;t=1833
2. https://ru.wikipedia.org/wiki/Зальцбург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34</w:t>
      </w:r>
    </w:p>
    <w:p>
      <w:r>
        <w:t xml:space="preserve">Путешествовавший по США Александр Генис рассказывает, что в НИХ всегда можно выгодно купить драгоценности. Назовите ИХ двумя словами на одну и ту же букву.</w:t>
      </w:r>
    </w:p>
    <w:p>
      <w:r>
        <w:rPr>
          <w:b/>
          <w:bCs/>
        </w:rPr>
        <w:t xml:space="preserve">Ответ: </w:t>
      </w:r>
      <w:r>
        <w:t xml:space="preserve">Ломбарды Лас-Вегаса.</w:t>
      </w:r>
    </w:p>
    <w:p>
      <w:r>
        <w:rPr>
          <w:b/>
          <w:bCs/>
        </w:rPr>
        <w:t xml:space="preserve">Комментарий: </w:t>
      </w:r>
      <w:r>
        <w:t xml:space="preserve">Азартные игроки, стремясь отыграться, достаточно дёшево закладывают драгоценности.</w:t>
      </w:r>
    </w:p>
    <w:p>
      <w:r>
        <w:rPr>
          <w:b/>
          <w:bCs/>
        </w:rPr>
        <w:t xml:space="preserve">Источники: </w:t>
      </w:r>
      <w:r>
        <w:t xml:space="preserve">https://music.yandex.ru/album/8774962, 6-я минута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35</w:t>
      </w:r>
    </w:p>
    <w:p>
      <w:r>
        <w:t xml:space="preserve">Пётр Мамонов предполагает, что зубы у человека Господь не считал нужными и сделал только по просьбе того в последнюю очередь. А подтверждением тому служит ОНО. Ответьте точно: чем стало ОНО в 1977 году?</w:t>
      </w:r>
    </w:p>
    <w:p>
      <w:r>
        <w:rPr>
          <w:b/>
          <w:bCs/>
        </w:rPr>
        <w:t xml:space="preserve">Ответ: </w:t>
      </w:r>
      <w:r>
        <w:t xml:space="preserve">Торговым знаком Apple.</w:t>
      </w:r>
    </w:p>
    <w:p>
      <w:r>
        <w:rPr>
          <w:b/>
          <w:bCs/>
        </w:rPr>
        <w:t xml:space="preserve">Зачёт: </w:t>
      </w:r>
      <w:r>
        <w:t xml:space="preserve">Логотипом/эмблемой [корпорации/фирмы] Apple.</w:t>
      </w:r>
    </w:p>
    <w:p>
      <w:r>
        <w:rPr>
          <w:b/>
          <w:bCs/>
        </w:rPr>
        <w:t xml:space="preserve">Комментарий: </w:t>
      </w:r>
      <w:r>
        <w:t xml:space="preserve">Зубы якобы потребовались человеку, чтобы справиться с заинтересовавшим его объектом. ОНО — надкушенное яблоко, в первом случае — с древа познания.</w:t>
      </w:r>
    </w:p>
    <w:p>
      <w:r>
        <w:rPr>
          <w:b/>
          <w:bCs/>
        </w:rPr>
        <w:t xml:space="preserve">Источники: </w:t>
      </w:r>
      <w:r>
        <w:t xml:space="preserve">1. https://citaty.info/quote/151859
2. https://dzen.ru/a/YORR_kaMyVAjCaF6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36</w:t>
      </w:r>
    </w:p>
    <w:p>
      <w:r>
        <w:t xml:space="preserve">На картине Хе́ндрика ван Ба́лена есть павлин, сова, лук, а также яблоко. Какое мужское имя фигурирует в названии?</w:t>
      </w:r>
    </w:p>
    <w:p>
      <w:r>
        <w:rPr>
          <w:b/>
          <w:bCs/>
        </w:rPr>
        <w:t xml:space="preserve">Ответ: </w:t>
      </w:r>
      <w:r>
        <w:t xml:space="preserve">Парис.</w:t>
      </w:r>
    </w:p>
    <w:p>
      <w:r>
        <w:rPr>
          <w:b/>
          <w:bCs/>
        </w:rPr>
        <w:t xml:space="preserve">Комментарий: </w:t>
      </w:r>
      <w:r>
        <w:t xml:space="preserve">Павлин был символом Геры, сова — Афины, а Амур с луком — Афродиты. Картина называется «Суд Париса». Конец пакета, наступило время голосовать!</w:t>
      </w:r>
    </w:p>
    <w:p>
      <w:r>
        <w:t xml:space="preserve">Комментарий (изображение):</w:t>
      </w:r>
    </w:p>
    <w:p>
      <w:r>
        <w:drawing>
          <wp:inline distT="0" distB="0" distL="0" distR="0">
            <wp:extent cx="5133975" cy="6667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 xml:space="preserve">Источники: </w:t>
      </w:r>
      <w:r>
        <w:t xml:space="preserve">https://gallerix.ru/storeroom/1798926933/N/975153556/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36f2407aa9dcb7355b733afd20bf05d4453e78a.jpeg"/><Relationship Id="rId8" Type="http://schemas.openxmlformats.org/officeDocument/2006/relationships/image" Target="media/18bf41c508a99cfcb77bee309c596e98cfc7bc6d.jpeg"/><Relationship Id="rId9" Type="http://schemas.openxmlformats.org/officeDocument/2006/relationships/image" Target="media/b2d9abc2acb34e1e766e431e96bed189ae6a14e4.png"/><Relationship Id="rId10" Type="http://schemas.openxmlformats.org/officeDocument/2006/relationships/image" Target="media/38ef0e039ae8a1ebc69247d87db2d526d4a81d0a.png"/><Relationship Id="rId11" Type="http://schemas.openxmlformats.org/officeDocument/2006/relationships/image" Target="media/cfdbae2c10e453656e5aa910fcc1cbb48ff51303.png"/><Relationship Id="rId12" Type="http://schemas.openxmlformats.org/officeDocument/2006/relationships/image" Target="media/cbefd0e70883c924fb59e5ec14353069b226d398.jpeg"/><Relationship Id="rId13" Type="http://schemas.openxmlformats.org/officeDocument/2006/relationships/image" Target="media/c06963628849d724bf827531dc15589b87d1938e.jpeg"/><Relationship Id="rId14" Type="http://schemas.openxmlformats.org/officeDocument/2006/relationships/image" Target="media/693daa0d3715c9599a35cde40aba275756e584a7.jpe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2026-08-31T06:53:40.801Z</dcterms:created>
  <dcterms:modified xsi:type="dcterms:W3CDTF">2026-08-31T06:53:40.801Z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