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Очень важные дела III</w:t>
      </w:r>
    </w:p>
    <w:p>
      <w:r>
        <w:rPr>
          <w:b/>
          <w:bCs/>
        </w:rPr>
        <w:t xml:space="preserve">Редакторы: </w:t>
      </w:r>
      <w:r>
        <w:t xml:space="preserve">Алексей Бороненко, Вадим Тух, Юлия Дидбаридзе, Андрей Петухов</w:t>
      </w:r>
    </w:p>
    <w:p>
      <w:r>
        <w:t xml:space="preserve">Ведущему
1. Прочитайте, пожалуйста, пакет до игры.
2. Слова, выделенные заглавными буквами, выделяйте при чтении голосом.
3. После оглашения ответа обязательно оглашайте поля «зачёт» и «комментарий».
4. В квадратных скобках перед вопросами помещены дополнительные указания ведущему. Обязательно
следуйте им, но не озвучивайте их.
5. Раздаточный материал:
— Вопросы 3, 7, 12, 25, 33, 36 сопровождаются раздаточным материалом.
— Раздаточные материалы приведены перед текстом соответствующих вопросов.
— Для распечатки раздаточного материала следует использовать соответствующие pdf-файлы.
— Раздаточные материалы должны раздаваться командам перед чтением вопроса изображением вниз
и переворачиваться только по сигналу ведущего.
— Раздаточные материалы должны раздаваться в количестве трёх экземпляров.
— Необходимо дать командам некоторое время для ознакомления с раздаточным материалом, однако
если командам раздаётся текст, его не следует зачитывать вслух.
6. Перед игрой зачитайте, пожалуйста, преамбулу на следующей странице целиком. Отдельно обратите
внимание команд на срок незасветки.
Хорошей игры!
Синхронный турнир «Очень важные дела III»
16–23 июля 2026 г.
Уважаемые команды!
Спасибо, что решили сыграть наш благотворительный турнир. Напоминаем, что все собранные деньги мы направим независимому изданию «Медиазона» и помогающей организации «Гражданскому содействию»; обе эти организации в Российской Федерации признаны иноагентами.
Стоимость участия — на ваше усмотрение, и вы также можете напрямую направить средства тем правозащитникам и независимым медиа, которые вызывают у вас доверие.
Важно: срок незасветки пакета — до 13 августа 2026 года. До этого времени на этих вопросах будут играться асинхрон и онлайн.
Хорошей игры!</w:t>
      </w:r>
    </w:p>
    <w:p/>
    <w:p>
      <w:pPr>
        <w:pStyle w:val="Heading2"/>
      </w:pPr>
      <w:r>
        <w:t xml:space="preserve">Тур 1</w:t>
      </w:r>
    </w:p>
    <w:p>
      <w:r>
        <w:rPr>
          <w:b/>
          <w:bCs/>
        </w:rPr>
        <w:t xml:space="preserve">Редакторы: </w:t>
      </w:r>
      <w:r>
        <w:t xml:space="preserve">Алексей Бороненко</w:t>
      </w:r>
    </w:p>
    <w:p>
      <w:r>
        <w:t xml:space="preserve">Редактор — Алексей Бороне́нко.
Редактор благодарит за тестирование и ценные замечания Георгия Арабу́ли, Юлию Дидбари́дзе, Наталью Ко́мар, Ерла́на Мухамеджа́нова, Александра Петрако́ва, Андрея Петухо́ва, Сергея Спешко́ва, Вадима Ту́ха, Станислава Утике́ева, Наи́ля Фару́кшина, Александру Чиря́тьеву, Александра Я́ковлева, Наташу Я́ковлеву и команду «Минус один».</w:t>
      </w:r>
    </w:p>
    <w:p/>
    <w:p>
      <w:pPr>
        <w:pStyle w:val="Heading4"/>
      </w:pPr>
      <w:r>
        <w:t xml:space="preserve">Вопрос 0</w:t>
      </w:r>
    </w:p>
    <w:p>
      <w:r>
        <w:t xml:space="preserve">Разминочный вопрос, ответ на него сдавать не надо.
В шестидесятые годы многие японские студенты на всякий случай заучивали восьмисложный текст, означавший «Попадание в АЛЬФУ значит многое». Ответьте, используя слова, начинающиеся на одну букву: какое слово мы заменили АЛЬФОЙ и что пытались таким образом запомнить студенты?</w:t>
      </w:r>
    </w:p>
    <w:p>
      <w:r>
        <w:rPr>
          <w:b/>
          <w:bCs/>
        </w:rPr>
        <w:t xml:space="preserve">Ответ: </w:t>
      </w:r>
      <w:r>
        <w:t xml:space="preserve">тюрьма, номер телефона</w:t>
      </w:r>
    </w:p>
    <w:p>
      <w:r>
        <w:rPr>
          <w:b/>
          <w:bCs/>
        </w:rPr>
        <w:t xml:space="preserve">Комментарий: </w:t>
      </w:r>
      <w:r>
        <w:t xml:space="preserve">В шестидесятые годы японские студенты активно участвовали в массовых протестах, и на случай ареста заучивали мнемоническую фразу, позволявшую запомнить номер телефона организации взаимопомощи, снабжавшей арестованных студентов адвокатами.</w:t>
      </w:r>
    </w:p>
    <w:p>
      <w:r>
        <w:rPr>
          <w:b/>
          <w:bCs/>
        </w:rPr>
        <w:t xml:space="preserve">Источники: </w:t>
      </w:r>
      <w:r>
        <w:t xml:space="preserve">Steinhoff P. G. Mass Arrests, Sensational Crimes, and Stranded Children: Three Crises for Japanese New Left Activists’ Families // Imagined Families, Lived Families: Culture and Kinship in Contemporary Japan / Ed. by A. Hashimoto, J. W. Traphagan. Albany: State University of New York Press, 2008. P. 77–110. https://annas-archive.gl/md5/3e7aec0f622239ebe2750ee01cb37760</w:t>
      </w:r>
    </w:p>
    <w:p>
      <w:r>
        <w:rPr>
          <w:b/>
          <w:bCs/>
        </w:rPr>
        <w:t xml:space="preserve">Автор: </w:t>
      </w:r>
      <w:r>
        <w:t xml:space="preserve">Вадим Тух</w:t>
      </w:r>
    </w:p>
    <w:p/>
    <w:p>
      <w:pPr>
        <w:pStyle w:val="Heading4"/>
      </w:pPr>
      <w:r>
        <w:t xml:space="preserve">Вопрос 1</w:t>
      </w:r>
    </w:p>
    <w:p>
      <w:r>
        <w:t xml:space="preserve">Да́рио Фо рассказывает о мистерии, которую ставили в одном средневековом городе. В определённый момент актёры предложили зрителям два варианта, но зрители стали кричать имя своего градоначальника. Напишите тот из предложенных вариантов, в котором есть удвоенная согласная.</w:t>
      </w:r>
    </w:p>
    <w:p>
      <w:r>
        <w:rPr>
          <w:b/>
          <w:bCs/>
        </w:rPr>
        <w:t xml:space="preserve">Ответ: </w:t>
      </w:r>
      <w:r>
        <w:t xml:space="preserve">Вара́вва</w:t>
      </w:r>
    </w:p>
    <w:p>
      <w:r>
        <w:rPr>
          <w:b/>
          <w:bCs/>
        </w:rPr>
        <w:t xml:space="preserve">Зачёт: </w:t>
      </w:r>
      <w:r>
        <w:t xml:space="preserve">Варра́ва, Barabbas</w:t>
      </w:r>
    </w:p>
    <w:p>
      <w:r>
        <w:rPr>
          <w:b/>
          <w:bCs/>
        </w:rPr>
        <w:t xml:space="preserve">Комментарий: </w:t>
      </w:r>
      <w:r>
        <w:t xml:space="preserve">жители одного из городов загнивающего (уже тогда) Запада не любили свою власть, поэтому когда сюжет мистерии о смерти Иису́са Христа́ дошёл до распятия, актёры обратились к зрителям с вопросом: «Кого распять? Христа́ или Вара́вву?» Зрители выбрали третий вариант.</w:t>
      </w:r>
    </w:p>
    <w:p>
      <w:r>
        <w:rPr>
          <w:b/>
          <w:bCs/>
        </w:rPr>
        <w:t xml:space="preserve">Источники: </w:t>
      </w:r>
      <w:r>
        <w:t xml:space="preserve">Fo, D. Plays: 1. — London, 1997. — С. 9 (https://ibb.co/4R6JW1cN)</w:t>
      </w:r>
    </w:p>
    <w:p>
      <w:r>
        <w:rPr>
          <w:b/>
          <w:bCs/>
        </w:rPr>
        <w:t xml:space="preserve">Автор: </w:t>
      </w:r>
      <w:r>
        <w:t xml:space="preserve">Алексей Бороненко</w:t>
      </w:r>
    </w:p>
    <w:p/>
    <w:p>
      <w:pPr>
        <w:pStyle w:val="Heading4"/>
      </w:pPr>
      <w:r>
        <w:t xml:space="preserve">Вопрос 2</w:t>
      </w:r>
    </w:p>
    <w:p>
      <w:r>
        <w:t xml:space="preserve">Известный человек рассказывал, что некая Всемирная церковь однажды обратилась к нему за разрешением использовать текст и сделать в нём одно изменение: слово «но́у» заменить словом «уа́н». Назовите этого известного человека.</w:t>
      </w:r>
    </w:p>
    <w:p>
      <w:r>
        <w:rPr>
          <w:b/>
          <w:bCs/>
        </w:rPr>
        <w:t xml:space="preserve">Ответ: </w:t>
      </w:r>
      <w:r>
        <w:t xml:space="preserve">Джон Ле́ннон</w:t>
      </w:r>
    </w:p>
    <w:p>
      <w:r>
        <w:rPr>
          <w:b/>
          <w:bCs/>
        </w:rPr>
        <w:t xml:space="preserve">Зачёт: </w:t>
      </w:r>
      <w:r>
        <w:t xml:space="preserve">по фамилии</w:t>
      </w:r>
    </w:p>
    <w:p>
      <w:r>
        <w:rPr>
          <w:b/>
          <w:bCs/>
        </w:rPr>
        <w:t xml:space="preserve">Комментарий: </w:t>
      </w:r>
      <w:r>
        <w:t xml:space="preserve">международная религиозная организация призывала Ле́ннона вообразить хотя бы одну религию вместо отсутствия религии вообще, но безбожник Ле́ннон отказался. Ещё и говорил, что они якобы ничего не поняли!</w:t>
      </w:r>
    </w:p>
    <w:p>
      <w:r>
        <w:rPr>
          <w:b/>
          <w:bCs/>
        </w:rPr>
        <w:t xml:space="preserve">Источники: </w:t>
      </w:r>
      <w:r>
        <w:t xml:space="preserve">Imagine // John Lennon (https://archive.ph/HFDdy)</w:t>
      </w:r>
    </w:p>
    <w:p>
      <w:r>
        <w:rPr>
          <w:b/>
          <w:bCs/>
        </w:rPr>
        <w:t xml:space="preserve">Автор: </w:t>
      </w:r>
      <w:r>
        <w:t xml:space="preserve">Алексей Бороненко</w:t>
      </w:r>
    </w:p>
    <w:p/>
    <w:p>
      <w:pPr>
        <w:pStyle w:val="Heading4"/>
      </w:pPr>
      <w:r>
        <w:t xml:space="preserve">Вопрос 3</w:t>
      </w:r>
    </w:p>
    <w:p>
      <w:r>
        <w:t xml:space="preserve">Раздаточный материал: [</w:t>
      </w:r>
    </w:p>
    <w:p>
      <w:r>
        <w:t xml:space="preserve">iudicium ****e</w:t>
      </w:r>
    </w:p>
    <w:p>
      <w:r>
        <w:t xml:space="preserve">]</w:t>
      </w:r>
    </w:p>
    <w:p>
      <w:r>
        <w:t xml:space="preserve">Жан-Марте́н Шарко́ считал, что гипнозу подвержены только те женщины, у которых есть истери́я. Автор вопроса сравнивает его публичные сеансы гипноза с тем, в названии чего мы пропустили несколько букв. Какие?</w:t>
      </w:r>
    </w:p>
    <w:p>
      <w:r>
        <w:rPr>
          <w:b/>
          <w:bCs/>
        </w:rPr>
        <w:t xml:space="preserve">Ответ: </w:t>
      </w:r>
      <w:r>
        <w:t xml:space="preserve">aqua</w:t>
      </w:r>
    </w:p>
    <w:p>
      <w:r>
        <w:rPr>
          <w:b/>
          <w:bCs/>
        </w:rPr>
        <w:t xml:space="preserve">Зачёт: </w:t>
      </w:r>
      <w:r>
        <w:t xml:space="preserve">аква</w:t>
      </w:r>
    </w:p>
    <w:p>
      <w:r>
        <w:rPr>
          <w:b/>
          <w:bCs/>
        </w:rPr>
        <w:t xml:space="preserve">Комментарий: </w:t>
      </w:r>
      <w:r>
        <w:t xml:space="preserve">гипнозу подвержены многие люди, поэтому получалось, что почти все женщины — с истерией. То есть Шарко́ придумал не только душ, но ещё и неврологический вариант средневековых испытаний водой на ведьмовство.</w:t>
      </w:r>
    </w:p>
    <w:p>
      <w:r>
        <w:rPr>
          <w:b/>
          <w:bCs/>
        </w:rPr>
        <w:t xml:space="preserve">Источники: </w:t>
      </w:r>
      <w:r>
        <w:t xml:space="preserve">1. Hysteria Beyond Freud. — California University Press, 1993. — С. 258 (https://archive.ph/C8nCn)
2. Сравнение автора вопроса
3. https://de.wikipedia.org/wiki/Gottesurteil</w:t>
      </w:r>
    </w:p>
    <w:p>
      <w:r>
        <w:rPr>
          <w:b/>
          <w:bCs/>
        </w:rPr>
        <w:t xml:space="preserve">Автор: </w:t>
      </w:r>
      <w:r>
        <w:t xml:space="preserve">Алексей Бороненко</w:t>
      </w:r>
    </w:p>
    <w:p/>
    <w:p>
      <w:pPr>
        <w:pStyle w:val="Heading4"/>
      </w:pPr>
      <w:r>
        <w:t xml:space="preserve">Вопрос 4</w:t>
      </w:r>
    </w:p>
    <w:p>
      <w:r>
        <w:t xml:space="preserve">Шарко́ считал, что так называемые истерические припадки, которые показывались на его сеансах, делятся на несколько фаз. В одной фазе публика смотрела, как женщины сильно выгибают спину, почти делая мостик. В другой — на эксцентричные гримасы, искажавшие их лица. Одну из этих фаз Шарко́ называл «Уклонизм». Напишите в исходном виде слово, которое мы изменили в предыдущем предложении.</w:t>
      </w:r>
    </w:p>
    <w:p>
      <w:r>
        <w:rPr>
          <w:b/>
          <w:bCs/>
        </w:rPr>
        <w:t xml:space="preserve">Ответ: </w:t>
      </w:r>
      <w:r>
        <w:t xml:space="preserve">клоунизм</w:t>
      </w:r>
    </w:p>
    <w:p>
      <w:r>
        <w:rPr>
          <w:b/>
          <w:bCs/>
        </w:rPr>
        <w:t xml:space="preserve">Зачёт: </w:t>
      </w:r>
      <w:r>
        <w:t xml:space="preserve">точный ответ</w:t>
      </w:r>
    </w:p>
    <w:p>
      <w:r>
        <w:rPr>
          <w:b/>
          <w:bCs/>
        </w:rPr>
        <w:t xml:space="preserve">Комментарий: </w:t>
      </w:r>
      <w:r>
        <w:t xml:space="preserve">Шарко́ любил цирк, что, возможно, отразилось и в том, что структура истерического припадка в его сеансах чем-то напоминала цирковое представление: тут и акробатки, и клоуны. Одну из фаз он действительно называл «Клоунизм». Приходите в августе играть синхрон International Clown Week с вопросами в том числе от двух редакторов этого турнира!</w:t>
      </w:r>
    </w:p>
    <w:p>
      <w:r>
        <w:rPr>
          <w:b/>
          <w:bCs/>
        </w:rPr>
        <w:t xml:space="preserve">Источники: </w:t>
      </w:r>
      <w:r>
        <w:t xml:space="preserve">1. Hysteria Beyond Freud. — California University Press, 1993. — С. 308 (https://archive.ph/C8nCn)
2. https://rating.chgk.info/tournament/13190/requests</w:t>
      </w:r>
    </w:p>
    <w:p>
      <w:r>
        <w:rPr>
          <w:b/>
          <w:bCs/>
        </w:rPr>
        <w:t xml:space="preserve">Автор: </w:t>
      </w:r>
      <w:r>
        <w:t xml:space="preserve">Алексей Бороненко</w:t>
      </w:r>
    </w:p>
    <w:p/>
    <w:p>
      <w:pPr>
        <w:pStyle w:val="Heading4"/>
      </w:pPr>
      <w:r>
        <w:t xml:space="preserve">Вопрос 5</w:t>
      </w:r>
    </w:p>
    <w:p>
      <w:r>
        <w:t xml:space="preserve">Рассказывают, что одному ребёнку, родившемуся в последние несколько лет в одном из городов на границе Таила́нда и Камбо́джи, хотели дать невесёлое имя ВТОРОЙ. Иван Раду́нский оставался бессменным с конца 19-го до середины 20-го века, а вот ВТОРЫМИ были Фе́ликс Корте́зи, Мечисла́в Стане́вский и другие. Назовите ВТОРОГО коротким словом.</w:t>
      </w:r>
    </w:p>
    <w:p>
      <w:r>
        <w:rPr>
          <w:b/>
          <w:bCs/>
        </w:rPr>
        <w:t xml:space="preserve">Ответ: </w:t>
      </w:r>
      <w:r>
        <w:t xml:space="preserve">Бом</w:t>
      </w:r>
    </w:p>
    <w:p>
      <w:r>
        <w:rPr>
          <w:b/>
          <w:bCs/>
        </w:rPr>
        <w:t xml:space="preserve">Зачёт: </w:t>
      </w:r>
      <w:r>
        <w:t xml:space="preserve">точный ответ</w:t>
      </w:r>
    </w:p>
    <w:p>
      <w:r>
        <w:rPr>
          <w:b/>
          <w:bCs/>
        </w:rPr>
        <w:t xml:space="preserve">Комментарий: </w:t>
      </w:r>
      <w:r>
        <w:t xml:space="preserve">тогда опять разгорелся конфликт между странами, и девочке хотели дать имя в честь бомб, которые там взрывались. Впрочем, в последний момент решили сделать имя покрасивее и назвали Бомбэ́м. В известном клоунском дуэте Бим всегда был один и тот же, а вот Бо́мов было много.</w:t>
      </w:r>
    </w:p>
    <w:p>
      <w:r>
        <w:rPr>
          <w:b/>
          <w:bCs/>
        </w:rPr>
        <w:t xml:space="preserve">Источники: </w:t>
      </w:r>
      <w:r>
        <w:t xml:space="preserve">1. No Such Thing as a Fish. — No Such Thing As No Such Thing As A Crab. — 8:30–9:00 (https://archive.ph/DWyEs)
2. https://en.wikipedia.org/wiki/2025_Cambodian–Thai_border_crisis
3. https://en.wikipedia.org/wiki/Bim_Bom
4. https://ru.wikipedia.org/wiki/Радунский,_Иван_Семёнович
5. https://en.wikipedia.org/wiki/Fry_and_Laurie</w:t>
      </w:r>
    </w:p>
    <w:p>
      <w:r>
        <w:rPr>
          <w:b/>
          <w:bCs/>
        </w:rPr>
        <w:t xml:space="preserve">Автор: </w:t>
      </w:r>
      <w:r>
        <w:t xml:space="preserve">Алексей Бороненко</w:t>
      </w:r>
    </w:p>
    <w:p/>
    <w:p>
      <w:pPr>
        <w:pStyle w:val="Heading4"/>
      </w:pPr>
      <w:r>
        <w:t xml:space="preserve">Вопрос 6</w:t>
      </w:r>
    </w:p>
    <w:p>
      <w:r>
        <w:t xml:space="preserve">Автор вопроса нашёл в интернете пацифистский плакат, изображающий ЕЁ в дуле танковой пушки. Назовите ЕЁ одним словом.</w:t>
      </w:r>
    </w:p>
    <w:p>
      <w:r>
        <w:rPr>
          <w:b/>
          <w:bCs/>
        </w:rPr>
        <w:t xml:space="preserve">Ответ: </w:t>
      </w:r>
      <w:r>
        <w:t xml:space="preserve">паутина</w:t>
      </w:r>
    </w:p>
    <w:p>
      <w:r>
        <w:rPr>
          <w:b/>
          <w:bCs/>
        </w:rPr>
        <w:t xml:space="preserve">Зачёт: </w:t>
      </w:r>
      <w:r>
        <w:t xml:space="preserve">точный ответ</w:t>
      </w:r>
    </w:p>
    <w:p>
      <w:r>
        <w:rPr>
          <w:b/>
          <w:bCs/>
        </w:rPr>
        <w:t xml:space="preserve">Комментарий: </w:t>
      </w:r>
      <w:r>
        <w:t xml:space="preserve">во Всемирной паутине автор нашёл плакат, изображающий дуло танковой пушки, в котором паук успел сплести паутину. Сергею Спешко́ву это напомнило анекдот о победе русского художника в конкурсе работ на тему «Голод» (предоставляется по запросу).</w:t>
      </w:r>
    </w:p>
    <w:p>
      <w:r>
        <w:t xml:space="preserve">Комментарий (изображение):</w:t>
      </w:r>
    </w:p>
    <w:p>
      <w:r>
        <w:drawing>
          <wp:inline distT="0" distB="0" distL="0" distR="0">
            <wp:extent cx="5715000" cy="770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705725"/>
                    </a:xfrm>
                    <a:prstGeom prst="rect">
                      <a:avLst/>
                    </a:prstGeom>
                  </pic:spPr>
                </pic:pic>
              </a:graphicData>
            </a:graphic>
          </wp:inline>
        </w:drawing>
      </w:r>
    </w:p>
    <w:p>
      <w:r>
        <w:rPr>
          <w:b/>
          <w:bCs/>
        </w:rPr>
        <w:t xml:space="preserve">Источники: </w:t>
      </w:r>
      <w:r>
        <w:t xml:space="preserve">https://t.me/art_zakladki/824</w:t>
      </w:r>
    </w:p>
    <w:p>
      <w:r>
        <w:rPr>
          <w:b/>
          <w:bCs/>
        </w:rPr>
        <w:t xml:space="preserve">Автор: </w:t>
      </w:r>
      <w:r>
        <w:t xml:space="preserve">Алексей Бороненко</w:t>
      </w:r>
    </w:p>
    <w:p/>
    <w:p>
      <w:pPr>
        <w:pStyle w:val="Heading4"/>
      </w:pPr>
      <w:r>
        <w:t xml:space="preserve">Вопрос 7</w:t>
      </w:r>
    </w:p>
    <w:p>
      <w:r>
        <w:t xml:space="preserve">Раздаточный материал: [</w:t>
      </w:r>
    </w:p>
    <w:p>
      <w:r>
        <w:t xml:space="preserve">Отчего над Волгой вьются
Тучи чёрные вдали?
Это грозно в бой несутся
«________ короли».
Эти волжские варяги,
Выдвигая свой _____,
Полны бешеной отваги
На великий путь идут.</w:t>
      </w:r>
    </w:p>
    <w:p>
      <w:r>
        <w:t xml:space="preserve">]</w:t>
      </w:r>
    </w:p>
    <w:p>
      <w:r>
        <w:t xml:space="preserve">Перед вами фрагмент песни конца 19-го века, в которой мы закрыли два слова чёрным цветом. Историк экологии объясняет, что под варягами здесь имелись в виду конкретные люди. Напишите их фамилию.</w:t>
      </w:r>
    </w:p>
    <w:p>
      <w:r>
        <w:rPr>
          <w:b/>
          <w:bCs/>
        </w:rPr>
        <w:t xml:space="preserve">Ответ: </w:t>
      </w:r>
      <w:r>
        <w:t xml:space="preserve">Но́бель</w:t>
      </w:r>
    </w:p>
    <w:p>
      <w:r>
        <w:rPr>
          <w:b/>
          <w:bCs/>
        </w:rPr>
        <w:t xml:space="preserve">Зачёт: </w:t>
      </w:r>
      <w:r>
        <w:t xml:space="preserve">Но́бели</w:t>
      </w:r>
    </w:p>
    <w:p>
      <w:r>
        <w:rPr>
          <w:b/>
          <w:bCs/>
        </w:rPr>
        <w:t xml:space="preserve">Комментарий: </w:t>
      </w:r>
      <w:r>
        <w:t xml:space="preserve">песня посвящена тому, как в конце 19-го века перевозка нефти из Баки́нской губернии по Волге загрязняла реку. Чаще всего из нефтепромышленников винили семью Но́белей, которые были пришлыми скандинавами — то есть буквально варягами. Чёрным цветом замазаны слова «нефтяные» и «мазут».</w:t>
      </w:r>
    </w:p>
    <w:p>
      <w:r>
        <w:rPr>
          <w:b/>
          <w:bCs/>
        </w:rPr>
        <w:t xml:space="preserve">Источники: </w:t>
      </w:r>
      <w:r>
        <w:t xml:space="preserve">1. https://t.me/dr_an_drei/313
2. «Нефть есть вещь полезная и рыбам не вредна» // Кедр (https://archive.ph/3XcnU)</w:t>
      </w:r>
    </w:p>
    <w:p>
      <w:r>
        <w:rPr>
          <w:b/>
          <w:bCs/>
        </w:rPr>
        <w:t xml:space="preserve">Автор: </w:t>
      </w:r>
      <w:r>
        <w:t xml:space="preserve">Алексей Бороненко</w:t>
      </w:r>
    </w:p>
    <w:p/>
    <w:p>
      <w:pPr>
        <w:pStyle w:val="Heading4"/>
      </w:pPr>
      <w:r>
        <w:t xml:space="preserve">Вопрос 8</w:t>
      </w:r>
    </w:p>
    <w:p>
      <w:r>
        <w:t xml:space="preserve">В 1905 году один журнал Российской империи вышел с номером, на одной из страниц которого была напечатана только одна буква. В более позднем номере к этой букве добавилась вторая, ещё позже букв уже стало три. В этот момент на журнал обратила внимание цензура. Ещё через несколько номеров выяснилось, что это была реклама кильки… Из какого города?</w:t>
      </w:r>
    </w:p>
    <w:p>
      <w:r>
        <w:rPr>
          <w:b/>
          <w:bCs/>
        </w:rPr>
        <w:t xml:space="preserve">Ответ: </w:t>
      </w:r>
      <w:r>
        <w:t xml:space="preserve">Ре́вель</w:t>
      </w:r>
    </w:p>
    <w:p>
      <w:r>
        <w:rPr>
          <w:b/>
          <w:bCs/>
        </w:rPr>
        <w:t xml:space="preserve">Зачёт: </w:t>
      </w:r>
      <w:r>
        <w:t xml:space="preserve">точный ответ</w:t>
      </w:r>
    </w:p>
    <w:p>
      <w:r>
        <w:rPr>
          <w:b/>
          <w:bCs/>
        </w:rPr>
        <w:t xml:space="preserve">Комментарий: </w:t>
      </w:r>
      <w:r>
        <w:t xml:space="preserve">сначала появилась просто буква «Р», затем «РЕ», а увидев буквы «РЕВ», российская цензура напряглась. Но на самом деле никто к революции, разумеется, не призывал (поскольку всё было замечательно) — это была остроумная реклама «Ре́вельских килек».</w:t>
      </w:r>
    </w:p>
    <w:p>
      <w:r>
        <w:t xml:space="preserve">Комментарий (изображение):</w:t>
      </w:r>
    </w:p>
    <w:p>
      <w:r>
        <w:drawing>
          <wp:inline distT="0" distB="0" distL="0" distR="0">
            <wp:extent cx="5572125" cy="1114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72125" cy="11144250"/>
                    </a:xfrm>
                    <a:prstGeom prst="rect">
                      <a:avLst/>
                    </a:prstGeom>
                  </pic:spPr>
                </pic:pic>
              </a:graphicData>
            </a:graphic>
          </wp:inline>
        </w:drawing>
      </w:r>
    </w:p>
    <w:p>
      <w:r>
        <w:rPr>
          <w:b/>
          <w:bCs/>
        </w:rPr>
        <w:t xml:space="preserve">Источники: </w:t>
      </w:r>
      <w:r>
        <w:t xml:space="preserve">https://t.me/otdelgazet/774</w:t>
      </w:r>
    </w:p>
    <w:p>
      <w:r>
        <w:rPr>
          <w:b/>
          <w:bCs/>
        </w:rPr>
        <w:t xml:space="preserve">Автор: </w:t>
      </w:r>
      <w:r>
        <w:t xml:space="preserve">Алексей Бороненко</w:t>
      </w:r>
    </w:p>
    <w:p/>
    <w:p>
      <w:pPr>
        <w:pStyle w:val="Heading4"/>
      </w:pPr>
      <w:r>
        <w:t xml:space="preserve">Вопрос 9</w:t>
      </w:r>
    </w:p>
    <w:p>
      <w:r>
        <w:t xml:space="preserve">Илья Деме́нтьев вспоминает рассказ экскурсовода в Нори́льске о том, что по своему уровню одно местное учреждение было как ГУМ. Это неудивительно: ведь ГУМ был предыдущим местом работы многих сотрудников упомянутого местного учреждения. Какое короткое слово мы дважды немного изменили в тексте этого вопроса?</w:t>
      </w:r>
    </w:p>
    <w:p>
      <w:r>
        <w:rPr>
          <w:b/>
          <w:bCs/>
        </w:rPr>
        <w:t xml:space="preserve">Ответ: </w:t>
      </w:r>
      <w:r>
        <w:t xml:space="preserve">МГУ</w:t>
      </w:r>
    </w:p>
    <w:p>
      <w:r>
        <w:rPr>
          <w:b/>
          <w:bCs/>
        </w:rPr>
        <w:t xml:space="preserve">Зачёт: </w:t>
      </w:r>
      <w:r>
        <w:t xml:space="preserve">ЛГУ</w:t>
      </w:r>
    </w:p>
    <w:p>
      <w:r>
        <w:rPr>
          <w:b/>
          <w:bCs/>
        </w:rPr>
        <w:t xml:space="preserve">Комментарий: </w:t>
      </w:r>
      <w:r>
        <w:t xml:space="preserve">преподавание в вечерней школе для заключенных велось на уровне московских и ленинградских вузов, потому что преподавателями были заключенные из числа бывших профессоров этих вузов. Репрессии, в контексте которых происходили описанные события, уже давно в прошлом, конечно.</w:t>
      </w:r>
    </w:p>
    <w:p>
      <w:r>
        <w:rPr>
          <w:b/>
          <w:bCs/>
        </w:rPr>
        <w:t xml:space="preserve">Источники: </w:t>
      </w:r>
      <w:r>
        <w:t xml:space="preserve">https://t.me/newtocqueville/749</w:t>
      </w:r>
    </w:p>
    <w:p>
      <w:r>
        <w:rPr>
          <w:b/>
          <w:bCs/>
        </w:rPr>
        <w:t xml:space="preserve">Автор: </w:t>
      </w:r>
      <w:r>
        <w:t xml:space="preserve">Алексей Бороненко</w:t>
      </w:r>
    </w:p>
    <w:p/>
    <w:p>
      <w:pPr>
        <w:pStyle w:val="Heading4"/>
      </w:pPr>
      <w:r>
        <w:t xml:space="preserve">Вопрос 10</w:t>
      </w:r>
    </w:p>
    <w:p>
      <w:r>
        <w:t xml:space="preserve">В 1927 году Николай Вави́лов проехал по Испании, с утра до вечера изучая флору в местных горах и полях. В какой-то момент пара испанцев устала и предложила оплачивать его дорогу и проживание, если он будет заранее сообщать свой маршрут. Однажды Вавилов заметил коллег этих испанцев на почтамте и дописал в телеграмме: «до смерти надоела ТАКАЯ ОНА», взяв в кавычки слово «ТАКАЯ». Назовите ТАКУЮ ЕЁ.</w:t>
      </w:r>
    </w:p>
    <w:p>
      <w:r>
        <w:rPr>
          <w:b/>
          <w:bCs/>
        </w:rPr>
        <w:t xml:space="preserve">Ответ: </w:t>
      </w:r>
      <w:r>
        <w:t xml:space="preserve">секретная полиция</w:t>
      </w:r>
    </w:p>
    <w:p>
      <w:r>
        <w:rPr>
          <w:b/>
          <w:bCs/>
        </w:rPr>
        <w:t xml:space="preserve">Зачёт: </w:t>
      </w:r>
      <w:r>
        <w:t xml:space="preserve">тайная полиция, секретная служба, скрытая слежка</w:t>
      </w:r>
    </w:p>
    <w:p>
      <w:r>
        <w:rPr>
          <w:b/>
          <w:bCs/>
        </w:rPr>
        <w:t xml:space="preserve">Комментарий: </w:t>
      </w:r>
      <w:r>
        <w:t xml:space="preserve">местные агенты присматривали за подозрительным иностранцем, который ходит тут и что-то высматривает. Но поскольку иностранец энергично скакал по горам и полям, агенты подустали и на время действительно договорились с Вавиловым. В другой раз Вавилов увидел других агентов, которые не очень хорошо маскировались, и написал в телеграмме про секретную полицию, взяв в кавычки слово «секретная».</w:t>
      </w:r>
    </w:p>
    <w:p>
      <w:r>
        <w:rPr>
          <w:b/>
          <w:bCs/>
        </w:rPr>
        <w:t xml:space="preserve">Источники: </w:t>
      </w:r>
      <w:r>
        <w:t xml:space="preserve">Поповский, М.А. Надо спешить. Путешествия академика Н.И. Вавилова. — Детская литература, 1968. — С. 166–167 (https://ibb.co/tpyQpbHc), С. 173 (https://ibb.co/3mx3CVxV)</w:t>
      </w:r>
    </w:p>
    <w:p>
      <w:r>
        <w:rPr>
          <w:b/>
          <w:bCs/>
        </w:rPr>
        <w:t xml:space="preserve">Автор: </w:t>
      </w:r>
      <w:r>
        <w:t xml:space="preserve">Алексей Бороненко</w:t>
      </w:r>
    </w:p>
    <w:p/>
    <w:p>
      <w:pPr>
        <w:pStyle w:val="Heading4"/>
      </w:pPr>
      <w:r>
        <w:t xml:space="preserve">Вопрос 11</w:t>
      </w:r>
    </w:p>
    <w:p>
      <w:r>
        <w:t xml:space="preserve">Герой Лэ́нгстона Хью́за утверждает, что известное название появилось во времена, когда расисты-полицейские регулярно избивали посетителей клубов. По его версии, это название передаёт звуки ударов полицейской дубинки по голове. Напишите это двусложное название.</w:t>
      </w:r>
    </w:p>
    <w:p>
      <w:r>
        <w:rPr>
          <w:b/>
          <w:bCs/>
        </w:rPr>
        <w:t xml:space="preserve">Ответ: </w:t>
      </w:r>
      <w:r>
        <w:t xml:space="preserve">би́боп</w:t>
      </w:r>
    </w:p>
    <w:p>
      <w:r>
        <w:rPr>
          <w:b/>
          <w:bCs/>
        </w:rPr>
        <w:t xml:space="preserve">Зачёт: </w:t>
      </w:r>
      <w:r>
        <w:t xml:space="preserve">bebop</w:t>
      </w:r>
    </w:p>
    <w:p>
      <w:r>
        <w:rPr>
          <w:b/>
          <w:bCs/>
        </w:rPr>
        <w:t xml:space="preserve">Комментарий: </w:t>
      </w:r>
      <w:r>
        <w:t xml:space="preserve">полицейское насилие — это большая проблема. За рубежом, конечно, и в частности в США. Например, в середине 20 века американские полицейские избивали посетителей джазовых клубов. По одной версии, отсюда происходит название жанра «би́боп».</w:t>
      </w:r>
    </w:p>
    <w:p>
      <w:r>
        <w:rPr>
          <w:b/>
          <w:bCs/>
        </w:rPr>
        <w:t xml:space="preserve">Источники: </w:t>
      </w:r>
      <w:r>
        <w:t xml:space="preserve">1. https://en.wiktionary.org/wiki/bebop#English
2. Hughes, L. The Simple Omnibus. — New York, 1978. — С. 118 (https://ibb.co/h1LQNVsC)</w:t>
      </w:r>
    </w:p>
    <w:p>
      <w:r>
        <w:rPr>
          <w:b/>
          <w:bCs/>
        </w:rPr>
        <w:t xml:space="preserve">Автор: </w:t>
      </w:r>
      <w:r>
        <w:t xml:space="preserve">Алексей Бороненко</w:t>
      </w:r>
    </w:p>
    <w:p/>
    <w:p>
      <w:pPr>
        <w:pStyle w:val="Heading4"/>
      </w:pPr>
      <w:r>
        <w:t xml:space="preserve">Вопрос 12</w:t>
      </w:r>
    </w:p>
    <w:p>
      <w:r>
        <w:t xml:space="preserve">Раздаточный материал: [</w:t>
      </w:r>
    </w:p>
    <w:p>
      <w:r>
        <w:t xml:space="preserve">**** Police Department</w:t>
      </w:r>
    </w:p>
    <w:p>
      <w:r>
        <w:t xml:space="preserve">]</w:t>
      </w:r>
    </w:p>
    <w:p>
      <w:r>
        <w:t xml:space="preserve">Вопрос номер 12. У сельскохозяйственного колледжа имени А́брахама Бо́лдуина есть своя полиция. В названии раздела о ней на сайте колледжа мы пропустили четыре буквы. Чтобы правильно ответить на последний вопрос тура Алексея Бороне́нко, напишите первую и вторую буквы в названии раздела.</w:t>
      </w:r>
    </w:p>
    <w:p>
      <w:r>
        <w:rPr>
          <w:b/>
          <w:bCs/>
        </w:rPr>
        <w:t xml:space="preserve">Ответ: </w:t>
      </w:r>
      <w:r>
        <w:t xml:space="preserve">AB</w:t>
      </w:r>
    </w:p>
    <w:p>
      <w:r>
        <w:rPr>
          <w:b/>
          <w:bCs/>
        </w:rPr>
        <w:t xml:space="preserve">Зачёт: </w:t>
      </w:r>
      <w:r>
        <w:t xml:space="preserve">точный ответ</w:t>
      </w:r>
    </w:p>
    <w:p>
      <w:r>
        <w:rPr>
          <w:b/>
          <w:bCs/>
        </w:rPr>
        <w:t xml:space="preserve">Комментарий: </w:t>
      </w:r>
      <w:r>
        <w:t xml:space="preserve">колледж сокращённо называется Abraham Baldwin Agricultural College [э́брэхэм бо́лдуин эгрика́лчерал ко́лидж], или ABAC [эй-би-эй-си]. Такой вот факт.</w:t>
      </w:r>
    </w:p>
    <w:p>
      <w:r>
        <w:rPr>
          <w:b/>
          <w:bCs/>
        </w:rPr>
        <w:t xml:space="preserve">Источники: </w:t>
      </w:r>
      <w:r>
        <w:t xml:space="preserve">ABAC Police Department // Abraham Baldwin Agricultural College (https://archive.ph/XccPd)</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Юлия Дидбаридзе</w:t>
      </w:r>
    </w:p>
    <w:p>
      <w:r>
        <w:t xml:space="preserve">Редакторка – Юлия Дидбаридзе
Сделать этот тур лучше помогли: Георгий Арабу́ли, Тимофей Бобылько́в, Михаил Богда́нов, Алексей Бороне́нко, Сергей Донецко́в, Павел Казначе́ев, Иван Киселёв, Алла Ме́зина, Леонид Ми́хлин, Николай Некры́лов, Андрей Петухо́в, Сергей Спешко́в, Дмитрий Стальну́хин, Вадим Тух, Наиль Фару́кшин, Сергей Шлихуно́в.</w:t>
      </w:r>
    </w:p>
    <w:p/>
    <w:p>
      <w:pPr>
        <w:pStyle w:val="Heading4"/>
      </w:pPr>
      <w:r>
        <w:t xml:space="preserve">Вопрос 13</w:t>
      </w:r>
    </w:p>
    <w:p>
      <w:r>
        <w:t xml:space="preserve">Вопрос номер 13. Комитет действия чернокожих А́крона в 1970-е годы занимался преимущественно борьбой с полицейским насилием. В сокращённом названии этого комитета можно услышать намёк на желание дать отпор. Напишите третью и четвертую буквы в этом названии.</w:t>
      </w:r>
    </w:p>
    <w:p>
      <w:r>
        <w:rPr>
          <w:b/>
          <w:bCs/>
        </w:rPr>
        <w:t xml:space="preserve">Ответ: </w:t>
      </w:r>
      <w:r>
        <w:t xml:space="preserve">AC</w:t>
      </w:r>
    </w:p>
    <w:p>
      <w:r>
        <w:rPr>
          <w:b/>
          <w:bCs/>
        </w:rPr>
        <w:t xml:space="preserve">Зачёт: </w:t>
      </w:r>
      <w:r>
        <w:t xml:space="preserve">точный ответ</w:t>
      </w:r>
    </w:p>
    <w:p>
      <w:r>
        <w:rPr>
          <w:b/>
          <w:bCs/>
        </w:rPr>
        <w:t xml:space="preserve">Комментарий: </w:t>
      </w:r>
      <w:r>
        <w:t xml:space="preserve">в сокращённом названии Akron Black Action Committee [э́йкроун блэк экшн коми́ти], то есть ABAC [эбэ́к] можно услышать back [бэк], то есть «назад», как, например, в выражении to fight back [ту файт бэк].</w:t>
      </w:r>
    </w:p>
    <w:p>
      <w:r>
        <w:rPr>
          <w:b/>
          <w:bCs/>
        </w:rPr>
        <w:t xml:space="preserve">Источники: </w:t>
      </w:r>
      <w:r>
        <w:t xml:space="preserve">Holmes, W.N. The National Black Independent Party. — 2016. — С. 58–59 (https://ibb.co/HWkwZ3f)</w:t>
      </w:r>
    </w:p>
    <w:p>
      <w:r>
        <w:rPr>
          <w:b/>
          <w:bCs/>
        </w:rPr>
        <w:t xml:space="preserve">Автор: </w:t>
      </w:r>
      <w:r>
        <w:t xml:space="preserve">Алексей Бороненко</w:t>
      </w:r>
    </w:p>
    <w:p/>
    <w:p>
      <w:pPr>
        <w:pStyle w:val="Heading4"/>
      </w:pPr>
      <w:r>
        <w:t xml:space="preserve">Вопрос 14</w:t>
      </w:r>
    </w:p>
    <w:p>
      <w:r>
        <w:t xml:space="preserve">В фильме «Беспорядки» швейцарские саботажники в 1870-х годах на собрании подпольного кружка цитируют мыслителя Ко́лина Уо́рда. По мнению критика, ИКС в этой сцене — намеренный акт ИГРЕКА со стороны режиссёра. Назовите ИКС и ИГРЕК созвучными словами.</w:t>
      </w:r>
    </w:p>
    <w:p>
      <w:r>
        <w:rPr>
          <w:b/>
          <w:bCs/>
        </w:rPr>
        <w:t xml:space="preserve">Ответ: </w:t>
      </w:r>
      <w:r>
        <w:t xml:space="preserve">анахронизм, анархизм</w:t>
      </w:r>
    </w:p>
    <w:p>
      <w:r>
        <w:rPr>
          <w:b/>
          <w:bCs/>
        </w:rPr>
        <w:t xml:space="preserve">Комментарий: </w:t>
      </w:r>
      <w:r>
        <w:t xml:space="preserve">герои фильма — часовщики-анархисты, воодушевлённые жившим в Швейцарии Кропоткиным. Британский анархист Колин Уорд жил на век позднее, но, по мнению критика, режиссёр таким образом тоже решил присоединиться к борьбе, связанной со временем.</w:t>
      </w:r>
    </w:p>
    <w:p>
      <w:r>
        <w:rPr>
          <w:b/>
          <w:bCs/>
        </w:rPr>
        <w:t xml:space="preserve">Источники: </w:t>
      </w:r>
      <w:r>
        <w:t xml:space="preserve">1.https://www.commonwealmagazine.org/Schaublin-anarchism-film-watch-Kropotkin-unrest
2.https://www.rogerebert.com/reviews/unrest-movie-review-2023</w:t>
      </w:r>
    </w:p>
    <w:p>
      <w:r>
        <w:rPr>
          <w:b/>
          <w:bCs/>
        </w:rPr>
        <w:t xml:space="preserve">Автор: </w:t>
      </w:r>
      <w:r>
        <w:t xml:space="preserve">Юлия Дидбаридзе</w:t>
      </w:r>
    </w:p>
    <w:p/>
    <w:p>
      <w:pPr>
        <w:pStyle w:val="Heading4"/>
      </w:pPr>
      <w:r>
        <w:t xml:space="preserve">Вопрос 15</w:t>
      </w:r>
    </w:p>
    <w:p>
      <w:r>
        <w:t xml:space="preserve">Место, где расположены Ростовский ИКС, штаб Южного военного округа и отделение полиции, ростовчане прозвали «площадью трёх ИКСОВ». Назовите ИКС словом латинского происхождения.</w:t>
      </w:r>
    </w:p>
    <w:p>
      <w:r>
        <w:rPr>
          <w:b/>
          <w:bCs/>
        </w:rPr>
        <w:t xml:space="preserve">Ответ: </w:t>
      </w:r>
      <w:r>
        <w:t xml:space="preserve">цирк</w:t>
      </w:r>
    </w:p>
    <w:p>
      <w:r>
        <w:rPr>
          <w:b/>
          <w:bCs/>
        </w:rPr>
        <w:t xml:space="preserve">Комментарий: </w:t>
      </w:r>
      <w:r>
        <w:t xml:space="preserve">такой вот факт.</w:t>
      </w:r>
    </w:p>
    <w:p>
      <w:r>
        <w:rPr>
          <w:b/>
          <w:bCs/>
        </w:rPr>
        <w:t xml:space="preserve">Источники: </w:t>
      </w:r>
      <w:r>
        <w:t xml:space="preserve">1. https://dzen.ru/a/XykhImuIPFscOq6s
2. https://ru.wiktionary.org/wiki/цирк</w:t>
      </w:r>
    </w:p>
    <w:p>
      <w:r>
        <w:rPr>
          <w:b/>
          <w:bCs/>
        </w:rPr>
        <w:t xml:space="preserve">Автор: </w:t>
      </w:r>
      <w:r>
        <w:t xml:space="preserve">Кирилл Карташов</w:t>
      </w:r>
    </w:p>
    <w:p/>
    <w:p>
      <w:pPr>
        <w:pStyle w:val="Heading4"/>
      </w:pPr>
      <w:r>
        <w:t xml:space="preserve">Вопрос 16</w:t>
      </w:r>
    </w:p>
    <w:p>
      <w:r>
        <w:t xml:space="preserve">Чтобы напомнить о пытках заключенных, в одной акции бразильская арт-группа преобразила городские памятники с помощью НИХ. По совпадению в тот же день в городе прошла забастовка, и прохожие воспринимали ИХ как напоминание о ежедневной работе бастующих. Назовите ИХ двумя или тремя словами.</w:t>
      </w:r>
    </w:p>
    <w:p>
      <w:r>
        <w:rPr>
          <w:b/>
          <w:bCs/>
        </w:rPr>
        <w:t xml:space="preserve">Ответ: </w:t>
      </w:r>
      <w:r>
        <w:t xml:space="preserve">мусорные пакеты</w:t>
      </w:r>
    </w:p>
    <w:p>
      <w:r>
        <w:rPr>
          <w:b/>
          <w:bCs/>
        </w:rPr>
        <w:t xml:space="preserve">Зачёт: </w:t>
      </w:r>
      <w:r>
        <w:t xml:space="preserve">мешки для мусора, пакеты для мусора, мусорные мешки, мешки из-под мусора, пакеты из-под мусора</w:t>
      </w:r>
    </w:p>
    <w:p>
      <w:r>
        <w:rPr>
          <w:b/>
          <w:bCs/>
        </w:rPr>
        <w:t xml:space="preserve">Комментарий: </w:t>
      </w:r>
      <w:r>
        <w:t xml:space="preserve">участники группы накрыли мусорными пакетами головы городских памятников, отсылая к распространённой при диктатуре практике пыток.</w:t>
      </w:r>
    </w:p>
    <w:p>
      <w:r>
        <w:rPr>
          <w:b/>
          <w:bCs/>
        </w:rPr>
        <w:t xml:space="preserve">Источники: </w:t>
      </w:r>
      <w:r>
        <w:t xml:space="preserve">1.https://archiveofdestruction.com/artwork/ensacamento-covering/
2.https://lume.ufrgs.br/handle/10183/223068 P.114</w:t>
      </w:r>
    </w:p>
    <w:p>
      <w:r>
        <w:rPr>
          <w:b/>
          <w:bCs/>
        </w:rPr>
        <w:t xml:space="preserve">Автор: </w:t>
      </w:r>
      <w:r>
        <w:t xml:space="preserve">Юлия Дидбаридзе</w:t>
      </w:r>
    </w:p>
    <w:p/>
    <w:p>
      <w:pPr>
        <w:pStyle w:val="Heading4"/>
      </w:pPr>
      <w:r>
        <w:t xml:space="preserve">Вопрос 17</w:t>
      </w:r>
    </w:p>
    <w:p>
      <w:r>
        <w:t xml:space="preserve">Для сохранения обширных лесов эколог предлагает использовать локальные системы знаний и вернуть земли, например, племенам пира́ха и ваора́ни. Подобный процесс эколог называет термином, образованным от слова ОНА, хотя в современном бизнесе термин означает противоположные процессы. Назовите ЕЁ.</w:t>
      </w:r>
    </w:p>
    <w:p>
      <w:r>
        <w:rPr>
          <w:b/>
          <w:bCs/>
        </w:rPr>
        <w:t xml:space="preserve">Ответ: </w:t>
      </w:r>
      <w:r>
        <w:t xml:space="preserve">Амазонка</w:t>
      </w:r>
    </w:p>
    <w:p>
      <w:r>
        <w:rPr>
          <w:b/>
          <w:bCs/>
        </w:rPr>
        <w:t xml:space="preserve">Комментарий: </w:t>
      </w:r>
      <w:r>
        <w:t xml:space="preserve">из-за деятельности корпорации обычно под амазонизацией имеют в виду процессы глобализации и автоматизации.</w:t>
      </w:r>
    </w:p>
    <w:p>
      <w:r>
        <w:rPr>
          <w:b/>
          <w:bCs/>
        </w:rPr>
        <w:t xml:space="preserve">Источники: </w:t>
      </w:r>
      <w:r>
        <w:t xml:space="preserve">https://direct.mit.edu/books/oa-monograph/6117/chapter/6037146/Slow-Violence-and-Data-Resistance P.133</w:t>
      </w:r>
    </w:p>
    <w:p>
      <w:r>
        <w:rPr>
          <w:b/>
          <w:bCs/>
        </w:rPr>
        <w:t xml:space="preserve">Автор: </w:t>
      </w:r>
      <w:r>
        <w:t xml:space="preserve">Юлия Дидбаридзе</w:t>
      </w:r>
    </w:p>
    <w:p/>
    <w:p>
      <w:pPr>
        <w:pStyle w:val="Heading4"/>
      </w:pPr>
      <w:r>
        <w:t xml:space="preserve">Вопрос 18</w:t>
      </w:r>
    </w:p>
    <w:p>
      <w:r>
        <w:t xml:space="preserve">Конкурс на создание Парка Мира судили Крейг Дайкерс и Андрей Кафтанов. В победившем проекте предлагалось навсегда закрепить связь и использовать дубайский опыт для создания подобия ЕГО. Назовите ЕГО двумя словами, которые начинаются на парные согласные.</w:t>
      </w:r>
    </w:p>
    <w:p>
      <w:r>
        <w:rPr>
          <w:b/>
          <w:bCs/>
        </w:rPr>
        <w:t xml:space="preserve">Ответ: </w:t>
      </w:r>
      <w:r>
        <w:t xml:space="preserve">Берингов перешеек</w:t>
      </w:r>
    </w:p>
    <w:p>
      <w:r>
        <w:rPr>
          <w:b/>
          <w:bCs/>
        </w:rPr>
        <w:t xml:space="preserve">Зачёт: </w:t>
      </w:r>
      <w:r>
        <w:t xml:space="preserve">Берингийский перешеек</w:t>
      </w:r>
    </w:p>
    <w:p>
      <w:r>
        <w:rPr>
          <w:b/>
          <w:bCs/>
        </w:rPr>
        <w:t xml:space="preserve">Комментарий: </w:t>
      </w:r>
      <w:r>
        <w:t xml:space="preserve">по проекту предполагалось соединить континенты путём создания насыпей и построить Павильон Мира на линии перемены дат.</w:t>
      </w:r>
    </w:p>
    <w:p>
      <w:r>
        <w:rPr>
          <w:b/>
          <w:bCs/>
        </w:rPr>
        <w:t xml:space="preserve">Источники: </w:t>
      </w:r>
      <w:r>
        <w:t xml:space="preserve">1.https://www.uia-architectes.org/en/competition/bering-strait/
2.https://tallerarchitects.com/project/bering</w:t>
      </w:r>
    </w:p>
    <w:p>
      <w:r>
        <w:rPr>
          <w:b/>
          <w:bCs/>
        </w:rPr>
        <w:t xml:space="preserve">Автор: </w:t>
      </w:r>
      <w:r>
        <w:t xml:space="preserve">Юлия Дидбаридзе</w:t>
      </w:r>
    </w:p>
    <w:p/>
    <w:p>
      <w:pPr>
        <w:pStyle w:val="Heading4"/>
      </w:pPr>
      <w:r>
        <w:t xml:space="preserve">Вопрос 19</w:t>
      </w:r>
    </w:p>
    <w:p>
      <w:r>
        <w:t xml:space="preserve">В 1981 году сразу несколько жителей боснийского городка Меджуго́рье сообщили об увиденном светлом облаке. Когда Эндрю Браун собрался в Меджуго́рье, несмотря на войну, то получил от организатора тура страховку и ЕГО на местном языке, в связи с чем пошутил, что это логично, ведь в страховке много исключений. Назовите ЕГО.</w:t>
      </w:r>
    </w:p>
    <w:p>
      <w:r>
        <w:rPr>
          <w:b/>
          <w:bCs/>
        </w:rPr>
        <w:t xml:space="preserve">Ответ: </w:t>
      </w:r>
      <w:r>
        <w:t xml:space="preserve">молитвенник</w:t>
      </w:r>
    </w:p>
    <w:p>
      <w:r>
        <w:rPr>
          <w:b/>
          <w:bCs/>
        </w:rPr>
        <w:t xml:space="preserve">Зачёт: </w:t>
      </w:r>
      <w:r>
        <w:t xml:space="preserve">молитвослов, псалтырь, сборник молитв</w:t>
      </w:r>
    </w:p>
    <w:p>
      <w:r>
        <w:rPr>
          <w:b/>
          <w:bCs/>
        </w:rPr>
        <w:t xml:space="preserve">Комментарий: </w:t>
      </w:r>
      <w:r>
        <w:t xml:space="preserve">посёлок Меджугорье — паломнический центр, известный явлениями Девы Марии. Из-за войны оговорок в страховом полисе было так много, что молитвенник показался туристу более полезным.</w:t>
      </w:r>
    </w:p>
    <w:p>
      <w:r>
        <w:rPr>
          <w:b/>
          <w:bCs/>
        </w:rPr>
        <w:t xml:space="preserve">Источники: </w:t>
      </w:r>
      <w:r>
        <w:t xml:space="preserve">https://andrewbrown.substack.com/p/a-package-pilgrimage-to-war</w:t>
      </w:r>
    </w:p>
    <w:p>
      <w:r>
        <w:rPr>
          <w:b/>
          <w:bCs/>
        </w:rPr>
        <w:t xml:space="preserve">Автор: </w:t>
      </w:r>
      <w:r>
        <w:t xml:space="preserve">Юлия Дидбаридзе</w:t>
      </w:r>
    </w:p>
    <w:p/>
    <w:p>
      <w:pPr>
        <w:pStyle w:val="Heading4"/>
      </w:pPr>
      <w:r>
        <w:t xml:space="preserve">Вопрос 20</w:t>
      </w:r>
    </w:p>
    <w:p>
      <w:r>
        <w:t xml:space="preserve">В злободневном немецком фильме компания знакомых планирует вечеринку и спорит о том, стоит ли ради одного из гостей покупать второй ИКС. В одном из переводов фильм вышел под названием «Священный ИКС». Назовите ИКС односложным словом.</w:t>
      </w:r>
    </w:p>
    <w:p>
      <w:r>
        <w:rPr>
          <w:b/>
          <w:bCs/>
        </w:rPr>
        <w:t xml:space="preserve">Ответ: </w:t>
      </w:r>
      <w:r>
        <w:t xml:space="preserve">гриль</w:t>
      </w:r>
    </w:p>
    <w:p>
      <w:r>
        <w:rPr>
          <w:b/>
          <w:bCs/>
        </w:rPr>
        <w:t xml:space="preserve">Комментарий: </w:t>
      </w:r>
      <w:r>
        <w:t xml:space="preserve">фильм посвящён проблемам интеграции мигрантов в немецкое общество, а его английское название обыгрывает священный грааль.</w:t>
      </w:r>
    </w:p>
    <w:p>
      <w:r>
        <w:rPr>
          <w:b/>
          <w:bCs/>
        </w:rPr>
        <w:t xml:space="preserve">Источники: </w:t>
      </w:r>
      <w:r>
        <w:t xml:space="preserve">https://germanfilmfestival.com.au/films/ger26-the-holy-grill</w:t>
      </w:r>
    </w:p>
    <w:p>
      <w:r>
        <w:rPr>
          <w:b/>
          <w:bCs/>
        </w:rPr>
        <w:t xml:space="preserve">Автор: </w:t>
      </w:r>
      <w:r>
        <w:t xml:space="preserve">Юлия Дидбаридзе</w:t>
      </w:r>
    </w:p>
    <w:p/>
    <w:p>
      <w:pPr>
        <w:pStyle w:val="Heading4"/>
      </w:pPr>
      <w:r>
        <w:t xml:space="preserve">Вопрос 21</w:t>
      </w:r>
    </w:p>
    <w:p>
      <w:r>
        <w:t xml:space="preserve">Удручённый результатами референдумов 1930-х годов антиковед Бруно Снелль решил опубликовать разбор малоизвестного фрагмента произведения. В разборе Снелль пришёл к выводу, что крик героя означает «нет», и язвительно отметил, что немецкие ОНИ отличаются от греческих. Кто такие ОНИ?</w:t>
      </w:r>
    </w:p>
    <w:p>
      <w:r>
        <w:rPr>
          <w:b/>
          <w:bCs/>
        </w:rPr>
        <w:t xml:space="preserve">Ответ: </w:t>
      </w:r>
      <w:r>
        <w:t xml:space="preserve">ослы</w:t>
      </w:r>
    </w:p>
    <w:p>
      <w:r>
        <w:rPr>
          <w:b/>
          <w:bCs/>
        </w:rPr>
        <w:t xml:space="preserve">Комментарий: </w:t>
      </w:r>
      <w:r>
        <w:t xml:space="preserve">недовольный тотальной поддержкой предложений, вынесенных нацистами на референдумы, Снелль в конце разбора эпизода «Золотого осла» язвительно написал, что немецкие ослы в отличие от греческого привыкли говорить «да».</w:t>
      </w:r>
    </w:p>
    <w:p>
      <w:r>
        <w:rPr>
          <w:b/>
          <w:bCs/>
        </w:rPr>
        <w:t xml:space="preserve">Источники: </w:t>
      </w:r>
      <w:r>
        <w:t xml:space="preserve">Ancient and Modern Democracy. Cambridge University Press, 2016. P. 329</w:t>
      </w:r>
    </w:p>
    <w:p>
      <w:r>
        <w:rPr>
          <w:b/>
          <w:bCs/>
        </w:rPr>
        <w:t xml:space="preserve">Автор: </w:t>
      </w:r>
      <w:r>
        <w:t xml:space="preserve">Юлия Дидбаридзе</w:t>
      </w:r>
    </w:p>
    <w:p/>
    <w:p>
      <w:pPr>
        <w:pStyle w:val="Heading4"/>
      </w:pPr>
      <w:r>
        <w:t xml:space="preserve">Вопрос 22</w:t>
      </w:r>
    </w:p>
    <w:p>
      <w:r>
        <w:t xml:space="preserve">В 2020 году, уже после завершения, Эрика Со презентовала духи на основе запахов местных цветов, к которым были добавлены резкие ноты ЕГО. Одна гуманитарная организация призывает отказаться от словосочетания ОН как затуманивающего реальные последствия. Назовите ЕГО.</w:t>
      </w:r>
    </w:p>
    <w:p>
      <w:r>
        <w:rPr>
          <w:b/>
          <w:bCs/>
        </w:rPr>
        <w:t xml:space="preserve">Ответ: </w:t>
      </w:r>
      <w:r>
        <w:t xml:space="preserve">слезоточивый газ</w:t>
      </w:r>
    </w:p>
    <w:p>
      <w:r>
        <w:rPr>
          <w:b/>
          <w:bCs/>
        </w:rPr>
        <w:t xml:space="preserve">Комментарий: </w:t>
      </w:r>
      <w:r>
        <w:t xml:space="preserve">гонконгская дизайнерка создала духи, посвящённые жестокому подавлению протестов. Термин слезоточивый газ критикуют за то, что он сглаживает реальную опасность вещества и заставляет думать, что основной эффект его применения — это слёзы.</w:t>
      </w:r>
    </w:p>
    <w:p>
      <w:r>
        <w:rPr>
          <w:b/>
          <w:bCs/>
        </w:rPr>
        <w:t xml:space="preserve">Источники: </w:t>
      </w:r>
      <w:r>
        <w:t xml:space="preserve">1.https://vimeo.com/439884924 
2.https://www.warresisters.org/about-tear-gas/</w:t>
      </w:r>
    </w:p>
    <w:p>
      <w:r>
        <w:rPr>
          <w:b/>
          <w:bCs/>
        </w:rPr>
        <w:t xml:space="preserve">Автор: </w:t>
      </w:r>
      <w:r>
        <w:t xml:space="preserve">Юлия Дидбаридзе</w:t>
      </w:r>
    </w:p>
    <w:p/>
    <w:p>
      <w:pPr>
        <w:pStyle w:val="Heading4"/>
      </w:pPr>
      <w:r>
        <w:t xml:space="preserve">Вопрос 23</w:t>
      </w:r>
    </w:p>
    <w:p>
      <w:r>
        <w:t xml:space="preserve">При обсуждении в сети слово ОН заменяют другим, — не только из-за омонимии в английском, но и отсылая к истории о том, как западный журналист прятал плёнку в своём номере, рискуя испортить. Что такое ОН?</w:t>
      </w:r>
    </w:p>
    <w:p>
      <w:r>
        <w:rPr>
          <w:b/>
          <w:bCs/>
        </w:rPr>
        <w:t xml:space="preserve">Ответ: </w:t>
      </w:r>
      <w:r>
        <w:t xml:space="preserve">танк</w:t>
      </w:r>
    </w:p>
    <w:p>
      <w:r>
        <w:rPr>
          <w:b/>
          <w:bCs/>
        </w:rPr>
        <w:t xml:space="preserve">Комментарий: </w:t>
      </w:r>
      <w:r>
        <w:t xml:space="preserve">чтобы обойти цензуру, неизвестного бунтаря в Китае называют человек-резервуар, обыгрывая ещё одно значение слова tank [тэнк]. По легенде, плёнка с известной фотографией была спрятана в сливном бачке, благодаря чему её не нашли при обыске.</w:t>
      </w:r>
    </w:p>
    <w:p>
      <w:r>
        <w:rPr>
          <w:b/>
          <w:bCs/>
        </w:rPr>
        <w:t xml:space="preserve">Источники: </w:t>
      </w:r>
      <w:r>
        <w:t xml:space="preserve">1. https://t.me/mingbaak/783
2. https://www.worldpressphoto.org/collection/photo-contest/1990/charlie-cole/1</w:t>
      </w:r>
    </w:p>
    <w:p>
      <w:r>
        <w:rPr>
          <w:b/>
          <w:bCs/>
        </w:rPr>
        <w:t xml:space="preserve">Автор: </w:t>
      </w:r>
      <w:r>
        <w:t xml:space="preserve">Юлия Дидбаридзе</w:t>
      </w:r>
    </w:p>
    <w:p/>
    <w:p>
      <w:pPr>
        <w:pStyle w:val="Heading4"/>
      </w:pPr>
      <w:r>
        <w:t xml:space="preserve">Вопрос 24</w:t>
      </w:r>
    </w:p>
    <w:p>
      <w:r>
        <w:t xml:space="preserve">Усомнившись в данных общественных опросов, американский аналитик выяснил, что часто люди просто не хотят выбирать ИКСА из-за его невзрачности. В одном мессенджере пользователь при отправке может выбрать любой род, например, ИКСОВ, и выбор влияет на скорость доставки. Назовите ИКСА.</w:t>
      </w:r>
    </w:p>
    <w:p>
      <w:r>
        <w:rPr>
          <w:b/>
          <w:bCs/>
        </w:rPr>
        <w:t xml:space="preserve">Ответ: </w:t>
      </w:r>
      <w:r>
        <w:t xml:space="preserve">голубь</w:t>
      </w:r>
    </w:p>
    <w:p>
      <w:r>
        <w:rPr>
          <w:b/>
          <w:bCs/>
        </w:rPr>
        <w:t xml:space="preserve">Комментарий: </w:t>
      </w:r>
      <w:r>
        <w:t xml:space="preserve">деление на ястребов и голубей настолько закрепилась в сознании, что к нему часто прибегают в опросах. Но, как выяснилось, опрошенным зачастую просто не хочется ассоциироваться с невзрачными, на их взгляд, птицами, и если избегать метафор, оказывается, что агрессивные действия они не поддерживают.</w:t>
      </w:r>
    </w:p>
    <w:p>
      <w:r>
        <w:rPr>
          <w:b/>
          <w:bCs/>
        </w:rPr>
        <w:t xml:space="preserve">Источники: </w:t>
      </w:r>
      <w:r>
        <w:t xml:space="preserve">1.https://techcrunch.com/2026/07/08/slow-cial-app-roost-forces-you-to-slow-down-to-the-speed-of-a-carrier-pigeon/
2.https://yougov.com/en-us/articles/54473-men-and-republicans-hawkish-positions-label-hawk</w:t>
      </w:r>
    </w:p>
    <w:p>
      <w:r>
        <w:rPr>
          <w:b/>
          <w:bCs/>
        </w:rPr>
        <w:t xml:space="preserve">Автор: </w:t>
      </w:r>
      <w:r>
        <w:t xml:space="preserve">Юлия Дидбаридзе</w:t>
      </w:r>
    </w:p>
    <w:p/>
    <w:p>
      <w:pPr>
        <w:pStyle w:val="Heading2"/>
      </w:pPr>
      <w:r>
        <w:t xml:space="preserve">Тур 3</w:t>
      </w:r>
    </w:p>
    <w:p>
      <w:r>
        <w:rPr>
          <w:b/>
          <w:bCs/>
        </w:rPr>
        <w:t xml:space="preserve">Редакторы: </w:t>
      </w:r>
      <w:r>
        <w:t xml:space="preserve">Вадим Тух, Андрей Петухов</w:t>
      </w:r>
    </w:p>
    <w:p>
      <w:r>
        <w:t xml:space="preserve">Редакторы — Андрей Петухов и Вадим Тух
Редакторы благодарят за тестирование и ценные замечания Алексея Бороне́нко, Юлию Дидбари́дзе, Мансу́ра Зиятди́нова, Павла Казначе́ева, Наталью Ко́мар, Георгия Матю́шина, Олега Михе́ева, Глеба Никола́ева, Александра Петрако́ва, Дмитрия Стальну́хина, Сергея Тере́нтьева, Станислава Утике́ева, Наи́ля Фару́кшина и Александру Чиря́тьеву.</w:t>
      </w:r>
    </w:p>
    <w:p/>
    <w:p>
      <w:pPr>
        <w:pStyle w:val="Heading4"/>
      </w:pPr>
      <w:r>
        <w:t xml:space="preserve">Вопрос 25</w:t>
      </w:r>
    </w:p>
    <w:p>
      <w:r>
        <w:t xml:space="preserve">Раздаточный материал: [</w:t>
      </w:r>
    </w:p>
    <w:p>
      <w:r>
        <w:t xml:space="preserve">Capitalism offers maximally malicious unjust norms internationally, says Marx.
agronomy.net</w:t>
      </w:r>
    </w:p>
    <w:p>
      <w:r>
        <w:t xml:space="preserve">]</w:t>
      </w:r>
    </w:p>
    <w:p>
      <w:r>
        <w:t xml:space="preserve">В названии сайта, с которого взято розданное вам определение, мы заменили две буквы. Восстановите его в исходном виде.</w:t>
      </w:r>
    </w:p>
    <w:p>
      <w:r>
        <w:rPr>
          <w:b/>
          <w:bCs/>
        </w:rPr>
        <w:t xml:space="preserve">Ответ: </w:t>
      </w:r>
      <w:r>
        <w:t xml:space="preserve">acronymy.net [экро́ними нет]</w:t>
      </w:r>
    </w:p>
    <w:p>
      <w:r>
        <w:rPr>
          <w:b/>
          <w:bCs/>
        </w:rPr>
        <w:t xml:space="preserve">Зачёт: </w:t>
      </w:r>
      <w:r>
        <w:t xml:space="preserve">acronimy.net, akronimy.net, acronyms.net, те же варианты без «.net», любой другой вариант, в котором однозначно распознаётся слово «acronym»</w:t>
      </w:r>
    </w:p>
    <w:p>
      <w:r>
        <w:rPr>
          <w:b/>
          <w:bCs/>
        </w:rPr>
        <w:t xml:space="preserve">Комментарий: </w:t>
      </w:r>
      <w:r>
        <w:t xml:space="preserve">Сайт, на котором для каждого слова английского языка пытаются придумать бэкроним, который бы служил этому слову определением. На раздатке — определение слова communism [ко́ммьюнизм].</w:t>
      </w:r>
    </w:p>
    <w:p>
      <w:r>
        <w:rPr>
          <w:b/>
          <w:bCs/>
        </w:rPr>
        <w:t xml:space="preserve">Источники: </w:t>
      </w:r>
      <w:r>
        <w:t xml:space="preserve">https://acronymy.net/define/communism</w:t>
      </w:r>
    </w:p>
    <w:p>
      <w:r>
        <w:rPr>
          <w:b/>
          <w:bCs/>
        </w:rPr>
        <w:t xml:space="preserve">Автор: </w:t>
      </w:r>
      <w:r>
        <w:t xml:space="preserve">Вадим Тух</w:t>
      </w:r>
    </w:p>
    <w:p/>
    <w:p>
      <w:pPr>
        <w:pStyle w:val="Heading4"/>
      </w:pPr>
      <w:r>
        <w:t xml:space="preserve">Вопрос 26</w:t>
      </w:r>
    </w:p>
    <w:p>
      <w:r>
        <w:t xml:space="preserve">Персонаж аниме-сериала увлекается игрой — симулятором свиданий и пытается заставить знакомую девушку подражать героине этой игры. Этот персонаж использует в качестве никнейма фамилию с удвоенной согласной. Какую?</w:t>
      </w:r>
    </w:p>
    <w:p>
      <w:r>
        <w:rPr>
          <w:b/>
          <w:bCs/>
        </w:rPr>
        <w:t xml:space="preserve">Ответ: </w:t>
      </w:r>
      <w:r>
        <w:t xml:space="preserve">Хиггинс</w:t>
      </w:r>
    </w:p>
    <w:p>
      <w:r>
        <w:rPr>
          <w:b/>
          <w:bCs/>
        </w:rPr>
        <w:t xml:space="preserve">Комментарий: </w:t>
      </w:r>
      <w:r>
        <w:t xml:space="preserve">Персонаж уподобляет себя Генри Хиггинсу, который превращал Элайзу Дулитл в даму из высшего общества.</w:t>
      </w:r>
    </w:p>
    <w:p>
      <w:r>
        <w:rPr>
          <w:b/>
          <w:bCs/>
        </w:rPr>
        <w:t xml:space="preserve">Источники: </w:t>
      </w:r>
      <w:r>
        <w:t xml:space="preserve">м/с «Boogiepop Phantom», серия 4</w:t>
      </w:r>
    </w:p>
    <w:p>
      <w:r>
        <w:rPr>
          <w:b/>
          <w:bCs/>
        </w:rPr>
        <w:t xml:space="preserve">Автор: </w:t>
      </w:r>
      <w:r>
        <w:t xml:space="preserve">Вадим Тух</w:t>
      </w:r>
    </w:p>
    <w:p/>
    <w:p>
      <w:pPr>
        <w:pStyle w:val="Heading4"/>
      </w:pPr>
      <w:r>
        <w:t xml:space="preserve">Вопрос 27</w:t>
      </w:r>
    </w:p>
    <w:p>
      <w:r>
        <w:t xml:space="preserve">Компрадор — это представитель местного населения, действующий в интересах иностранного капитала. В названии книги начала XXI века о роли информационных технологий в экономике Индии упоминаются компрадоры. Восстановите сокращённый нами в этом вопросе окказионализм.</w:t>
      </w:r>
    </w:p>
    <w:p>
      <w:r>
        <w:rPr>
          <w:b/>
          <w:bCs/>
        </w:rPr>
        <w:t xml:space="preserve">Ответ: </w:t>
      </w:r>
      <w:r>
        <w:t xml:space="preserve">доткомпрадоры</w:t>
      </w:r>
    </w:p>
    <w:p>
      <w:r>
        <w:rPr>
          <w:b/>
          <w:bCs/>
        </w:rPr>
        <w:t xml:space="preserve">Зачёт: </w:t>
      </w:r>
      <w:r>
        <w:t xml:space="preserve">дот-компрадоры, дот.компрадоры, dotcompradors, dot.compradors, dot-compradors</w:t>
      </w:r>
    </w:p>
    <w:p>
      <w:r>
        <w:rPr>
          <w:b/>
          <w:bCs/>
        </w:rPr>
        <w:t xml:space="preserve">Комментарий: </w:t>
      </w:r>
      <w:r>
        <w:t xml:space="preserve">Слово-бумажник из «дотком» и «компрадор». По мнению автора книги, индустрия информационных технологий в том виде, в котором она существует в Индии, во многом скорее препятствует росту и развитию местных фирм.</w:t>
      </w:r>
    </w:p>
    <w:p>
      <w:r>
        <w:rPr>
          <w:b/>
          <w:bCs/>
        </w:rPr>
        <w:t xml:space="preserve">Источники: </w:t>
      </w:r>
      <w:r>
        <w:t xml:space="preserve">https://www.amazon.com/Dot-compradors-Development-Software-Political-Paperback/dp/074533265X</w:t>
      </w:r>
    </w:p>
    <w:p>
      <w:r>
        <w:rPr>
          <w:b/>
          <w:bCs/>
        </w:rPr>
        <w:t xml:space="preserve">Автор: </w:t>
      </w:r>
      <w:r>
        <w:t xml:space="preserve">Вадим Тух</w:t>
      </w:r>
    </w:p>
    <w:p/>
    <w:p>
      <w:pPr>
        <w:pStyle w:val="Heading4"/>
      </w:pPr>
      <w:r>
        <w:t xml:space="preserve">Вопрос 28</w:t>
      </w:r>
    </w:p>
    <w:p>
      <w:r>
        <w:t xml:space="preserve">Дуплет. Два вопроса про 30 секунд обсуждения на каждый.
1)	Англоязычный роман посвящён расследованию смерти джентльмена. В названии главы, в которой сыщик отправляется на место происшествия, упоминаются ЧЁРНЫЕ. Что мы заменили словом «ЧЁРНЫЕ»?
2)	В другой главе того же романа проводится эксгумация. В названии этой главы упоминаются ДРУГИЕ ЧЁРНЫЕ. Что мы заменили словами «ДРУГИЕ ЧЁРНЫЕ»?</w:t>
      </w:r>
    </w:p>
    <w:p>
      <w:r>
        <w:rPr>
          <w:b/>
          <w:bCs/>
        </w:rPr>
        <w:t xml:space="preserve">Ответ: </w:t>
      </w:r>
      <w:r>
        <w:t xml:space="preserve">1. трефы 2. пики</w:t>
      </w:r>
    </w:p>
    <w:p>
      <w:r>
        <w:rPr>
          <w:b/>
          <w:bCs/>
        </w:rPr>
        <w:t xml:space="preserve">Зачёт: </w:t>
      </w:r>
      <w:r>
        <w:t xml:space="preserve">1. крести, clubs 2. spades</w:t>
      </w:r>
    </w:p>
    <w:p>
      <w:r>
        <w:rPr>
          <w:b/>
          <w:bCs/>
        </w:rPr>
        <w:t xml:space="preserve">Комментарий: </w:t>
      </w:r>
      <w:r>
        <w:t xml:space="preserve">В обоих случаях в названии главы — игра слов, основанная на английских названиях карточных мастей. Место происшествия — клуб, а трефы по-английски — clubs [клабз]. Во время эксгумации применяются лопаты; по-английски и лопаты, и пики — spades [спэйдз]. Трефы и пики — чёрные масти.</w:t>
      </w:r>
    </w:p>
    <w:p>
      <w:r>
        <w:rPr>
          <w:b/>
          <w:bCs/>
        </w:rPr>
        <w:t xml:space="preserve">Источники: </w:t>
      </w:r>
      <w:r>
        <w:t xml:space="preserve">Sayers D. L. The Unpleasantness at the Bellona Club. https://annas-archive.gl/md5/b2f4c0a11f92f7045aba657d121d2640</w:t>
      </w:r>
    </w:p>
    <w:p>
      <w:r>
        <w:rPr>
          <w:b/>
          <w:bCs/>
        </w:rPr>
        <w:t xml:space="preserve">Автор: </w:t>
      </w:r>
      <w:r>
        <w:t xml:space="preserve">Вадим Тух</w:t>
      </w:r>
    </w:p>
    <w:p/>
    <w:p>
      <w:pPr>
        <w:pStyle w:val="Heading4"/>
      </w:pPr>
      <w:r>
        <w:t xml:space="preserve">Вопрос 29</w:t>
      </w:r>
    </w:p>
    <w:p>
      <w:r>
        <w:t xml:space="preserve">[Ведущему: не обращать внимание команд на заглавную букву в слове «Лук»]
Героиня одного произведения находится в закрытом помещении и о событиях во внешнем мире узнаёт с помощью компьютера. Эпиграфом к этому произведению стала цитата из известного стихотворения, в названии которого фигурирует Лук. Что мы заменили в этом вопросе?</w:t>
      </w:r>
    </w:p>
    <w:p>
      <w:r>
        <w:rPr>
          <w:b/>
          <w:bCs/>
        </w:rPr>
        <w:t xml:space="preserve">Ответ: </w:t>
      </w:r>
      <w:r>
        <w:t xml:space="preserve">Шало́т</w:t>
      </w:r>
    </w:p>
    <w:p>
      <w:r>
        <w:rPr>
          <w:b/>
          <w:bCs/>
        </w:rPr>
        <w:t xml:space="preserve">Комментарий: </w:t>
      </w:r>
      <w:r>
        <w:t xml:space="preserve">Героиню сравнивают с заглавной героиней баллады Теннисона «Леди Шалот» («Волшебница Шалот» в переводе Бальмонта), которая жила в башне и из-за проклятия могла наблюдать внешний мир только через зеркало.</w:t>
      </w:r>
    </w:p>
    <w:p>
      <w:r>
        <w:rPr>
          <w:b/>
          <w:bCs/>
        </w:rPr>
        <w:t xml:space="preserve">Источники: </w:t>
      </w:r>
      <w:r>
        <w:t xml:space="preserve">1)	компьютерная игра TR-49 (https://store.steampowered.com/app/3838370/TR49/)
2)	https://ru.wikisource.org/wiki/Волшебница_Шалот_(Теннисон;_Бальмонт)</w:t>
      </w:r>
    </w:p>
    <w:p>
      <w:r>
        <w:rPr>
          <w:b/>
          <w:bCs/>
        </w:rPr>
        <w:t xml:space="preserve">Автор: </w:t>
      </w:r>
      <w:r>
        <w:t xml:space="preserve">Вадим Тух</w:t>
      </w:r>
    </w:p>
    <w:p/>
    <w:p>
      <w:pPr>
        <w:pStyle w:val="Heading4"/>
      </w:pPr>
      <w:r>
        <w:t xml:space="preserve">Вопрос 30</w:t>
      </w:r>
    </w:p>
    <w:p>
      <w:r>
        <w:t xml:space="preserve">Один французский автор в эссе 1955 года критикует Осма́на и говорит, что тот идиот, а Париж полон шума. Более известна написанная этим автором в 1967 году книга об оспе. Какие два слова мы заменили одним?</w:t>
      </w:r>
    </w:p>
    <w:p>
      <w:r>
        <w:rPr>
          <w:b/>
          <w:bCs/>
        </w:rPr>
        <w:t xml:space="preserve">Ответ: </w:t>
      </w:r>
      <w:r>
        <w:t xml:space="preserve">общество спектакля</w:t>
      </w:r>
    </w:p>
    <w:p>
      <w:r>
        <w:rPr>
          <w:b/>
          <w:bCs/>
        </w:rPr>
        <w:t xml:space="preserve">Комментарий: </w:t>
      </w:r>
      <w:r>
        <w:t xml:space="preserve">Дебор цитирует монолог Макбе́та и говорит, что османовский Париж — город, построенный идиотом, полный шума и ярости, а широкие проспекты хороши только для полицейских, так как на них сложно строить баррикады. Позже он использует театральную метафору — метафору спектакля — в отношении всего общества.</w:t>
      </w:r>
    </w:p>
    <w:p>
      <w:r>
        <w:rPr>
          <w:b/>
          <w:bCs/>
        </w:rPr>
        <w:t xml:space="preserve">Источники: </w:t>
      </w:r>
      <w:r>
        <w:t xml:space="preserve">https://monoskop.org/images/b/bf/Debor_Gi_Psikhogeografiya_2017.pdf</w:t>
      </w:r>
    </w:p>
    <w:p>
      <w:r>
        <w:rPr>
          <w:b/>
          <w:bCs/>
        </w:rPr>
        <w:t xml:space="preserve">Автор: </w:t>
      </w:r>
      <w:r>
        <w:t xml:space="preserve">Андрей Петухов</w:t>
      </w:r>
    </w:p>
    <w:p/>
    <w:p>
      <w:pPr>
        <w:pStyle w:val="Heading4"/>
      </w:pPr>
      <w:r>
        <w:t xml:space="preserve">Вопрос 31</w:t>
      </w:r>
    </w:p>
    <w:p>
      <w:r>
        <w:t xml:space="preserve">Европейский историк, занимающийся двадцатым веком, отсылает к мысли предшественника и парадоксально замечает, что ОН закончился только в конце семидесятых. Назовите ЕГО.</w:t>
      </w:r>
    </w:p>
    <w:p>
      <w:r>
        <w:rPr>
          <w:b/>
          <w:bCs/>
        </w:rPr>
        <w:t xml:space="preserve">Ответ: </w:t>
      </w:r>
      <w:r>
        <w:t xml:space="preserve">долгий 1968 год</w:t>
      </w:r>
    </w:p>
    <w:p>
      <w:r>
        <w:rPr>
          <w:b/>
          <w:bCs/>
        </w:rPr>
        <w:t xml:space="preserve">Зачёт: </w:t>
      </w:r>
      <w:r>
        <w:t xml:space="preserve">долгий шестьдесят восьмой, шестьдесят восьмой, 1968 год</w:t>
      </w:r>
    </w:p>
    <w:p>
      <w:r>
        <w:rPr>
          <w:b/>
          <w:bCs/>
        </w:rPr>
        <w:t xml:space="preserve">Комментарий: </w:t>
      </w:r>
      <w:r>
        <w:t xml:space="preserve">Ричард Вайнен развивает идею Эрика Хобсбаума о долгом девятнадцатом и коротком двадцатом веке и отмечает, что протестные явления, характеризующие шестьдесят восьмой год закончились только в начале 70-х. По мнению некоторых, кстати, май шестьдесят восьмого начался в районе 1961–62 года.</w:t>
      </w:r>
    </w:p>
    <w:p>
      <w:r>
        <w:rPr>
          <w:b/>
          <w:bCs/>
        </w:rPr>
        <w:t xml:space="preserve">Источники: </w:t>
      </w:r>
      <w:r>
        <w:t xml:space="preserve">Ричард Вайнен. Долгий '68: Радикальный протест и его враги.</w:t>
      </w:r>
    </w:p>
    <w:p>
      <w:r>
        <w:rPr>
          <w:b/>
          <w:bCs/>
        </w:rPr>
        <w:t xml:space="preserve">Автор: </w:t>
      </w:r>
      <w:r>
        <w:t xml:space="preserve">Андрей Петухов</w:t>
      </w:r>
    </w:p>
    <w:p/>
    <w:p>
      <w:pPr>
        <w:pStyle w:val="Heading4"/>
      </w:pPr>
      <w:r>
        <w:t xml:space="preserve">Вопрос 32</w:t>
      </w:r>
    </w:p>
    <w:p>
      <w:r>
        <w:t xml:space="preserve">К герою серии американских триллеров обычно обращаются по фамилии. Он понимает, что звонящая ему девушка оказалась в заложницах после того, как в самом начале телефонного звонка она говорит ему… Какие два слова?</w:t>
      </w:r>
    </w:p>
    <w:p>
      <w:r>
        <w:rPr>
          <w:b/>
          <w:bCs/>
        </w:rPr>
        <w:t xml:space="preserve">Ответ: </w:t>
      </w:r>
      <w:r>
        <w:t xml:space="preserve">hi, Jack [хай джек]</w:t>
      </w:r>
    </w:p>
    <w:p>
      <w:r>
        <w:rPr>
          <w:b/>
          <w:bCs/>
        </w:rPr>
        <w:t xml:space="preserve">Зачёт: </w:t>
      </w:r>
      <w:r>
        <w:t xml:space="preserve">хай Джек; привет, Джек</w:t>
      </w:r>
    </w:p>
    <w:p>
      <w:r>
        <w:rPr>
          <w:b/>
          <w:bCs/>
        </w:rPr>
        <w:t xml:space="preserve">Комментарий: </w:t>
      </w:r>
      <w:r>
        <w:t xml:space="preserve">Слово «hijack» значит угон или похищение, поэтому Ричер, которого обычно зовут по фамилии, напрягся, услышав такое приветствие в телефонном разговоре со своей знакомой.</w:t>
      </w:r>
    </w:p>
    <w:p>
      <w:r>
        <w:rPr>
          <w:b/>
          <w:bCs/>
        </w:rPr>
        <w:t xml:space="preserve">Источники: </w:t>
      </w:r>
      <w:r>
        <w:t xml:space="preserve">«Ловушка», Ли Чайлд</w:t>
      </w:r>
    </w:p>
    <w:p>
      <w:r>
        <w:rPr>
          <w:b/>
          <w:bCs/>
        </w:rPr>
        <w:t xml:space="preserve">Автор: </w:t>
      </w:r>
      <w:r>
        <w:t xml:space="preserve">Андрей Петухов</w:t>
      </w:r>
    </w:p>
    <w:p/>
    <w:p>
      <w:pPr>
        <w:pStyle w:val="Heading4"/>
      </w:pPr>
      <w:r>
        <w:t xml:space="preserve">Вопрос 33</w:t>
      </w:r>
    </w:p>
    <w:p>
      <w:r>
        <w:t xml:space="preserve">Раздаточный материал (изображение):</w:t>
      </w:r>
    </w:p>
    <w:p>
      <w:r>
        <w:drawing>
          <wp:inline distT="0" distB="0" distL="0" distR="0">
            <wp:extent cx="1285875"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85875" cy="2257425"/>
                    </a:xfrm>
                    <a:prstGeom prst="rect">
                      <a:avLst/>
                    </a:prstGeom>
                  </pic:spPr>
                </pic:pic>
              </a:graphicData>
            </a:graphic>
          </wp:inline>
        </w:drawing>
      </w:r>
    </w:p>
    <w:p>
      <w:r>
        <w:t xml:space="preserve">Перед вами фрагмент иллюстрации из китайского справочника второй половины девятнадцатого века, на которой изображён ИКС. Внешний вид ИКСА был обновлён около шестидесяти лет назад; по одной из версий, это произошло в связи с приближающимся событием. Какие два слова мы заменили на ИКС?</w:t>
      </w:r>
    </w:p>
    <w:p>
      <w:r>
        <w:rPr>
          <w:b/>
          <w:bCs/>
        </w:rPr>
        <w:t xml:space="preserve">Ответ: </w:t>
      </w:r>
      <w:r>
        <w:t xml:space="preserve">флаг Мексики</w:t>
      </w:r>
    </w:p>
    <w:p>
      <w:r>
        <w:rPr>
          <w:b/>
          <w:bCs/>
        </w:rPr>
        <w:t xml:space="preserve">Зачёт: </w:t>
      </w:r>
      <w:r>
        <w:t xml:space="preserve">герб Мексики</w:t>
      </w:r>
    </w:p>
    <w:p>
      <w:r>
        <w:rPr>
          <w:b/>
          <w:bCs/>
        </w:rPr>
        <w:t xml:space="preserve">Комментарий: </w:t>
      </w:r>
      <w:r>
        <w:t xml:space="preserve">Так китайский иллюстратор изобразил орла, держащего в когтях змею. В 1968 году дизайн герба и флага Мексики слегка обновили, по одной из версий, в связи с Олимпиадой в Мехико.</w:t>
      </w:r>
    </w:p>
    <w:p>
      <w:r>
        <w:rPr>
          <w:b/>
          <w:bCs/>
        </w:rPr>
        <w:t xml:space="preserve">Источники: </w:t>
      </w:r>
      <w:r>
        <w:t xml:space="preserve">1)	https://babel.hathitrust.org/cgi/pt?id=hvd.32044068131853&amp;seq=1581
2)	https://en.wikipedia.org/wiki/Flag_of_Mexico</w:t>
      </w:r>
    </w:p>
    <w:p>
      <w:r>
        <w:rPr>
          <w:b/>
          <w:bCs/>
        </w:rPr>
        <w:t xml:space="preserve">Автор: </w:t>
      </w:r>
      <w:r>
        <w:t xml:space="preserve">Вадим Тух</w:t>
      </w:r>
    </w:p>
    <w:p/>
    <w:p>
      <w:pPr>
        <w:pStyle w:val="Heading4"/>
      </w:pPr>
      <w:r>
        <w:t xml:space="preserve">Вопрос 34</w:t>
      </w:r>
    </w:p>
    <w:p>
      <w:r>
        <w:t xml:space="preserve">Создатель современного арт-объекта добавил к тексту романа «Американский психопат» множество примечаний. В некоторых из них упоминаются фитнес-центры или бренды одежды, а в примечаниях к сцене одного из убийств рассказывается о ножах и точилках для них. Источником для этих примечаний стала кома. Какие два слова в этом вопросе мы заменили одним?</w:t>
      </w:r>
    </w:p>
    <w:p>
      <w:r>
        <w:rPr>
          <w:b/>
          <w:bCs/>
        </w:rPr>
        <w:t xml:space="preserve">Ответ: </w:t>
      </w:r>
      <w:r>
        <w:t xml:space="preserve">контекстная реклама</w:t>
      </w:r>
    </w:p>
    <w:p>
      <w:r>
        <w:rPr>
          <w:b/>
          <w:bCs/>
        </w:rPr>
        <w:t xml:space="preserve">Комментарий: </w:t>
      </w:r>
      <w:r>
        <w:t xml:space="preserve">Для того, чтобы создать этот арт-объект, текст «Американского психопата» по одной странице пересылали по электронной почте, а затем к каждой странице добавляли комментарии с контекстной рекламой, которую рядом с этим текстом показывал GMail [джи мэйл]. Затем сам текст скрыли, оставив только рекламные примечания. Это довольно интересно вяжется с романом, который сам во многом крутится вокруг брендов, общества потребления и тому подобного.</w:t>
      </w:r>
    </w:p>
    <w:p>
      <w:r>
        <w:rPr>
          <w:b/>
          <w:bCs/>
        </w:rPr>
        <w:t xml:space="preserve">Источники: </w:t>
      </w:r>
      <w:r>
        <w:t xml:space="preserve">1)	https://jason-huff.com/projects/american-pyscho/
2)	https://backend.apod.li/uploads/Cabell_Huff_American_Psycho_c482406397.pdf</w:t>
      </w:r>
    </w:p>
    <w:p>
      <w:r>
        <w:rPr>
          <w:b/>
          <w:bCs/>
        </w:rPr>
        <w:t xml:space="preserve">Автор: </w:t>
      </w:r>
      <w:r>
        <w:t xml:space="preserve">Вадим Тух</w:t>
      </w:r>
    </w:p>
    <w:p/>
    <w:p>
      <w:pPr>
        <w:pStyle w:val="Heading4"/>
      </w:pPr>
      <w:r>
        <w:t xml:space="preserve">Вопрос 35</w:t>
      </w:r>
    </w:p>
    <w:p>
      <w:r>
        <w:t xml:space="preserve">[Ведущему: прочитать последнее слово вопроса как оборванное посередине слово «алфавита»]
Антрополог Найджел Барли, исследовавший один африканский народ, рассказывает, что изначально не мог присутствовать при некоторых обрядах, так как не прошёл инициацию. Барли шутит, что в итоге получил статус ПЕРВОГО ВТОРОГО в обмен на несколько бутылок пива. Назовите ПЕРВОГО ВТОРОГО двумя словами, начинающимися на соседние буквы алфа.</w:t>
      </w:r>
    </w:p>
    <w:p>
      <w:r>
        <w:rPr>
          <w:b/>
          <w:bCs/>
        </w:rPr>
        <w:t xml:space="preserve">Ответ: </w:t>
      </w:r>
      <w:r>
        <w:t xml:space="preserve">почётный обрезанный</w:t>
      </w:r>
    </w:p>
    <w:p>
      <w:r>
        <w:rPr>
          <w:b/>
          <w:bCs/>
        </w:rPr>
        <w:t xml:space="preserve">Комментарий: </w:t>
      </w:r>
      <w:r>
        <w:t xml:space="preserve">Процедура инициации зачастую включает в себя и обрезание, которое, однако, Барли проходить не хотел. В итоге за ящик пива его признали, как он сам шутил, почётным обрезанным и разрешили присутствие на обрядах.</w:t>
      </w:r>
    </w:p>
    <w:p>
      <w:r>
        <w:rPr>
          <w:b/>
          <w:bCs/>
        </w:rPr>
        <w:t xml:space="preserve">Источники: </w:t>
      </w:r>
      <w:r>
        <w:t xml:space="preserve">Barley, Nigel. The innocent anthropologist: Notes from a mud hut. Waveland Press, 2000.</w:t>
      </w:r>
    </w:p>
    <w:p>
      <w:r>
        <w:rPr>
          <w:b/>
          <w:bCs/>
        </w:rPr>
        <w:t xml:space="preserve">Автор: </w:t>
      </w:r>
      <w:r>
        <w:t xml:space="preserve">Андрей Петухов</w:t>
      </w:r>
    </w:p>
    <w:p/>
    <w:p>
      <w:pPr>
        <w:pStyle w:val="Heading4"/>
      </w:pPr>
      <w:r>
        <w:t xml:space="preserve">Вопрос 36</w:t>
      </w:r>
    </w:p>
    <w:p>
      <w:r>
        <w:t xml:space="preserve">Раздаточный материал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33600"/>
                    </a:xfrm>
                    <a:prstGeom prst="rect">
                      <a:avLst/>
                    </a:prstGeom>
                  </pic:spPr>
                </pic:pic>
              </a:graphicData>
            </a:graphic>
          </wp:inline>
        </w:drawing>
      </w:r>
    </w:p>
    <w:p>
      <w:r>
        <w:t xml:space="preserve">Какое слово, в котором все гласные одинаковы, мы заменили ИКСОМ на раздаточном материале?</w:t>
      </w:r>
    </w:p>
    <w:p>
      <w:r>
        <w:rPr>
          <w:b/>
          <w:bCs/>
        </w:rPr>
        <w:t xml:space="preserve">Ответ: </w:t>
      </w:r>
      <w:r>
        <w:t xml:space="preserve">молот</w:t>
      </w:r>
    </w:p>
    <w:p>
      <w:r>
        <w:rPr>
          <w:b/>
          <w:bCs/>
        </w:rPr>
        <w:t xml:space="preserve">Зачёт: </w:t>
      </w:r>
      <w:r>
        <w:t xml:space="preserve">молоток</w:t>
      </w:r>
    </w:p>
    <w:p>
      <w:r>
        <w:rPr>
          <w:b/>
          <w:bCs/>
        </w:rPr>
        <w:t xml:space="preserve">Комментарий: </w:t>
      </w:r>
      <w:r>
        <w:t xml:space="preserve">поддержание разговора при помощи коротких слов или фраз японцы сравнили с тем, как мастер-кузнец и его подмастерье координируют удары молотом во время совместной работы. Автору вопроса это объяснение напомнило традиционную деревянную игрушку, где мужик и медведь по очереди бьют молотом (если вы опознали в мужике на раздатке экономиста Саймона Кузнеца, это могло послужить вам дополнительной подсказкой).</w:t>
      </w:r>
    </w:p>
    <w:p>
      <w:r>
        <w:rPr>
          <w:b/>
          <w:bCs/>
        </w:rPr>
        <w:t xml:space="preserve">Источники: </w:t>
      </w:r>
      <w:r>
        <w:t xml:space="preserve">1)	https://kotobank.jp/word/相槌-421558#w-1861365
2)	https://en.wikipedia.org/wiki/Aizuchi</w:t>
      </w:r>
    </w:p>
    <w:p>
      <w:r>
        <w:rPr>
          <w:b/>
          <w:bCs/>
        </w:rPr>
        <w:t xml:space="preserve">Автор: </w:t>
      </w:r>
      <w:r>
        <w:t xml:space="preserve">Вадим Тух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f46a74a936aeec88fdfe26a7c862b9dff242653.png"/><Relationship Id="rId8" Type="http://schemas.openxmlformats.org/officeDocument/2006/relationships/image" Target="media/984c9b6f7403ab76c2dbb4c371755b3b74c33799.png"/><Relationship Id="rId9" Type="http://schemas.openxmlformats.org/officeDocument/2006/relationships/image" Target="media/545130ed79b56fc95acf56a769e2964943ef48e9.png"/><Relationship Id="rId10" Type="http://schemas.openxmlformats.org/officeDocument/2006/relationships/image" Target="media/e919f46d02db93eb7d4599e36bec3620ecb5857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2026-11-03T22:03:21.344Z</dcterms:created>
  <dcterms:modified xsi:type="dcterms:W3CDTF">2026-11-03T22:03:21.344Z</dcterms:modified>
</cp:coreProperties>
</file>

<file path=docProps/custom.xml><?xml version="1.0" encoding="utf-8"?>
<Properties xmlns="http://schemas.openxmlformats.org/officeDocument/2006/custom-properties" xmlns:vt="http://schemas.openxmlformats.org/officeDocument/2006/docPropsVTypes"/>
</file>