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Максиматор: Возвращение легенды</w:t>
      </w:r>
    </w:p>
    <w:p>
      <w:r>
        <w:rPr>
          <w:b/>
          <w:bCs/>
        </w:rPr>
        <w:t xml:space="preserve">Редакторы: </w:t>
      </w:r>
      <w:r>
        <w:t xml:space="preserve">Максим Мозуль, Илья Немец, Игорь Колмаков</w:t>
      </w:r>
    </w:p>
    <w:p>
      <w:r>
        <w:t xml:space="preserve">Редакторы: Максим Мозуль, Игорь Колмаков и Илья Немец.
Пожалуйста, не обсуждайте пакет и результаты отыгрыша в открытых источниках до 31 декабря 2025 года. 
Хорошей игры!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Максим Мозуль</w:t>
      </w:r>
    </w:p>
    <w:p>
      <w:r>
        <w:t xml:space="preserve">Редактор: Максим Мозуль
Редактор благодарит за тестирование и помощь в работе над туром: Александра Коробейникова, Максима Мерзлякова, Михаила Екимова, Илью Фрейдкина, Артура Горбачёва, Надежду Павлову, Вадима Барановского, Екатерину Лагуту, Игоря Колмакова и Илью Немца.</w:t>
      </w:r>
    </w:p>
    <w:p/>
    <w:p>
      <w:pPr>
        <w:pStyle w:val="Heading4"/>
      </w:pPr>
      <w:r>
        <w:t xml:space="preserve">Вопрос 1</w:t>
      </w:r>
    </w:p>
    <w:p>
      <w:r>
        <w:t xml:space="preserve">Один из шахматных дебютных вариантов называется «ловушка ЕГО». Это название возникло то ли потому, что группа пешек, в которой оказывается один из слонов, напоминает ЕГО, то ли потому, что этот дебют стар, как ОН. Назовите ЕГО.</w:t>
      </w:r>
    </w:p>
    <w:p>
      <w:r>
        <w:rPr>
          <w:b/>
          <w:bCs/>
        </w:rPr>
        <w:t xml:space="preserve">Ответ: </w:t>
      </w:r>
      <w:r>
        <w:t xml:space="preserve">Ноев ковчег</w:t>
      </w:r>
    </w:p>
    <w:p>
      <w:r>
        <w:rPr>
          <w:b/>
          <w:bCs/>
        </w:rPr>
        <w:t xml:space="preserve">Зачёт: </w:t>
      </w:r>
      <w:r>
        <w:t xml:space="preserve">ковчег</w:t>
      </w:r>
    </w:p>
    <w:p>
      <w:r>
        <w:rPr>
          <w:b/>
          <w:bCs/>
        </w:rPr>
        <w:t xml:space="preserve">Комментарий: </w:t>
      </w:r>
      <w:r>
        <w:t xml:space="preserve">группа пешек, окружающая слона в этом дебютном варианте, отдаленно напоминает Ноев ковчег. На ковчеге, как известно, среди прочих оказалась и пара слонов.</w:t>
      </w:r>
    </w:p>
    <w:p>
      <w:r>
        <w:rPr>
          <w:b/>
          <w:bCs/>
        </w:rPr>
        <w:t xml:space="preserve">Источники: </w:t>
      </w:r>
      <w:r>
        <w:t xml:space="preserve">https://en.wikipedia.org/wiki/Ruy_Lopez,_Noah's_Ark_Trap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</w:t>
      </w:r>
    </w:p>
    <w:p>
      <w:r>
        <w:t xml:space="preserve">Античный кубок Ликурга в зависимости от угла падения света может менять цвет с зеленого на рубиново-красный. Ликурга, оскорбившего одного из богов, на этом кубке удушает ОНА. Назовите ЕЁ.</w:t>
      </w:r>
    </w:p>
    <w:p>
      <w:r>
        <w:rPr>
          <w:b/>
          <w:bCs/>
        </w:rPr>
        <w:t xml:space="preserve">Ответ: </w:t>
      </w:r>
      <w:r>
        <w:t xml:space="preserve">виноградная лоза</w:t>
      </w:r>
    </w:p>
    <w:p>
      <w:r>
        <w:rPr>
          <w:b/>
          <w:bCs/>
        </w:rPr>
        <w:t xml:space="preserve">Зачёт: </w:t>
      </w:r>
      <w:r>
        <w:t xml:space="preserve">лоза</w:t>
      </w:r>
    </w:p>
    <w:p>
      <w:r>
        <w:rPr>
          <w:b/>
          <w:bCs/>
        </w:rPr>
        <w:t xml:space="preserve">Комментарий: </w:t>
      </w:r>
      <w:r>
        <w:t xml:space="preserve">Кубок Ликурга — редкий пример античного стекла с наночастицами золота и серебра, благодаря чему он меняет цвет от зелёного до рубиново-красного в зависимости от освещения. На кубке изображена сцена из мифа о царе Ликурге, который оскорбил Бахуса, за что был задушен виноградной лозой. Виноград во время созревания меняет цвет от зеленого до красного, на что был намек в вопросе.</w:t>
      </w:r>
    </w:p>
    <w:p>
      <w:r>
        <w:rPr>
          <w:b/>
          <w:bCs/>
        </w:rPr>
        <w:t xml:space="preserve">Источники: </w:t>
      </w:r>
      <w:r>
        <w:t xml:space="preserve">https://ru.wikipedia.org/wiki/Кубок_Ликурга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</w:t>
      </w:r>
    </w:p>
    <w:p>
      <w:r>
        <w:t xml:space="preserve">В начале XVII века открылась мануфактура, поставлявшая предметы обстановки в королевский дворец. Продукция мануфактуры была настолько популярной, что фамилия, давшая ей название, в некоторых странах стала именем нарицательным. Это имя нарицательное входит в русскоязычное название ЕГО, что делает это название, по сути, анахронизмом. Назовите ЕГО.</w:t>
      </w:r>
    </w:p>
    <w:p>
      <w:r>
        <w:rPr>
          <w:b/>
          <w:bCs/>
        </w:rPr>
        <w:t xml:space="preserve">Ответ: </w:t>
      </w:r>
      <w:r>
        <w:t xml:space="preserve">Гобелен из Байё</w:t>
      </w:r>
    </w:p>
    <w:p>
      <w:r>
        <w:rPr>
          <w:b/>
          <w:bCs/>
        </w:rPr>
        <w:t xml:space="preserve">Зачёт: </w:t>
      </w:r>
      <w:r>
        <w:t xml:space="preserve">ковер из Байё, зачет в узнаваемом написании</w:t>
      </w:r>
    </w:p>
    <w:p>
      <w:r>
        <w:rPr>
          <w:b/>
          <w:bCs/>
        </w:rPr>
        <w:t xml:space="preserve">Комментарий: </w:t>
      </w:r>
      <w:r>
        <w:t xml:space="preserve">Мануфактура Гобеленов, основанная во Франции в XVII веке, прославилась своими коврами, и фамилия её основателей стала нарицательной. Гобелен из Байё был создан ещё в XI веке, задолго до появления самой мануфактуры, что делает это название, по сути, анахронизмом.</w:t>
      </w:r>
    </w:p>
    <w:p>
      <w:r>
        <w:rPr>
          <w:b/>
          <w:bCs/>
        </w:rPr>
        <w:t xml:space="preserve">Источники: </w:t>
      </w:r>
      <w:r>
        <w:t xml:space="preserve">1. https://ru.wikipedia.org/wiki/Мануфактура_Гобеленов
2. https://ru.wikipedia.org/wiki/Гобелен_из_Байё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материал: [</w:t>
      </w:r>
    </w:p>
    <w:p>
      <w:r>
        <w:t xml:space="preserve">commater</w:t>
      </w:r>
    </w:p>
    <w:p>
      <w:r>
        <w:t xml:space="preserve">]</w:t>
      </w:r>
    </w:p>
    <w:p>
      <w:r>
        <w:t xml:space="preserve">Розданное вам слово было заимствовано из балканской народной латыни в праславянский язык. Впоследствии была образована мужская форма и возникло слово «ОН». Название какого фильма на хорватский перевели как «ОН»?</w:t>
      </w:r>
    </w:p>
    <w:p>
      <w:r>
        <w:rPr>
          <w:b/>
          <w:bCs/>
        </w:rPr>
        <w:t xml:space="preserve">Ответ: </w:t>
      </w:r>
      <w:r>
        <w:t xml:space="preserve">Крестный отец</w:t>
      </w:r>
    </w:p>
    <w:p>
      <w:r>
        <w:rPr>
          <w:b/>
          <w:bCs/>
        </w:rPr>
        <w:t xml:space="preserve">Зачёт: </w:t>
      </w:r>
      <w:r>
        <w:t xml:space="preserve">The Godfather</w:t>
      </w:r>
    </w:p>
    <w:p>
      <w:r>
        <w:rPr>
          <w:b/>
          <w:bCs/>
        </w:rPr>
        <w:t xml:space="preserve">Комментарий: </w:t>
      </w:r>
      <w:r>
        <w:t xml:space="preserve">Слово «commater» имело значение «крестная мать». В результате заимствования в праславянский язык от него образовалось сначала слово «кума», а потом и слово «кум».</w:t>
      </w:r>
    </w:p>
    <w:p>
      <w:r>
        <w:rPr>
          <w:b/>
          <w:bCs/>
        </w:rPr>
        <w:t xml:space="preserve">Источники: </w:t>
      </w:r>
      <w:r>
        <w:t xml:space="preserve">1. https://uk.wikipedia.org/wiki/Кум_(рідня)
2. https://hr.wikipedia.org/wiki/Kum_(1972)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5</w:t>
      </w:r>
    </w:p>
    <w:p>
      <w:r>
        <w:t xml:space="preserve">Известный человек приступил к работе над «НЕЙ», прочитав путевые заметки А́ртура Холичера. «ОНА» начинается с главы “Кочегар”. Назовите ЕЁ.</w:t>
      </w:r>
    </w:p>
    <w:p>
      <w:r>
        <w:rPr>
          <w:b/>
          <w:bCs/>
        </w:rPr>
        <w:t xml:space="preserve">Ответ: </w:t>
      </w:r>
      <w:r>
        <w:t xml:space="preserve">Америка</w:t>
      </w:r>
    </w:p>
    <w:p>
      <w:r>
        <w:rPr>
          <w:b/>
          <w:bCs/>
        </w:rPr>
        <w:t xml:space="preserve">Комментарий: </w:t>
      </w:r>
      <w:r>
        <w:t xml:space="preserve">Сам Кафка в Америке никогда не был, поэтому при написании одноименного романа был вынужден полагаться на чужие путевые заметки. Попасть в Америку в те годы можно было только на пароходе, на что намекало упоминание кочегара в вопросе.</w:t>
      </w:r>
    </w:p>
    <w:p>
      <w:r>
        <w:rPr>
          <w:b/>
          <w:bCs/>
        </w:rPr>
        <w:t xml:space="preserve">Источники: </w:t>
      </w:r>
      <w:r>
        <w:t xml:space="preserve">1. https://ru.wikipedia.org/wiki/Америка_(роман)
2. «Америка», Ф. Кафка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6</w:t>
      </w:r>
    </w:p>
    <w:p>
      <w:r>
        <w:t xml:space="preserve">В середине семидесятых Леон Дин отдыхал на Фуэртевентуре и обратил внимание на девушек, развлекавших туристов танцуя фламенко. Через некоторое время эти девушки рассказали, что могут танцевать в еще одном стиле. В каком?</w:t>
      </w:r>
    </w:p>
    <w:p>
      <w:r>
        <w:rPr>
          <w:b/>
          <w:bCs/>
        </w:rPr>
        <w:t xml:space="preserve">Ответ: </w:t>
      </w:r>
      <w:r>
        <w:t xml:space="preserve">буги</w:t>
      </w:r>
    </w:p>
    <w:p>
      <w:r>
        <w:rPr>
          <w:b/>
          <w:bCs/>
        </w:rPr>
        <w:t xml:space="preserve">Зачёт: </w:t>
      </w:r>
      <w:r>
        <w:t xml:space="preserve">буги-вуги</w:t>
      </w:r>
    </w:p>
    <w:p>
      <w:r>
        <w:rPr>
          <w:b/>
          <w:bCs/>
        </w:rPr>
        <w:t xml:space="preserve">Комментарий: </w:t>
      </w:r>
      <w:r>
        <w:t xml:space="preserve">Оценив талант девушек, Леон Дин, работавший на студию звукозаписи RCA [Ар Си Эй], пригласил их в Гамбург на прослушивание, после которого был создан дуэт «Baccara», первым хитом которого стала песня «Yes Sir, I Can Boogie» [Йес сэр, ай кэн буги].</w:t>
      </w:r>
    </w:p>
    <w:p>
      <w:r>
        <w:rPr>
          <w:b/>
          <w:bCs/>
        </w:rPr>
        <w:t xml:space="preserve">Источники: </w:t>
      </w:r>
      <w:r>
        <w:t xml:space="preserve">1. https://en.wikipedia.org/wiki/Baccara
2. https://en.wikipedia.org/wiki/Yes_Sir,_I_Can_Boogie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7</w:t>
      </w:r>
    </w:p>
    <w:p>
      <w:r>
        <w:t xml:space="preserve">После того, как в 1929 году ОНА была обнаружена во время ревизии в бывшей дворцовой библиотеке, госсекретарь США связался с послом и попросил найти то, что считается ЕЁ источником, ведь этот источник важен для истории Америки. Назовите ЕЁ.</w:t>
      </w:r>
    </w:p>
    <w:p>
      <w:r>
        <w:rPr>
          <w:b/>
          <w:bCs/>
        </w:rPr>
        <w:t xml:space="preserve">Ответ: </w:t>
      </w:r>
      <w:r>
        <w:t xml:space="preserve">Карта Пири Реи́са</w:t>
      </w:r>
    </w:p>
    <w:p>
      <w:r>
        <w:rPr>
          <w:b/>
          <w:bCs/>
        </w:rPr>
        <w:t xml:space="preserve">Зачёт: </w:t>
      </w:r>
      <w:r>
        <w:t xml:space="preserve">Карта Пири Рейса, Карта Реи́са, Карта Пири, зачет в узнаваемом написании</w:t>
      </w:r>
    </w:p>
    <w:p>
      <w:r>
        <w:rPr>
          <w:b/>
          <w:bCs/>
        </w:rPr>
        <w:t xml:space="preserve">Комментарий: </w:t>
      </w:r>
      <w:r>
        <w:t xml:space="preserve">после прихода к власти Ататюрк приказал провести ревизию в бывшей библиотеке султана. В результате удалось обнаружить оригинал карты Пири Реи́са, которая считается частичной копией легендарной карты Колумба. Госсекретарь США надеялся, что в библиотеке найдется и карта Колумба, которую, по легенде, удалось захватить Пири Реи́су, но найти ее не удалось.</w:t>
      </w:r>
    </w:p>
    <w:p>
      <w:r>
        <w:rPr>
          <w:b/>
          <w:bCs/>
        </w:rPr>
        <w:t xml:space="preserve">Источники: </w:t>
      </w:r>
      <w:r>
        <w:t xml:space="preserve">https://ru.wikipedia.org/wiki/Карта_Пири-реиса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8</w:t>
      </w:r>
    </w:p>
    <w:p>
      <w:r>
        <w:t xml:space="preserve">Джейми МакГрегор обращает внимание на параллели между известными произведениями. Так, например, и ИКС, и ИГРЕК проклинают вора. Назовите ИКСА и ИГРЕКА.</w:t>
      </w:r>
    </w:p>
    <w:p>
      <w:r>
        <w:rPr>
          <w:b/>
          <w:bCs/>
        </w:rPr>
        <w:t xml:space="preserve">Ответ: </w:t>
      </w:r>
      <w:r>
        <w:t xml:space="preserve">Альберих, Голлум</w:t>
      </w:r>
    </w:p>
    <w:p>
      <w:r>
        <w:rPr>
          <w:b/>
          <w:bCs/>
        </w:rPr>
        <w:t xml:space="preserve">Зачёт: </w:t>
      </w:r>
      <w:r>
        <w:t xml:space="preserve">Нибелунг вместо Альберих, Сме́агол или Горлум вместо Голлум, зачет в любом порядке в узнаваемом написании</w:t>
      </w:r>
    </w:p>
    <w:p>
      <w:r>
        <w:rPr>
          <w:b/>
          <w:bCs/>
        </w:rPr>
        <w:t xml:space="preserve">Комментарий: </w:t>
      </w:r>
      <w:r>
        <w:t xml:space="preserve">Хотя Толкин не любил Вагнера и отрицал наличие какой-либо связи между «Кольцом нибелунга» и собственными произведениями, исследователи все же находят множество параллелей. Так, например, кольцо и там и там порабощает своего обладателя и приносит ему одни несчастья. У Вагнера укравшего кольцо проклинает карлик Альберих, а у Толкина — Голлум, который тоже, кстати, небольшого роста.</w:t>
      </w:r>
    </w:p>
    <w:p>
      <w:r>
        <w:rPr>
          <w:b/>
          <w:bCs/>
        </w:rPr>
        <w:t xml:space="preserve">Источники: </w:t>
      </w:r>
      <w:r>
        <w:t xml:space="preserve">https://en.wikipedia.org/wiki/Gollum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9</w:t>
      </w:r>
    </w:p>
    <w:p>
      <w:r>
        <w:t xml:space="preserve">Первая АЛЬФА в Германии открылась в 1952 году. Первыми клиентами были в основном иностранцы. В Германии АЛЬФЫ иногда называют «стиральными машинами». Назовите АЛЬФУ одним словом.</w:t>
      </w:r>
    </w:p>
    <w:p>
      <w:r>
        <w:rPr>
          <w:b/>
          <w:bCs/>
        </w:rPr>
        <w:t xml:space="preserve">Ответ: </w:t>
      </w:r>
      <w:r>
        <w:t xml:space="preserve">пиццерия</w:t>
      </w:r>
    </w:p>
    <w:p>
      <w:r>
        <w:rPr>
          <w:b/>
          <w:bCs/>
        </w:rPr>
        <w:t xml:space="preserve">Комментарий: </w:t>
      </w:r>
      <w:r>
        <w:t xml:space="preserve">в первую пиццерию в основном ходили американские военные, познакомившиеся с пиццей у себя на родине. Так как пиццерия считается классическим местом для отмывания денег итальянской мафией, их иногда иронично называют стиральными машинами.</w:t>
      </w:r>
    </w:p>
    <w:p>
      <w:r>
        <w:rPr>
          <w:b/>
          <w:bCs/>
        </w:rPr>
        <w:t xml:space="preserve">Источники: </w:t>
      </w:r>
      <w:r>
        <w:t xml:space="preserve">1. https://www.merkur.de/bayern/eroeffnung-vor-ueber-70-jahren-die-aelteste-pizzeria-deutschlands-steht-in-bayern-92909829.html
2. https://de.wikipedia.org/wiki/Italienische_Mafia_in_Deutschland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10</w:t>
      </w:r>
    </w:p>
    <w:p>
      <w:r>
        <w:t xml:space="preserve">Во время войны 507 года король франков Хлодвиг одержал победу в битве при Вуйе и дошел до Пиренеев. Чтоб унизить побеждённых, тех называли собаками, от чего, как полагают, возникло прозвище «ОНИ», которое закрепилось за потомками проигравших в этой войне. Назовите ИХ.</w:t>
      </w:r>
    </w:p>
    <w:p>
      <w:r>
        <w:rPr>
          <w:b/>
          <w:bCs/>
        </w:rPr>
        <w:t xml:space="preserve">Ответ: </w:t>
      </w:r>
      <w:r>
        <w:t xml:space="preserve">каготы</w:t>
      </w:r>
    </w:p>
    <w:p>
      <w:r>
        <w:rPr>
          <w:b/>
          <w:bCs/>
        </w:rPr>
        <w:t xml:space="preserve">Комментарий: </w:t>
      </w:r>
      <w:r>
        <w:t xml:space="preserve">каготами называли дискриминируемую группу людей в южной Франции и северной Испании. Эти люди ничем не отличались от окружающих, кроме обидного прозвища, которое передавалось по наследству. По одной из версий, после победы Хлодвига над жившими у Пиренеев готами тех обозвали собаками, и от латинского выражения «canes gothos» и возникло это прозвище, закрепившееся за некоторыми семьями вплоть до XIX века</w:t>
      </w:r>
    </w:p>
    <w:p>
      <w:r>
        <w:rPr>
          <w:b/>
          <w:bCs/>
        </w:rPr>
        <w:t xml:space="preserve">Источники: </w:t>
      </w:r>
      <w:r>
        <w:t xml:space="preserve">1. https://de.wikipedia.org/wiki/Cagots
2. https://ru.wikipedia.org/wiki/Хлодвиг_I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материал: [</w:t>
      </w:r>
    </w:p>
    <w:p>
      <w:r>
        <w:t xml:space="preserve">_ _ _ _ _ _ _   _ _ _ _ _  Committee</w:t>
      </w:r>
    </w:p>
    <w:p>
      <w:r>
        <w:t xml:space="preserve">]</w:t>
      </w:r>
    </w:p>
    <w:p>
      <w:r>
        <w:t xml:space="preserve">В 1940 году в США было создано объединение, выступавшее против поставок оружия Великобритании. Какие два слова мы пропустили в его названии?</w:t>
      </w:r>
    </w:p>
    <w:p>
      <w:r>
        <w:rPr>
          <w:b/>
          <w:bCs/>
        </w:rPr>
        <w:t xml:space="preserve">Ответ: </w:t>
      </w:r>
      <w:r>
        <w:t xml:space="preserve">America first</w:t>
      </w:r>
    </w:p>
    <w:p>
      <w:r>
        <w:rPr>
          <w:b/>
          <w:bCs/>
        </w:rPr>
        <w:t xml:space="preserve">Комментарий: </w:t>
      </w:r>
      <w:r>
        <w:t xml:space="preserve">изоляционистская группа придерживалась взглядов, похожих на взгляды Дональда Трампа и считала, что в первую очередь нужно думать о самих себе. Неудивительно поэтому, что название их комитета содержит в себе лозунг, который сейчас используют трамписты.</w:t>
      </w:r>
    </w:p>
    <w:p>
      <w:r>
        <w:rPr>
          <w:b/>
          <w:bCs/>
        </w:rPr>
        <w:t xml:space="preserve">Источники: </w:t>
      </w:r>
      <w:r>
        <w:t xml:space="preserve">https://en.wikipedia.org/wiki/America_First_Committee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12</w:t>
      </w:r>
    </w:p>
    <w:p>
      <w:r>
        <w:t xml:space="preserve">Ответить на вопрос, кто же ОНА, пытаются с 1865 года, когда была обнаружена рукопись. В статье об этом есть аллюзия на шуточную версию известной песни семидесятых. Назовите ЕЁ имя.</w:t>
      </w:r>
    </w:p>
    <w:p>
      <w:r>
        <w:rPr>
          <w:b/>
          <w:bCs/>
        </w:rPr>
        <w:t xml:space="preserve">Ответ: </w:t>
      </w:r>
      <w:r>
        <w:t xml:space="preserve">Элиза</w:t>
      </w:r>
    </w:p>
    <w:p>
      <w:r>
        <w:rPr>
          <w:b/>
          <w:bCs/>
        </w:rPr>
        <w:t xml:space="preserve">Комментарий: </w:t>
      </w:r>
      <w:r>
        <w:t xml:space="preserve">Никто не знает, что же это за Элиза, которой Бетховен посвятил свое знаменитое произведение, ведь обнаружено оно было уже после его смерти. В статье об этом есть аллюзия на известную шуточную версию песни «Living next door to Alice» [ливин’ некст дор ту элис], в которой есть слова «Who the fuck is Alice» [ху зе фак из элис], ведь имена Алиса и Элиза похожи. Есть множество версий, о ком может идти речь в посвящении Бетховена, но сейчас исследователи склоняются к мысли, что настоящей Элизы не было вовсе и это собирательный образ.</w:t>
      </w:r>
    </w:p>
    <w:p>
      <w:r>
        <w:rPr>
          <w:b/>
          <w:bCs/>
        </w:rPr>
        <w:t xml:space="preserve">Источники: </w:t>
      </w:r>
      <w:r>
        <w:t xml:space="preserve">1. https://www.br.de/radio/bayern2/sendungen/kalenderblatt/beethoven-elise-klavierstueck-102.html
2. https://www.beethoven.de/de/media/view/5010945952710656/
3. https://www.theguardian.com/music/2023/jan/22/beethovens-fur-elise-historian-concludes-she-never-existedus-elise-historian-concludes-she-never-existed
4. https://en.wikipedia.org/wiki/Living_Next_Door_to_Alice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Игорь Колмаков</w:t>
      </w:r>
    </w:p>
    <w:p>
      <w:r>
        <w:t xml:space="preserve">Редактор: Игорь Колмаков (Тель-Авив, Израиль)
Редактор тура благодарит за тестирование и ценные замечания Александра Гилелаха, Александра Коробейникова, Максима Мерзлякова, Илью Немца, Алика Палатника, Антона Саксонова и Елену Шубину.</w:t>
      </w:r>
    </w:p>
    <w:p/>
    <w:p>
      <w:pPr>
        <w:pStyle w:val="Heading4"/>
      </w:pPr>
      <w:r>
        <w:t xml:space="preserve">Вопрос 13</w:t>
      </w:r>
    </w:p>
    <w:p>
      <w:r>
        <w:t xml:space="preserve">Философ Дэ́ниэл Де́ннет много занимался проблемой сознания. Посвященная ему книга носит название «Бостонский ОН». Фильм 1929 года с уроженцем Австро-Венгрии в главной роли называется «Белый ОН». Назовите ЕГО несклоняемым словом.</w:t>
      </w:r>
    </w:p>
    <w:p>
      <w:r>
        <w:rPr>
          <w:b/>
          <w:bCs/>
        </w:rPr>
        <w:t xml:space="preserve">Ответ: </w:t>
      </w:r>
      <w:r>
        <w:t xml:space="preserve">Зомби.</w:t>
      </w:r>
    </w:p>
    <w:p>
      <w:r>
        <w:rPr>
          <w:b/>
          <w:bCs/>
        </w:rPr>
        <w:t xml:space="preserve">Комментарий: </w:t>
      </w:r>
      <w:r>
        <w:t xml:space="preserve">Деннет занимался проблемой так называемого «философского зомби» — гипотетического существа, идентичного человеку, но не обладающего сознанием. Фильм ужасов 1929 года называется «Белый зомби». Родившийся в Австро-Венгрии Бела Лугоши известен своими ролями в фильмах ужасов.</w:t>
      </w:r>
    </w:p>
    <w:p>
      <w:r>
        <w:rPr>
          <w:b/>
          <w:bCs/>
        </w:rPr>
        <w:t xml:space="preserve">Источники: </w:t>
      </w:r>
      <w:r>
        <w:t xml:space="preserve">1. https://www.calameo.com/books/0061134890a8a9124b465
2. https://ru.wikipedia.org/wiki/Философский_зомби
3. https://ru.wikipedia.org/wiki/Зомби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14</w:t>
      </w:r>
    </w:p>
    <w:p>
      <w:r>
        <w:t xml:space="preserve">В одном из переводов пьесы «Сон в летнюю ночь» один персонаж говорит другому, что того «оборотили». В другом переводе он произносит «Ты стал оборотнем!». В еще одном переводе эта реплика звучит как «Ты превращен». Какой английский глагол присутствует в этой фразе в оригинале?</w:t>
      </w:r>
    </w:p>
    <w:p>
      <w:r>
        <w:rPr>
          <w:b/>
          <w:bCs/>
        </w:rPr>
        <w:t xml:space="preserve">Ответ: </w:t>
      </w:r>
      <w:r>
        <w:t xml:space="preserve">translate.</w:t>
      </w:r>
    </w:p>
    <w:p>
      <w:r>
        <w:rPr>
          <w:b/>
          <w:bCs/>
        </w:rPr>
        <w:t xml:space="preserve">Зачёт: </w:t>
      </w:r>
      <w:r>
        <w:t xml:space="preserve">translated; транслейт.</w:t>
      </w:r>
    </w:p>
    <w:p>
      <w:r>
        <w:rPr>
          <w:b/>
          <w:bCs/>
        </w:rPr>
        <w:t xml:space="preserve">Комментарий: </w:t>
      </w:r>
      <w:r>
        <w:t xml:space="preserve">в Елизаветинскую эпоху глагол «translate» [транслейт] мог означать не только «перевести с одного языка на другой», но и другие формы трансформаций.</w:t>
      </w:r>
    </w:p>
    <w:p>
      <w:r>
        <w:rPr>
          <w:b/>
          <w:bCs/>
        </w:rPr>
        <w:t xml:space="preserve">Источники: </w:t>
      </w:r>
      <w:r>
        <w:t xml:space="preserve">1. http://lib.ru/SHAKESPEARE/midsummer.txt
2. http://lib.ru/SHAKESPEARE/shks_dream5.txt
3. https://www.litcharts.com/shakescleare/shakespeare-translations/a-midsummer-nights-dream/act-3-scene-1
4. https://altdrama.ru/upload/iblock/c19/c19ddd9a6954b068fee1263c2ce56825.pdf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15</w:t>
      </w:r>
    </w:p>
    <w:p>
      <w:r>
        <w:t xml:space="preserve">На необычном дизайнерском плакате, посвященном некому историческому событию, между латинскими буквами B [бэ] и С [цэ] втиснуты три цифры. Какой образованный от двух корней топоним связан с этим событием?</w:t>
      </w:r>
    </w:p>
    <w:p>
      <w:r>
        <w:rPr>
          <w:b/>
          <w:bCs/>
        </w:rPr>
        <w:t xml:space="preserve">Ответ: </w:t>
      </w:r>
      <w:r>
        <w:t xml:space="preserve">Фермопилы.</w:t>
      </w:r>
    </w:p>
    <w:p>
      <w:r>
        <w:rPr>
          <w:b/>
          <w:bCs/>
        </w:rPr>
        <w:t xml:space="preserve">Комментарий: </w:t>
      </w:r>
      <w:r>
        <w:t xml:space="preserve">латинские буквы B и С означают «до Рождества Христова». На плакате между буквами B и С втиснуто число 480. В 480 году до нашей эры в ходе Второй греко-персидской войны в узком ущелье Фермопилы несколько сотен спартанцев и их союзников героически сопротивлялись намного превосходящей их персидской армии. Если вы подумали про 300 спартанцев, тоже хорошо. Топоним «Фермопи́лы» образован от двух древнегреческих корней: «thermo» («горячий» или «теплый») и «pylai» («ворота»).</w:t>
      </w:r>
    </w:p>
    <w:p>
      <w:r>
        <w:rPr>
          <w:b/>
          <w:bCs/>
        </w:rPr>
        <w:t xml:space="preserve">Источники: </w:t>
      </w:r>
      <w:r>
        <w:t xml:space="preserve">https://www.maximonline.ru/guide/maximir/_article/historical-dates-minimal-illustrations/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16</w:t>
      </w:r>
    </w:p>
    <w:p>
      <w:r>
        <w:t xml:space="preserve">Созданные в Аргентине духи с ароматом древесины, чернил и папируса получили название в честь НЕЕ. Назовите ЕЕ двумя словами, начинающимися на 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Вавилонская библиотека.</w:t>
      </w:r>
    </w:p>
    <w:p>
      <w:r>
        <w:rPr>
          <w:b/>
          <w:bCs/>
        </w:rPr>
        <w:t xml:space="preserve">Комментарий: </w:t>
      </w:r>
      <w:r>
        <w:t xml:space="preserve">Согласно сайту производителя, «Этот аромат, получивший свое название от рассказа Хорхе Луиса Борхеса, источает опьяняющий запах старой библиотеки». «Вавило́нская библиоте́ка» (La biblioteca de Babel) — известный рассказ Хорхе Луиса Борхеса, опубликованный в сборнике «Сад расходящихся тропок».</w:t>
      </w:r>
    </w:p>
    <w:p>
      <w:r>
        <w:rPr>
          <w:b/>
          <w:bCs/>
        </w:rPr>
        <w:t xml:space="preserve">Источники: </w:t>
      </w:r>
      <w:r>
        <w:t xml:space="preserve">1. https://www.fueguia.eu/products/bibliotecadebabel?variant=28516161413
2. https://www.wikiparfum.com/es/fragancias/biblioteca-de-babel
3. https://es.wikipedia.org/wiki/La_biblioteca_de_Babel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17</w:t>
      </w:r>
    </w:p>
    <w:p>
      <w:r>
        <w:t xml:space="preserve">Писатель Андрей Синявский описывал ЕГО так: «Налетчик, картежник, сукин сын, руки в брюки, в усиках ниточкой, в приплюснутой, до бровей, кепке, […] с нежными междометиями непристойного свойства на пересохших устах». Назовите ЕГО.</w:t>
      </w:r>
    </w:p>
    <w:p>
      <w:r>
        <w:rPr>
          <w:b/>
          <w:bCs/>
        </w:rPr>
        <w:t xml:space="preserve">Ответ: </w:t>
      </w:r>
      <w:r>
        <w:t xml:space="preserve">Абрам Терц.</w:t>
      </w:r>
    </w:p>
    <w:p>
      <w:r>
        <w:rPr>
          <w:b/>
          <w:bCs/>
        </w:rPr>
        <w:t xml:space="preserve">Зачёт: </w:t>
      </w:r>
      <w:r>
        <w:t xml:space="preserve">по фамилии</w:t>
      </w:r>
    </w:p>
    <w:p>
      <w:r>
        <w:rPr>
          <w:b/>
          <w:bCs/>
        </w:rPr>
        <w:t xml:space="preserve">Комментарий: </w:t>
      </w:r>
      <w:r>
        <w:t xml:space="preserve">так Андрей Синявский описывал своего «альтер эго». Поскольку в тогдашнем СССР из‑за цензуры произведения Синявского не могли быть напечатаны, он издавал их на Западе под псевдонимом Абрам Терц.</w:t>
      </w:r>
    </w:p>
    <w:p>
      <w:r>
        <w:rPr>
          <w:b/>
          <w:bCs/>
        </w:rPr>
        <w:t xml:space="preserve">Источники: </w:t>
      </w:r>
      <w:r>
        <w:t xml:space="preserve">1. Андрей Синявский, «Спокойной ночи»
2. https://ru.wikipedia.org/wiki/Синявский,_Андрей_Донатович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материал: [</w:t>
      </w:r>
    </w:p>
    <w:p>
      <w:r>
        <w:t xml:space="preserve">Если правду сказать, 
         от стихов я устал, 
              может, больше не надо 
                                                     стихов-то?</w:t>
      </w:r>
    </w:p>
    <w:p>
      <w:r>
        <w:t xml:space="preserve">]</w:t>
      </w:r>
    </w:p>
    <w:p>
      <w:r>
        <w:t xml:space="preserve">В предыдущей строке стихотворения Льва Лосева упоминается ОНА.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Желтая кофта.</w:t>
      </w:r>
    </w:p>
    <w:p>
      <w:r>
        <w:rPr>
          <w:b/>
          <w:bCs/>
        </w:rPr>
        <w:t xml:space="preserve">Комментарий: </w:t>
      </w:r>
      <w:r>
        <w:t xml:space="preserve">Розданный вам в виде характерной «лестницы» отрывок из стихотворения Льва Лосева содержит аллюзию на Маяковского. Перед этим упоминается знаменитая желтая кофта, которой поэт эпатировал окружающих. «Желтая кофта» рифмуется со словами «стихов-то».</w:t>
      </w:r>
    </w:p>
    <w:p>
      <w:r>
        <w:rPr>
          <w:b/>
          <w:bCs/>
        </w:rPr>
        <w:t xml:space="preserve">Источники: </w:t>
      </w:r>
      <w:r>
        <w:t xml:space="preserve">https://45parallel.net/lev_losev/stihi/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19</w:t>
      </w:r>
    </w:p>
    <w:p>
      <w:r>
        <w:t xml:space="preserve">У главного героя остросюжетного романа, опубликованного в 1953 году, интересуются, не он ли написал строки, в которых прекрасная Елена оказывается роковой женщиной. На самом деле эти строки взяты из трагедии «Доктор Фауст». Назовите автора этого романа.</w:t>
      </w:r>
    </w:p>
    <w:p>
      <w:r>
        <w:rPr>
          <w:b/>
          <w:bCs/>
        </w:rPr>
        <w:t xml:space="preserve">Ответ: </w:t>
      </w:r>
      <w:r>
        <w:t xml:space="preserve">Рэймонд Чандлер.</w:t>
      </w:r>
    </w:p>
    <w:p>
      <w:r>
        <w:rPr>
          <w:b/>
          <w:bCs/>
        </w:rPr>
        <w:t xml:space="preserve">Зачёт: </w:t>
      </w:r>
      <w:r>
        <w:t xml:space="preserve">по фамилии</w:t>
      </w:r>
    </w:p>
    <w:p>
      <w:r>
        <w:rPr>
          <w:b/>
          <w:bCs/>
        </w:rPr>
        <w:t xml:space="preserve">Комментарий: </w:t>
      </w:r>
      <w:r>
        <w:t xml:space="preserve">героя детективных романов Чандлера в жанре «нуар» зовут Филип Марлоу. Цитата взята из трагедии однофамильца главного героя, английского драматурга Кристофера Марлоу «Трагическая история доктора Фауста». В жанре «нуар» героини зачастую представляют собой роковых женщин — подобно Елене, чей лик «тысячи судов \ Гнал в дальний путь, что башни Илиона \ Безверхие сжег некогда дотла!».</w:t>
      </w:r>
    </w:p>
    <w:p>
      <w:r>
        <w:rPr>
          <w:b/>
          <w:bCs/>
        </w:rPr>
        <w:t xml:space="preserve">Источники: </w:t>
      </w:r>
      <w:r>
        <w:t xml:space="preserve">1. Raymond Chandler, «The Long Goodbye»;
2. https://lib.ru/INOOLD/MARLO/marlowe_faust.txt
3. https://en.wikipedia.org/wiki/Helen_of_Troy
4. https://en.wikipedia.org/wiki/Doctor_Faustus_(play)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материал: [</w:t>
      </w:r>
    </w:p>
    <w:p>
      <w:r>
        <w:t xml:space="preserve">Шем сокрашемо из Шемеш как Джек отджато от Джейкоб.</w:t>
      </w:r>
    </w:p>
    <w:p>
      <w:r>
        <w:t xml:space="preserve">]</w:t>
      </w:r>
    </w:p>
    <w:p>
      <w:r>
        <w:t xml:space="preserve">Герой Рэймонда Чандлера чувствует себя холодным, как ОН. ОН упоминается в названии романа, цитату из которого в переводе на русский язык мы вам раздали. Назовите ЕГО.</w:t>
      </w:r>
    </w:p>
    <w:p>
      <w:r>
        <w:rPr>
          <w:b/>
          <w:bCs/>
        </w:rPr>
        <w:t xml:space="preserve">Ответ: </w:t>
      </w:r>
      <w:r>
        <w:t xml:space="preserve">Финнеган.</w:t>
      </w:r>
    </w:p>
    <w:p>
      <w:r>
        <w:rPr>
          <w:b/>
          <w:bCs/>
        </w:rPr>
        <w:t xml:space="preserve">Комментарий: </w:t>
      </w:r>
      <w:r>
        <w:t xml:space="preserve">Розданная вам фраза взята из одной из попыток перевести на русский язык «Поминки по Финнегану» (Finnegans Wake [Финнеганс Уэйк]) — экспериментальный роман Джеймса Джойса, написанный в технике «потока сознания» и представляющий собой цепочку каламбуров и неологизмов с использованием многих языков. Название романа отсылает к ирландской народной песне о поминках по некоему Финнегану. Спойлер: всё закончилось хорошо 😊</w:t>
      </w:r>
    </w:p>
    <w:p>
      <w:r>
        <w:rPr>
          <w:b/>
          <w:bCs/>
        </w:rPr>
        <w:t xml:space="preserve">Источники: </w:t>
      </w:r>
      <w:r>
        <w:t xml:space="preserve">1. Raymond Chandler, «Farewell, My Lovely»
2. https://james-joyce.ru/works/anri-volhonskiy-text.htm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21</w:t>
      </w:r>
    </w:p>
    <w:p>
      <w:r>
        <w:t xml:space="preserve">В диалоге «Пир» говорится, что Эрот является сыном богатства, По́роса, и бедности, Пении. Пьер Адо́ отмечает, что имя Порос этимологически связано со словом, означающим «выход». Сравнивая Эрота с Сократом, утверждавшим «Я знаю лишь то, что я ничего не знаю», Адо добавляет, что со стороны матери Эрот, видимо, унаследовал ЕЕ. Назовите ЕЕ греческим словом.</w:t>
      </w:r>
    </w:p>
    <w:p>
      <w:r>
        <w:rPr>
          <w:b/>
          <w:bCs/>
        </w:rPr>
        <w:t xml:space="preserve">Ответ: </w:t>
      </w:r>
      <w:r>
        <w:t xml:space="preserve">Апория.</w:t>
      </w:r>
    </w:p>
    <w:p>
      <w:r>
        <w:rPr>
          <w:b/>
          <w:bCs/>
        </w:rPr>
        <w:t xml:space="preserve">Комментарий: </w:t>
      </w:r>
      <w:r>
        <w:t xml:space="preserve">в греческой философии «апори́я» — это парадокс, не имеющий решения. «Апори́я» дословно означает «безысходность, безвыходное положение». Наиболее известны апори́и Зено́на — такие, как «Ахиллес и черепаха». Комментируя диалог «Пир», Пьер Адо отмечает, что сын Пороса Эрот унаследовал от своей матери «апорию», и поэтому обречен вечно стремиться к красоте, не обладая ею. Подобно Эроту, Сократ лишь стремится к мудрости и знанию, но сам ими не обладает.</w:t>
      </w:r>
    </w:p>
    <w:p>
      <w:r>
        <w:rPr>
          <w:b/>
          <w:bCs/>
        </w:rPr>
        <w:t xml:space="preserve">Источники: </w:t>
      </w:r>
      <w:r>
        <w:t xml:space="preserve">Пьер Адо, «Духовные упражнения и античная философия».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22</w:t>
      </w:r>
    </w:p>
    <w:p>
      <w:r>
        <w:t xml:space="preserve">Один из диалогов Григория Сковороды, написанный под влиянием античной философии, носит подзаголовок «Икона адская». В предыдущем предложении мы сократили одно из слов на шесть букв. Напишите эти шесть букв.</w:t>
      </w:r>
    </w:p>
    <w:p>
      <w:r>
        <w:rPr>
          <w:b/>
          <w:bCs/>
        </w:rPr>
        <w:t xml:space="preserve">Ответ: </w:t>
      </w:r>
      <w:r>
        <w:t xml:space="preserve">алкиви.</w:t>
      </w:r>
    </w:p>
    <w:p>
      <w:r>
        <w:rPr>
          <w:b/>
          <w:bCs/>
        </w:rPr>
        <w:t xml:space="preserve">Зачёт: </w:t>
      </w:r>
      <w:r>
        <w:t xml:space="preserve">алкивиадская</w:t>
      </w:r>
    </w:p>
    <w:p>
      <w:r>
        <w:rPr>
          <w:b/>
          <w:bCs/>
        </w:rPr>
        <w:t xml:space="preserve">Комментарий: </w:t>
      </w:r>
      <w:r>
        <w:t xml:space="preserve">Алкивиа́д — древнегреческий государственный деятель, оратор и полководец. В юности Алкивиад был близок к Сократу. Алкивиад — один из участников упомянутого в предыдущем вопросе диалога «Пир». Два других платоновских диалога носят названия «Алкивиад I» и «Алкивиад II». Григория Сковороду иногда называют «украинским Сократом». Слово «сократили» в вопросе — прозрачная подсказка.</w:t>
      </w:r>
    </w:p>
    <w:p>
      <w:r>
        <w:rPr>
          <w:b/>
          <w:bCs/>
        </w:rPr>
        <w:t xml:space="preserve">Источники: </w:t>
      </w:r>
      <w:r>
        <w:t xml:space="preserve">1. https://ru.wikisource.org/wiki/РБС/ВТ/Сковорода,_Григорий_Саввич
2. https://ru.wikipedia.org/wiki/Алкивиад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23</w:t>
      </w:r>
    </w:p>
    <w:p>
      <w:r>
        <w:t xml:space="preserve">По словам Михаила Велижева, Николай Первый предпочитал управлять империей с помощью своих личных агентов. Тот же автор отмечает, что в 1836 году монарх действительно узнал о существовании ЕГО. Назовите ЕГО имя и отчество.</w:t>
      </w:r>
    </w:p>
    <w:p>
      <w:r>
        <w:rPr>
          <w:b/>
          <w:bCs/>
        </w:rPr>
        <w:t xml:space="preserve">Ответ: </w:t>
      </w:r>
      <w:r>
        <w:t xml:space="preserve">Петр Иванович.</w:t>
      </w:r>
    </w:p>
    <w:p>
      <w:r>
        <w:rPr>
          <w:b/>
          <w:bCs/>
        </w:rPr>
        <w:t xml:space="preserve">Зачёт: </w:t>
      </w:r>
      <w:r>
        <w:t xml:space="preserve">Петр Иванович Бобчинский; Петр Иванович Добчинский.</w:t>
      </w:r>
    </w:p>
    <w:p>
      <w:r>
        <w:rPr>
          <w:b/>
          <w:bCs/>
        </w:rPr>
        <w:t xml:space="preserve">Комментарий: </w:t>
      </w:r>
      <w:r>
        <w:t xml:space="preserve">По словам Михаила Велижева, Николай Первый предпочитал управлять империей с помощью своих личных агентов, так называемых «ревизоров». Персонаж гоголевского «Ревизора» просит Хлестакова: «Я прошу вас покорнейше, как поедете в Петербург, скажите всем там вельможам разным: сенаторам и адмиралам, что вот, ваше сиятельство, живет в таком-то городе Петр Иванович Бобчинский… Да если этак и государю придется, то скажите и государю, что вот, мол, ваше императорское величество, в таком-то городе живет Петр Иванович Бобчинский». На первом представлении «Ревизора» 19 апреля 1836 года в Александринском театре монарх действительно узнал о существовании этого персонажа.</w:t>
      </w:r>
    </w:p>
    <w:p>
      <w:r>
        <w:rPr>
          <w:b/>
          <w:bCs/>
        </w:rPr>
        <w:t xml:space="preserve">Источники: </w:t>
      </w:r>
      <w:r>
        <w:t xml:space="preserve">1. Михаил Велижев, «Чаадаевское дело»;
2. http://az.lib.ru/g/gogolx_n_w/text_0070.shtml
3. https://ru.wikipedia.org/wiki/Бобчинский_и_Добчинский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24</w:t>
      </w:r>
    </w:p>
    <w:p>
      <w:r>
        <w:t xml:space="preserve">Размышляя о смерти, основатель одной из школ дзен До́гэн писал:
«Весной цветы, кукушка летом, а [ПРОПУСК 1] луна и снег зимой. Вот что [ПРОПУСК 2]». Мы не спрашиваем вас, что такое ПРОПУСК 1. Заполните ПРОПУСК 2 тремя словами.</w:t>
      </w:r>
    </w:p>
    <w:p>
      <w:r>
        <w:rPr>
          <w:b/>
          <w:bCs/>
        </w:rPr>
        <w:t xml:space="preserve">Ответ: </w:t>
      </w:r>
      <w:r>
        <w:t xml:space="preserve">останется после меня.</w:t>
      </w:r>
    </w:p>
    <w:p>
      <w:r>
        <w:rPr>
          <w:b/>
          <w:bCs/>
        </w:rPr>
        <w:t xml:space="preserve">Комментарий: </w:t>
      </w:r>
      <w:r>
        <w:t xml:space="preserve">мы не спрашиваем вас, что такое осень. «Весной цветы, кукушка летом, а осенью луна и снег зимой. Вот что останется после меня», писал Догэн. Вопрос посвящается группе ДДТ.</w:t>
      </w:r>
    </w:p>
    <w:p>
      <w:r>
        <w:rPr>
          <w:b/>
          <w:bCs/>
        </w:rPr>
        <w:t xml:space="preserve">Источники: </w:t>
      </w:r>
      <w:r>
        <w:t xml:space="preserve">1. https://postnauka.org/video/82974
2. https://www.youtube.com/watch?v=UEspHbiCkAc&amp;amp;list=RDUEspHbiCkAc&amp;amp;start_radio=1
3. https://ru.wikipedia.org/wiki/Догэн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Илья Немец</w:t>
      </w:r>
    </w:p>
    <w:p>
      <w:r>
        <w:t xml:space="preserve">Редактор: Илья Немец.
Редактор  благодарит за тестирование и ценные замечания Юрия Выменца, Майка Иванова, Игоря Колмакова, Александра Коробейникова, Михаила Малкина и Бориса Моносова.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SACRED, PROFANE &amp; ARCANE</w:t>
      </w:r>
    </w:p>
    <w:p>
      <w:r>
        <w:t xml:space="preserve">]</w:t>
      </w:r>
    </w:p>
    <w:p>
      <w:r>
        <w:t xml:space="preserve">Примерно так называется один из альбомов Э́лвиса Косте́лло. На звучание некоторых композиций этого альбома оказала влияние карибская музыка. Что мы пропустили в названии альбома?</w:t>
      </w:r>
    </w:p>
    <w:p>
      <w:r>
        <w:rPr>
          <w:b/>
          <w:bCs/>
        </w:rPr>
        <w:t xml:space="preserve">Ответ: </w:t>
      </w:r>
      <w:r>
        <w:t xml:space="preserve">Sug.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Безусловно, arcane, то есть эзотерическое, отлично становится в один ряд с сакральным и нечестивым. Однако альбом называется все же немного не так. Его настоящее название звучит как Sacred, Profane &amp;; Sugarcane. Sugarcane — сахарный тростник. В этом туре вас точно ждет много аркейн, и возможно, даже чуть-чуть шугаркейн.</w:t>
      </w:r>
    </w:p>
    <w:p>
      <w:r>
        <w:rPr>
          <w:b/>
          <w:bCs/>
        </w:rPr>
        <w:t xml:space="preserve">Источники: </w:t>
      </w:r>
      <w:r>
        <w:t xml:space="preserve">https://elviscostello.com/discography/secret-profane-and-sugarcane-bonus-track-version/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26</w:t>
      </w:r>
    </w:p>
    <w:p>
      <w:r>
        <w:t xml:space="preserve">В шпионском сериале выясняется, что обладающий блестящим интеллектом и массой специальных знаний о России завотделом ЦРУ не знает, кто такие Пьер Безухов и Наташа Ростова. В ответ на изумление подчиненных он называет им своего любимого писателя. Кого именно?</w:t>
      </w:r>
    </w:p>
    <w:p>
      <w:r>
        <w:rPr>
          <w:b/>
          <w:bCs/>
        </w:rPr>
        <w:t xml:space="preserve">Ответ: </w:t>
      </w:r>
      <w:r>
        <w:t xml:space="preserve">Артура Конан Дойля.</w:t>
      </w:r>
    </w:p>
    <w:p>
      <w:r>
        <w:rPr>
          <w:b/>
          <w:bCs/>
        </w:rPr>
        <w:t xml:space="preserve">Зачёт: </w:t>
      </w:r>
      <w:r>
        <w:t xml:space="preserve">По смыслу в любом опознаваемом написании.</w:t>
      </w:r>
    </w:p>
    <w:p>
      <w:r>
        <w:rPr>
          <w:b/>
          <w:bCs/>
        </w:rPr>
        <w:t xml:space="preserve">Комментарий: </w:t>
      </w:r>
      <w:r>
        <w:t xml:space="preserve">Кажется, персонаж Ричарда Гира даже слегка гордится тем, что не в курсе ненужных для дела вещей. Подобно тому, как блестящий Холмс, обладавший массой специальных знаний про типы лондонской грязи, бравировал тем, что не знает о том, что Земля вращается вокруг Солнца.</w:t>
      </w:r>
    </w:p>
    <w:p>
      <w:r>
        <w:rPr>
          <w:b/>
          <w:bCs/>
        </w:rPr>
        <w:t xml:space="preserve">Источники: </w:t>
      </w:r>
      <w:r>
        <w:t xml:space="preserve">The Agency, S01E02, примерно 40:00.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27</w:t>
      </w:r>
    </w:p>
    <w:p>
      <w:r>
        <w:t xml:space="preserve">По легенде, Абда́лла увидел во сне человека, продававшего большой бронзовый колокол, обрадовался, и попытался его купить. Однако не сумел сторговаться, проснулся, принял решение — и стал первым ИКСОМ. Назовите ИКСА.</w:t>
      </w:r>
    </w:p>
    <w:p>
      <w:r>
        <w:rPr>
          <w:b/>
          <w:bCs/>
        </w:rPr>
        <w:t xml:space="preserve">Ответ: </w:t>
      </w:r>
      <w:r>
        <w:t xml:space="preserve">Муэдзин.</w:t>
      </w:r>
    </w:p>
    <w:p>
      <w:r>
        <w:rPr>
          <w:b/>
          <w:bCs/>
        </w:rPr>
        <w:t xml:space="preserve">Зачёт: </w:t>
      </w:r>
      <w:r>
        <w:t xml:space="preserve">По смыслу в любом варианте написания.</w:t>
      </w:r>
    </w:p>
    <w:p>
      <w:r>
        <w:rPr>
          <w:b/>
          <w:bCs/>
        </w:rPr>
        <w:t xml:space="preserve">Комментарий: </w:t>
      </w:r>
      <w:r>
        <w:t xml:space="preserve">В первые века существования ислама не было конвенции о том, как следует сзывать правоверных на молитву. Многие считали, что логичнее всего позаимствовать христианский опыт, и возвещать о молитве колокольным звоном. Однако колокол — вещь не дешевая, и легендарный Абдалла, осерчав, решил просто прокричать призыв к молитве с минарета. Сработало.</w:t>
      </w:r>
    </w:p>
    <w:p>
      <w:r>
        <w:rPr>
          <w:b/>
          <w:bCs/>
        </w:rPr>
        <w:t xml:space="preserve">Источники: </w:t>
      </w:r>
      <w:r>
        <w:t xml:space="preserve">Walsh, Curiosities of popular customs, s. v. Azan.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28</w:t>
      </w:r>
    </w:p>
    <w:p>
      <w:r>
        <w:t xml:space="preserve">Томас Браун объяснял этимологию одного названия весьма экстравагантно: собакоголовый Ану́бис остался верен своему повелителю, поэтому нечто, якобы названное в честь этого повелителя, имеет отношение и к самому Анубису. Что же?</w:t>
      </w:r>
    </w:p>
    <w:p>
      <w:r>
        <w:rPr>
          <w:b/>
          <w:bCs/>
        </w:rPr>
        <w:t xml:space="preserve">Ответ: </w:t>
      </w:r>
      <w:r>
        <w:t xml:space="preserve">Сириус.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Собачья звезда, альфа Большого Пса. Анубис в самом деле остался верен Осирису в конфликте с Сетом. Якобы Сириус — это искаженное Осирис.</w:t>
      </w:r>
    </w:p>
    <w:p>
      <w:r>
        <w:rPr>
          <w:b/>
          <w:bCs/>
        </w:rPr>
        <w:t xml:space="preserve">Источники: </w:t>
      </w:r>
      <w:r>
        <w:t xml:space="preserve">https://penelope.uchicago.edu/pseudodoxia/pseudo413.html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29</w:t>
      </w:r>
    </w:p>
    <w:p>
      <w:r>
        <w:t xml:space="preserve">ИКС и АЛЬФА заменяют другие слова. Михаил Гаспаров много переводил античных классиков, а ко всему окружающему относился иронически. Одна из его любимых сентенций: «ИКС — это такая АЛЬФА». Назовите ИКС и АЛЬФУ.</w:t>
      </w:r>
    </w:p>
    <w:p>
      <w:r>
        <w:rPr>
          <w:b/>
          <w:bCs/>
        </w:rPr>
        <w:t xml:space="preserve">Ответ: </w:t>
      </w:r>
      <w:r>
        <w:t xml:space="preserve">Мир, комедия.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 поспоришь. «Мир» — это такая комедия Аристофана. А с чуть смещенным смысловым ударением получается нечто вроде жизненного кредо.</w:t>
      </w:r>
    </w:p>
    <w:p>
      <w:r>
        <w:rPr>
          <w:b/>
          <w:bCs/>
        </w:rPr>
        <w:t xml:space="preserve">Источники: </w:t>
      </w:r>
      <w:r>
        <w:t xml:space="preserve">https://imwerden.de/pdf/gasparov_eksperimentalnye_perevody_2003__ocr.pdf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30</w:t>
      </w:r>
    </w:p>
    <w:p>
      <w:r>
        <w:t xml:space="preserve">Юный автор вопроса в СССР второй половины 80‑х хотел стать палеонтологом, и был уверен, что ТАКОЙ ИКС стал причиной ТАКОЙ АЛЬФЫ. Хотя вообще-то ТАКОЙ ИКС и ТАКАЯ АЛЬФА — это одно и то же. Назовите ТАКОЙ ИКС и ТАКУЮ АЛЬФУ.</w:t>
      </w:r>
    </w:p>
    <w:p>
      <w:r>
        <w:rPr>
          <w:b/>
          <w:bCs/>
        </w:rPr>
        <w:t xml:space="preserve">Ответ: </w:t>
      </w:r>
      <w:r>
        <w:t xml:space="preserve">Кембрийский взрыв, кембрийская радиация.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Бытие определяет сознание. Термин «кембрийская радиация» по-русски ныне употребляется достаточно редко. Однако на английском radiation равноправна с explosion в данном контексте. Идея, насколько понимаю, в том, что из одной точки как бы исходит множество лучиков новых видов.</w:t>
      </w:r>
    </w:p>
    <w:p>
      <w:r>
        <w:rPr>
          <w:b/>
          <w:bCs/>
        </w:rPr>
        <w:t xml:space="preserve">Источники: </w:t>
      </w:r>
      <w:r>
        <w:t xml:space="preserve">https://en.wikipedia.org/wiki/Cambrian_explosion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31</w:t>
      </w:r>
    </w:p>
    <w:p>
      <w:r>
        <w:t xml:space="preserve">Тито́нский геологический ярус — последний в юрском периоде. Долгое время он не имел четкой границы с самым началом мелового периода — они смешивались. Поэтому название этого яруса — исключение в геологической номенклатуре, ведь Тито́н — это ПРОПУСК зари. Ответьте, кто такой Тито́н, заполнив пропуск двумя словами на соседние буквы.</w:t>
      </w:r>
    </w:p>
    <w:p>
      <w:r>
        <w:rPr>
          <w:b/>
          <w:bCs/>
        </w:rPr>
        <w:t xml:space="preserve">Ответ: </w:t>
      </w:r>
      <w:r>
        <w:t xml:space="preserve">Возлюбленный богини.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Шаловливый немец, предложивший такое название, писал, что титонский ярус «как бы совокупляется с зарею мелового периода». Предложение Альберта Оппеля пользовалось популярностью и прижилось вопреки тому, что идет вразрез с традицией называть геологические ярусы в честь горных массивов или минералов. Мифологический Титон — возлюбленный богини Эос.</w:t>
      </w:r>
    </w:p>
    <w:p>
      <w:r>
        <w:rPr>
          <w:b/>
          <w:bCs/>
        </w:rPr>
        <w:t xml:space="preserve">Источники: </w:t>
      </w:r>
      <w:r>
        <w:t xml:space="preserve">https://en.wikipedia.org/wiki/Tithonian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32</w:t>
      </w:r>
    </w:p>
    <w:p>
      <w:r>
        <w:t xml:space="preserve">Герой романа Са́ндро Вероне́зи прилагает много усилий для того, чтобы десятилетиями работать на одной и той же работе и жить в одной и той же квартире. За это его прозвали обладателем крохотных яиц. Какое слово мы заменили тремя?</w:t>
      </w:r>
    </w:p>
    <w:p>
      <w:r>
        <w:rPr>
          <w:b/>
          <w:bCs/>
        </w:rPr>
        <w:t xml:space="preserve">Ответ: </w:t>
      </w:r>
      <w:r>
        <w:t xml:space="preserve">Колибри.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Изо всех сил машет крылышками, чтобы висеть в воздухе в одной точке. Яйца колибри действительно крохотные.</w:t>
      </w:r>
    </w:p>
    <w:p>
      <w:r>
        <w:rPr>
          <w:b/>
          <w:bCs/>
        </w:rPr>
        <w:t xml:space="preserve">Источники: </w:t>
      </w:r>
      <w:r>
        <w:t xml:space="preserve">https://loveread.info/books/klassika/256822-kolibri-sandro-veronezi.html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33</w:t>
      </w:r>
    </w:p>
    <w:p>
      <w:r>
        <w:t xml:space="preserve">Согласно римской трактовке, Сфинкс задал Эдипу свой вопрос на НЁМ около Фив. Назовите ЕГО одним латинским словом или тремя русскими.</w:t>
      </w:r>
    </w:p>
    <w:p>
      <w:r>
        <w:rPr>
          <w:b/>
          <w:bCs/>
        </w:rPr>
        <w:t xml:space="preserve">Ответ: </w:t>
      </w:r>
      <w:r>
        <w:t xml:space="preserve">Тривиум.</w:t>
      </w:r>
    </w:p>
    <w:p>
      <w:r>
        <w:rPr>
          <w:b/>
          <w:bCs/>
        </w:rPr>
        <w:t xml:space="preserve">Зачёт: </w:t>
      </w:r>
      <w:r>
        <w:t xml:space="preserve">Тривий; перекресток трех дорог.</w:t>
      </w:r>
    </w:p>
    <w:p>
      <w:r>
        <w:rPr>
          <w:b/>
          <w:bCs/>
        </w:rPr>
        <w:t xml:space="preserve">Комментарий: </w:t>
      </w:r>
      <w:r>
        <w:t xml:space="preserve">Вполне себе trivia. Трактовка достаточно популярная, даже Стравинский ее использовал в своей опере. Само слово «трактовка» тоже восходит к дороге, кстати.</w:t>
      </w:r>
    </w:p>
    <w:p>
      <w:r>
        <w:rPr>
          <w:b/>
          <w:bCs/>
        </w:rPr>
        <w:t xml:space="preserve">Источники: </w:t>
      </w:r>
      <w:r>
        <w:t xml:space="preserve">https://open.spotify.com/track/1VyP6gA2eh5m6C3tUqGS6K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34</w:t>
      </w:r>
    </w:p>
    <w:p>
      <w:r>
        <w:t xml:space="preserve">Мифические перито́ны — это агрессивные крылатые олени родом из Атлантиды. Каждый перитон в какой-то момент обретал тень человека, с которым кое‑что произошло. Поэтому перито́нов в античности якобы боялись все, кроме АЛЬФ ИКСОВ. Назовите АЛЬФУ и ИКСА словами равной длины.</w:t>
      </w:r>
    </w:p>
    <w:p>
      <w:r>
        <w:rPr>
          <w:b/>
          <w:bCs/>
        </w:rPr>
        <w:t xml:space="preserve">Ответ: </w:t>
      </w:r>
      <w:r>
        <w:t xml:space="preserve">Вдова, моряк.</w:t>
      </w:r>
    </w:p>
    <w:p>
      <w:r>
        <w:rPr>
          <w:b/>
          <w:bCs/>
        </w:rPr>
        <w:t xml:space="preserve">Зачёт: </w:t>
      </w:r>
      <w:r>
        <w:t xml:space="preserve">Вдова, рыбак.</w:t>
      </w:r>
    </w:p>
    <w:p>
      <w:r>
        <w:rPr>
          <w:b/>
          <w:bCs/>
        </w:rPr>
        <w:t xml:space="preserve">Комментарий: </w:t>
      </w:r>
      <w:r>
        <w:t xml:space="preserve">Каждый перитон обретал тень утонувшего в море, а также его память. Чаще всего, что неудивительно, это были моряки или рыбаки, вдовы которых не боялись перитонов и даже стремились к встрече с ними, чтобы пообщаться с любимым человеком хоть в таком обличьи.</w:t>
      </w:r>
    </w:p>
    <w:p>
      <w:r>
        <w:rPr>
          <w:b/>
          <w:bCs/>
        </w:rPr>
        <w:t xml:space="preserve">Источники: </w:t>
      </w:r>
      <w:r>
        <w:t xml:space="preserve">https://mythological-creations.fandom.com/ru/wiki/Перитии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35</w:t>
      </w:r>
    </w:p>
    <w:p>
      <w:r>
        <w:t xml:space="preserve">Константин Кава́фис писал стихи не только на античную тему. В одном его стихотворении мать утонувшего моряка не догадывается о его гибели, несмотря на полный сочувствия взгляд АЛЬФЫ. В некоторых диалектах арабского АЛЬФУ называют «си́да». Назовите имя АЛЬФЫ.</w:t>
      </w:r>
    </w:p>
    <w:p>
      <w:r>
        <w:rPr>
          <w:b/>
          <w:bCs/>
        </w:rPr>
        <w:t xml:space="preserve">Ответ: </w:t>
      </w:r>
      <w:r>
        <w:t xml:space="preserve">Мария.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Тоже потеряла сына. Мать зажигает свечку у иконы богородицы. Cid, как знаем из испанского, означает «господин». Сида (саида или сеида будет правильнее), соответственно, «госпожа». Та же логика, что в нотр дам и мадонне.</w:t>
      </w:r>
    </w:p>
    <w:p>
      <w:r>
        <w:rPr>
          <w:b/>
          <w:bCs/>
        </w:rPr>
        <w:t xml:space="preserve">Источники: </w:t>
      </w:r>
      <w:r>
        <w:t xml:space="preserve">https://kassandrion.narod.ru/commentary/15/4gasp.htm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36</w:t>
      </w:r>
    </w:p>
    <w:p>
      <w:r>
        <w:t xml:space="preserve">Когда Дэ́вида Бо́уи спросили в интервью о главном достижении его жизни, он ответил, что это было знакомство с женой. Интервьюер попросил назвать что‑то еще, в ответ на что Бо́уи, как могло показаться, назвал песню 1991 года — причем не свою. Какую именно?</w:t>
      </w:r>
    </w:p>
    <w:p>
      <w:r>
        <w:rPr>
          <w:b/>
          <w:bCs/>
        </w:rPr>
        <w:t xml:space="preserve">Ответ: </w:t>
      </w:r>
      <w:r>
        <w:t xml:space="preserve">Nothing Else Matters.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Разумеется, Боуи вряд ли стал бы хвалить эту песню «Металлики», он просто сказал, что ничто иное значения не имеет. Вот такой он котик был.</w:t>
      </w:r>
    </w:p>
    <w:p>
      <w:r>
        <w:rPr>
          <w:b/>
          <w:bCs/>
        </w:rPr>
        <w:t xml:space="preserve">Источники: </w:t>
      </w:r>
      <w:r>
        <w:t xml:space="preserve">https://metro.co.uk/2016/01/11/listen-old-romantic-david-bowie-said-marrying-his-wife-was-his-greatest-achievement-5616239/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2026-11-04T01:28:34.896Z</dcterms:created>
  <dcterms:modified xsi:type="dcterms:W3CDTF">2026-11-04T01:28:34.896Z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