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Зеркало 5 o’clock курильщика</w:t>
      </w:r>
    </w:p>
    <w:p>
      <w:r>
        <w:rPr>
          <w:b/>
          <w:bCs/>
        </w:rPr>
        <w:t xml:space="preserve">Редакторы: </w:t>
      </w:r>
      <w:r>
        <w:t xml:space="preserve">Александр Губин, Сергей Донецков</w:t>
      </w:r>
    </w:p>
    <w:p>
      <w:r>
        <w:t xml:space="preserve">Благодарим за помощь в подготовке вопросов: Глеба Агапова, Евгению Атькову, Яну Азриэль, Александра Быкова, Дмитрия Васильева, Тараса Вахрива, Антона Волосатова, Арсения Голубя, Павла Деревянкина, Екатерину Дубровскую, Павла Ершова, Ольгу Зайцеву, Елену Иванову, Максима Карачуна, Ивана Киселёва, Олега Кожедуба, Андрея Кокуленко, Артёма Колесова, Евгений Кононенко, Александра Коробейникова, Юрия Короленко, Артёма Корсуна, Александра Кудрявцева, Илью Кукушкина, Анатолия Лебедева, Павла Левдикова, Александра Мерзликина, Максима Мерзлякова, Олега Михеева, Вадима Молдавского, Бориса Моносова, Алексея Морозова, Ирину Песчанскую, Антона Саксонова, Валерия Сатыбалдыева, Екатерину Свищеву, Александра Сидоренкова, Дмитрия Слоуща, Марию Трефилову, Анну Цилевич, Павла Шумилова, Тима Юшко, Наталью Яковенко и команду Сенча Вакана (Москва).</w:t>
      </w:r>
    </w:p>
    <w:p/>
    <w:p>
      <w:pPr>
        <w:pStyle w:val="Heading2"/>
      </w:pPr>
      <w:r>
        <w:t xml:space="preserve">Тур 1</w:t>
      </w:r>
    </w:p>
    <w:p>
      <w:r>
        <w:rPr>
          <w:b/>
          <w:bCs/>
        </w:rPr>
        <w:t xml:space="preserve">Редакторы: </w:t>
      </w:r>
      <w:r>
        <w:t xml:space="preserve">Александр Губин, Сергей Донецков</w:t>
      </w:r>
    </w:p>
    <w:p/>
    <w:p>
      <w:pPr>
        <w:pStyle w:val="Heading4"/>
      </w:pPr>
      <w:r>
        <w:t xml:space="preserve">Вопрос 1</w:t>
      </w:r>
    </w:p>
    <w:p>
      <w:r>
        <w:t xml:space="preserve">Раздаточный материал (изображение):</w:t>
      </w:r>
    </w:p>
    <w:p>
      <w:r>
        <w:drawing>
          <wp:inline distT="0" distB="0" distL="0" distR="0">
            <wp:extent cx="1704975" cy="17049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704975" cy="1704975"/>
                    </a:xfrm>
                    <a:prstGeom prst="rect">
                      <a:avLst/>
                    </a:prstGeom>
                  </pic:spPr>
                </pic:pic>
              </a:graphicData>
            </a:graphic>
          </wp:inline>
        </w:drawing>
      </w:r>
    </w:p>
    <w:p>
      <w:r>
        <w:t xml:space="preserve">В начале карьеры Грант Вуд создавал арт-объекты из найденных материалов. Кого процитировал Ильдар Галеев, комментируя эту серию работ?</w:t>
      </w:r>
    </w:p>
    <w:p>
      <w:r>
        <w:rPr>
          <w:b/>
          <w:bCs/>
        </w:rPr>
        <w:t xml:space="preserve">Ответ: </w:t>
      </w:r>
      <w:r>
        <w:t xml:space="preserve">Анну Ахматову</w:t>
      </w:r>
    </w:p>
    <w:p>
      <w:r>
        <w:rPr>
          <w:b/>
          <w:bCs/>
        </w:rPr>
        <w:t xml:space="preserve">Зачёт: </w:t>
      </w:r>
      <w:r>
        <w:t xml:space="preserve">по фамилии без неверных уточнений</w:t>
      </w:r>
    </w:p>
    <w:p>
      <w:r>
        <w:rPr>
          <w:b/>
          <w:bCs/>
        </w:rPr>
        <w:t xml:space="preserve">Комментарий: </w:t>
      </w:r>
      <w:r>
        <w:t xml:space="preserve">Вуд «разводил» в горшках цветы из металлических и керамических отходов. Когда б вы знали, из какого сора.</w:t>
      </w:r>
    </w:p>
    <w:p>
      <w:r>
        <w:rPr>
          <w:b/>
          <w:bCs/>
        </w:rPr>
        <w:t xml:space="preserve">Источники: </w:t>
      </w:r>
      <w:r>
        <w:t xml:space="preserve">https://www.facebook.com/galeyevgallery/posts/748836029014586</w:t>
      </w:r>
    </w:p>
    <w:p>
      <w:r>
        <w:rPr>
          <w:b/>
          <w:bCs/>
        </w:rPr>
        <w:t xml:space="preserve">Автор: </w:t>
      </w:r>
      <w:r>
        <w:t xml:space="preserve">Сергей Донецков</w:t>
      </w:r>
    </w:p>
    <w:p/>
    <w:p>
      <w:pPr>
        <w:pStyle w:val="Heading4"/>
      </w:pPr>
      <w:r>
        <w:t xml:space="preserve">Вопрос 2</w:t>
      </w:r>
    </w:p>
    <w:p>
      <w:r>
        <w:t xml:space="preserve">По словам Пола Райта, если бы не одна британская традиция, «Великая хартия вольности» давным-давно превратилась бы в пыль. Соблюдая эту традицию, британский парламент по сей день использует ЕГО. Какой топоним дал ему название?</w:t>
      </w:r>
    </w:p>
    <w:p>
      <w:r>
        <w:rPr>
          <w:b/>
          <w:bCs/>
        </w:rPr>
        <w:t xml:space="preserve">Ответ: </w:t>
      </w:r>
      <w:r>
        <w:t xml:space="preserve">Пергам</w:t>
      </w:r>
    </w:p>
    <w:p>
      <w:r>
        <w:rPr>
          <w:b/>
          <w:bCs/>
        </w:rPr>
        <w:t xml:space="preserve">Комментарий: </w:t>
      </w:r>
      <w:r>
        <w:t xml:space="preserve">Английские законы много веков печатались на веллуме — пергаменте из кожи животных. С конца XX века лейбористы голосовали за отказ от веллума. Недовольные тори возмущались, что погибнет традиционный промысел, 16 англичан потеряют рабочие места, а бумага с годами превратится в пыль. Парламентарии остановились на компромиссе: обложки законов печатают на веллуме, а внутри уже используется бумага. Никакого уважения к традициям!</w:t>
      </w:r>
    </w:p>
    <w:p>
      <w:r>
        <w:rPr>
          <w:b/>
          <w:bCs/>
        </w:rPr>
        <w:t xml:space="preserve">Источники: </w:t>
      </w:r>
      <w:r>
        <w:t xml:space="preserve">1. https://www.mk.ru/politics/2016/02/12/palata-lordov-velikobritanii-namerena-pereyti-s-pergamenta-na-bumagu.html
2. https://en.wikipedia.org/wiki/Parchment
3. https://www.dailymail.co.uk/news/article-4331544/Brexit-Act-WON-T-printed-posterity-vellum.html</w:t>
      </w:r>
    </w:p>
    <w:p>
      <w:r>
        <w:rPr>
          <w:b/>
          <w:bCs/>
        </w:rPr>
        <w:t xml:space="preserve">Автор: </w:t>
      </w:r>
      <w:r>
        <w:t xml:space="preserve">Александр Губин</w:t>
      </w:r>
    </w:p>
    <w:p/>
    <w:p>
      <w:pPr>
        <w:pStyle w:val="Heading4"/>
      </w:pPr>
      <w:r>
        <w:t xml:space="preserve">Вопрос 3</w:t>
      </w:r>
    </w:p>
    <w:p>
      <w:r>
        <w:t xml:space="preserve">В 1986 году Кит Харинг изобразил длинную цепочку человечков. На следующий день неизвестный пессимист закрасил его работу серым. Какие три цвета использовал Харинг?</w:t>
      </w:r>
    </w:p>
    <w:p>
      <w:r>
        <w:rPr>
          <w:b/>
          <w:bCs/>
        </w:rPr>
        <w:t xml:space="preserve">Ответ: </w:t>
      </w:r>
      <w:r>
        <w:t xml:space="preserve">черный, красный, желтый</w:t>
      </w:r>
    </w:p>
    <w:p>
      <w:r>
        <w:rPr>
          <w:b/>
          <w:bCs/>
        </w:rPr>
        <w:t xml:space="preserve">Зачёт: </w:t>
      </w:r>
      <w:r>
        <w:t xml:space="preserve">в любом порядке</w:t>
      </w:r>
    </w:p>
    <w:p>
      <w:r>
        <w:rPr>
          <w:b/>
          <w:bCs/>
        </w:rPr>
        <w:t xml:space="preserve">Комментарий: </w:t>
      </w:r>
      <w:r>
        <w:t xml:space="preserve">Харинг покрыл стометровый участок берлинской стены фирменными граффити, используя цвета немецкого флага. Таким образом художник выразил надежду, что Германия воссоединится, но, судя по всему, в Берлине хватало скептиков.</w:t>
      </w:r>
    </w:p>
    <w:p>
      <w:r>
        <w:rPr>
          <w:b/>
          <w:bCs/>
        </w:rPr>
        <w:t xml:space="preserve">Источники: </w:t>
      </w:r>
      <w:r>
        <w:t xml:space="preserve">https://www.tate.org.uk/art/art-terms/g/graffiti-art/lost-art-keith-haring</w:t>
      </w:r>
    </w:p>
    <w:p>
      <w:r>
        <w:rPr>
          <w:b/>
          <w:bCs/>
        </w:rPr>
        <w:t xml:space="preserve">Автор: </w:t>
      </w:r>
      <w:r>
        <w:t xml:space="preserve">Сергей Донецков</w:t>
      </w:r>
    </w:p>
    <w:p/>
    <w:p>
      <w:pPr>
        <w:pStyle w:val="Heading4"/>
      </w:pPr>
      <w:r>
        <w:t xml:space="preserve">Вопрос 4</w:t>
      </w:r>
    </w:p>
    <w:p>
      <w:r>
        <w:t xml:space="preserve">В сказке нобелевского лауреата Редьярда Киплинга «Пак с холмов» действуют персонажи из истории Великобритании. Говоря о пользе этого произведения, его сравнивают с книгой, вышедшей в том же году. С какой?</w:t>
      </w:r>
    </w:p>
    <w:p>
      <w:r>
        <w:rPr>
          <w:b/>
          <w:bCs/>
        </w:rPr>
        <w:t xml:space="preserve">Ответ: </w:t>
      </w:r>
      <w:r>
        <w:t xml:space="preserve">«Путешествие Нильса с дикими гусями»</w:t>
      </w:r>
    </w:p>
    <w:p>
      <w:r>
        <w:rPr>
          <w:b/>
          <w:bCs/>
        </w:rPr>
        <w:t xml:space="preserve">Зачёт: </w:t>
      </w:r>
      <w:r>
        <w:t xml:space="preserve">«Путешествие Нильса»; «Приключения Нильса»</w:t>
      </w:r>
    </w:p>
    <w:p>
      <w:r>
        <w:rPr>
          <w:b/>
          <w:bCs/>
        </w:rPr>
        <w:t xml:space="preserve">Комментарий: </w:t>
      </w:r>
      <w:r>
        <w:t xml:space="preserve">Книгу Киплинга нередко называют пособием по истории Англии. Учебником по географии Швеции служила повесть «Путешествие Нильса с дикими гусями» другого нобелиата — Сельмы Лагерлёф.</w:t>
      </w:r>
    </w:p>
    <w:p>
      <w:r>
        <w:rPr>
          <w:b/>
          <w:bCs/>
        </w:rPr>
        <w:t xml:space="preserve">Источники: </w:t>
      </w:r>
      <w:r>
        <w:t xml:space="preserve">1. https://ru.wikipedia.org/wiki/Пак_с_Холмов
2. https://www.litres.ru/selma-lagerlef/udivitelnoe-puteshestvie-nilsa-holgerssona-s-dikimi-gusyami/chitat-onlayn/
3. https://meduza.io/episodes/2019/10/30/glava-v-kotoroy-britanets-nil-geyman-prizyvaet-skandinavskih-bogov-i-pishet-velikiy-amerikanskiy-romanhttps://ru.wikipedia.org/wiki/Пак_с_Холмов</w:t>
      </w:r>
    </w:p>
    <w:p>
      <w:r>
        <w:rPr>
          <w:b/>
          <w:bCs/>
        </w:rPr>
        <w:t xml:space="preserve">Автор: </w:t>
      </w:r>
      <w:r>
        <w:t xml:space="preserve">Александр Губин</w:t>
      </w:r>
    </w:p>
    <w:p/>
    <w:p>
      <w:pPr>
        <w:pStyle w:val="Heading4"/>
      </w:pPr>
      <w:r>
        <w:t xml:space="preserve">Вопрос 5</w:t>
      </w:r>
    </w:p>
    <w:p>
      <w:r>
        <w:t xml:space="preserve">Сергей Волков шутит, что Чацкий называет Софью АЛЬФОЙ, потому что боится её и чувствует смертельную опасность. Назовите АЛЬФУ феминитивом.</w:t>
      </w:r>
    </w:p>
    <w:p>
      <w:r>
        <w:rPr>
          <w:b/>
          <w:bCs/>
        </w:rPr>
        <w:t xml:space="preserve">Ответ: </w:t>
      </w:r>
      <w:r>
        <w:t xml:space="preserve">богомолка</w:t>
      </w:r>
    </w:p>
    <w:p>
      <w:r>
        <w:rPr>
          <w:b/>
          <w:bCs/>
        </w:rPr>
        <w:t xml:space="preserve">Комментарий: </w:t>
      </w:r>
      <w:r>
        <w:t xml:space="preserve">«Лицо святейшей богомолки!», — говорит Чацкий.</w:t>
      </w:r>
    </w:p>
    <w:p>
      <w:r>
        <w:rPr>
          <w:b/>
          <w:bCs/>
        </w:rPr>
        <w:t xml:space="preserve">Источники: </w:t>
      </w:r>
      <w:r>
        <w:t xml:space="preserve">1. https://www.facebook.com/sergej.lupus/posts/3267731240012397
2. https://ilibrary.ru/text/5/p.1/index.html</w:t>
      </w:r>
    </w:p>
    <w:p>
      <w:r>
        <w:rPr>
          <w:b/>
          <w:bCs/>
        </w:rPr>
        <w:t xml:space="preserve">Автор: </w:t>
      </w:r>
      <w:r>
        <w:t xml:space="preserve">Сергей Донецков</w:t>
      </w:r>
    </w:p>
    <w:p/>
    <w:p>
      <w:pPr>
        <w:pStyle w:val="Heading4"/>
      </w:pPr>
      <w:r>
        <w:t xml:space="preserve">Вопрос 6</w:t>
      </w:r>
    </w:p>
    <w:p>
      <w:r>
        <w:t xml:space="preserve">ОНИ привлекали рассказами о будущих событиях, поэтому Джейн Харрисон называет их мантическими существами. Дмитрий Шостакович использовал ИХ во Второй симфонии еще в 1927 году. Назовите ИХ.</w:t>
      </w:r>
    </w:p>
    <w:p>
      <w:r>
        <w:rPr>
          <w:b/>
          <w:bCs/>
        </w:rPr>
        <w:t xml:space="preserve">Ответ: </w:t>
      </w:r>
      <w:r>
        <w:t xml:space="preserve">сирены</w:t>
      </w:r>
    </w:p>
    <w:p>
      <w:r>
        <w:rPr>
          <w:b/>
          <w:bCs/>
        </w:rPr>
        <w:t xml:space="preserve">Комментарий: </w:t>
      </w:r>
      <w:r>
        <w:t xml:space="preserve">Сирены обещали морякам поведать о том, что случится, и это искушение губило мужчин. Греческое слово «ма́нтис» означает «пророк», а еще это название отряда богомоловых. Во Второй симфонии Шостакович использовал заводские сирены; другие сирены могли быть уместны в Ленинградской симфонии.</w:t>
      </w:r>
    </w:p>
    <w:p>
      <w:r>
        <w:rPr>
          <w:b/>
          <w:bCs/>
        </w:rPr>
        <w:t xml:space="preserve">Источники: </w:t>
      </w:r>
      <w:r>
        <w:t xml:space="preserve">1. https://en.wikipedia.org/wiki/Siren_(mythology)
2. https://ru.wikipedia.org/wiki/Мантика
3. https://en.wikipedia.org/wiki/Mantis
4. https://en.wikipedia.org/wiki/Symphony_No._2_(Shostakovich)#Instrumentation</w:t>
      </w:r>
    </w:p>
    <w:p>
      <w:r>
        <w:rPr>
          <w:b/>
          <w:bCs/>
        </w:rPr>
        <w:t xml:space="preserve">Автор: </w:t>
      </w:r>
      <w:r>
        <w:t xml:space="preserve">Сергей Донецков</w:t>
      </w:r>
    </w:p>
    <w:p/>
    <w:p>
      <w:pPr>
        <w:pStyle w:val="Heading4"/>
      </w:pPr>
      <w:r>
        <w:t xml:space="preserve">Вопрос 7</w:t>
      </w:r>
    </w:p>
    <w:p>
      <w:r>
        <w:t xml:space="preserve">В жюри литературной премии имени ЕГО входит несколько человек из Флери́-Мерожи́. Один из членов жюри в шутку посетовал, что через год принять участие в голосовании уже не сможет. В честь какого персонажа названа эта премия?</w:t>
      </w:r>
    </w:p>
    <w:p>
      <w:r>
        <w:rPr>
          <w:b/>
          <w:bCs/>
        </w:rPr>
        <w:t xml:space="preserve">Ответ: </w:t>
      </w:r>
      <w:r>
        <w:t xml:space="preserve">[графа] Монте-Кристо</w:t>
      </w:r>
    </w:p>
    <w:p>
      <w:r>
        <w:rPr>
          <w:b/>
          <w:bCs/>
        </w:rPr>
        <w:t xml:space="preserve">Зачёт: </w:t>
      </w:r>
      <w:r>
        <w:t xml:space="preserve">[Эдмон] Дантес</w:t>
      </w:r>
    </w:p>
    <w:p>
      <w:r>
        <w:rPr>
          <w:b/>
          <w:bCs/>
        </w:rPr>
        <w:t xml:space="preserve">Комментарий: </w:t>
      </w:r>
      <w:r>
        <w:t xml:space="preserve">Флери-Мерожи, находящаяся к югу от Парижа, — одна из крупнейших тюрем в Европе. Жюри премии состоит из заключённых. Забавно, что член жюри пожалел, что выходит на свободу. Граф Монте-Кристо — пожалуй, известнейший узник французской литературы.</w:t>
      </w:r>
    </w:p>
    <w:p>
      <w:r>
        <w:rPr>
          <w:b/>
          <w:bCs/>
        </w:rPr>
        <w:t xml:space="preserve">Источники: </w:t>
      </w:r>
      <w:r>
        <w:t xml:space="preserve">1. https://knife.media/monte-cristo-awards
2. https://publishingperspectives.com/2019/05/france-prix-monte-cristo-inmate-jury-awards-first-author-prison-class/</w:t>
      </w:r>
    </w:p>
    <w:p>
      <w:r>
        <w:rPr>
          <w:b/>
          <w:bCs/>
        </w:rPr>
        <w:t xml:space="preserve">Автор: </w:t>
      </w:r>
      <w:r>
        <w:t xml:space="preserve">Александр Губин</w:t>
      </w:r>
    </w:p>
    <w:p/>
    <w:p>
      <w:pPr>
        <w:pStyle w:val="Heading4"/>
      </w:pPr>
      <w:r>
        <w:t xml:space="preserve">Вопрос 8</w:t>
      </w:r>
    </w:p>
    <w:p>
      <w:r>
        <w:t xml:space="preserve">Раздаточный материал: [</w:t>
      </w:r>
    </w:p>
    <w:p>
      <w:r>
        <w:t xml:space="preserve">The ... Grew Up</w:t>
      </w:r>
    </w:p>
    <w:p>
      <w:r>
        <w:t xml:space="preserve">]</w:t>
      </w:r>
    </w:p>
    <w:p>
      <w:r>
        <w:t xml:space="preserve">В английском переводе русского произведения в числе прочего упоминается ящик с тремя замками. Через минуту сдайте короткий палиндром, пропущенный нами в названии этого произведения.</w:t>
      </w:r>
    </w:p>
    <w:p>
      <w:r>
        <w:rPr>
          <w:b/>
          <w:bCs/>
        </w:rPr>
        <w:t xml:space="preserve">Ответ: </w:t>
      </w:r>
      <w:r>
        <w:t xml:space="preserve">pup</w:t>
      </w:r>
    </w:p>
    <w:p>
      <w:r>
        <w:rPr>
          <w:b/>
          <w:bCs/>
        </w:rPr>
        <w:t xml:space="preserve">Комментарий: </w:t>
      </w:r>
      <w:r>
        <w:t xml:space="preserve">Стихотворение Маршака «Багаж» в английском переводе получило мощнейший спойлер прямо в заглавии: «Щенок подрос».</w:t>
      </w:r>
    </w:p>
    <w:p>
      <w:r>
        <w:rPr>
          <w:b/>
          <w:bCs/>
        </w:rPr>
        <w:t xml:space="preserve">Источники: </w:t>
      </w:r>
      <w:r>
        <w:t xml:space="preserve">http://www.fairyroom.ru/?p=89221.</w:t>
      </w:r>
    </w:p>
    <w:p>
      <w:r>
        <w:rPr>
          <w:b/>
          <w:bCs/>
        </w:rPr>
        <w:t xml:space="preserve">Автор: </w:t>
      </w:r>
      <w:r>
        <w:t xml:space="preserve">Александра Зайцева</w:t>
      </w:r>
    </w:p>
    <w:p/>
    <w:p>
      <w:pPr>
        <w:pStyle w:val="Heading4"/>
      </w:pPr>
      <w:r>
        <w:t xml:space="preserve">Вопрос 9</w:t>
      </w:r>
    </w:p>
    <w:p>
      <w:r>
        <w:t xml:space="preserve">Дуплет. Два вопроса по 30 секунд обсуждения каждый. Оба ответа сдаются на одном бланке.
1. Подобно Иисусу, ОН называл себя «сыном человеческим», а в преддверии конца света ждал четвёрку всадников из-за океана. Назовите ЕГО.
2. На обложке ЕГО версии известной песни изображен крест, а в клипе снялись четыре девушки в роли всадников апокалипсиса. Назовите ЕГО.</w:t>
      </w:r>
    </w:p>
    <w:p>
      <w:r>
        <w:rPr>
          <w:b/>
          <w:bCs/>
        </w:rPr>
        <w:t xml:space="preserve">Ответ: </w:t>
      </w:r>
      <w:r>
        <w:t xml:space="preserve">1. Чарльз Мэнсон 
2. Мэрилин Мэнсон</w:t>
      </w:r>
    </w:p>
    <w:p>
      <w:r>
        <w:rPr>
          <w:b/>
          <w:bCs/>
        </w:rPr>
        <w:t xml:space="preserve">Комментарий: </w:t>
      </w:r>
      <w:r>
        <w:t xml:space="preserve">1. Чарльз Мэнсон грезил о конце света, а себя считал сыном человеческим (мэн сон). Он верил, что музыканты Битлз записали тайные сообщения персонально для него в «Белом альбоме». 2. Крест на обложке кавера «Personal Jesus» напоминает крест Святого Петра, который ассоциируется с сатанизмом. Псевдоним музыканта отсылает к Чарльзу Мэнсону.</w:t>
      </w:r>
    </w:p>
    <w:p>
      <w:r>
        <w:rPr>
          <w:b/>
          <w:bCs/>
        </w:rPr>
        <w:t xml:space="preserve">Источники: </w:t>
      </w:r>
      <w:r>
        <w:t xml:space="preserve">1. https://ru.wikipedia.org/wiki/Personal_Jesus_(песня_Marilyn_Manson)
2. https://www.bbc.com/russian/features-42049963
3. https://ru.wikipedia.org/wiki/Мэнсон,_Чарльз
4. https://clck.ru/R7HXP</w:t>
      </w:r>
    </w:p>
    <w:p>
      <w:r>
        <w:rPr>
          <w:b/>
          <w:bCs/>
        </w:rPr>
        <w:t xml:space="preserve">Автор: </w:t>
      </w:r>
      <w:r>
        <w:t xml:space="preserve">Александр Губин</w:t>
      </w:r>
    </w:p>
    <w:p/>
    <w:p>
      <w:pPr>
        <w:pStyle w:val="Heading4"/>
      </w:pPr>
      <w:r>
        <w:t xml:space="preserve">Вопрос 10</w:t>
      </w:r>
    </w:p>
    <w:p>
      <w:r>
        <w:t xml:space="preserve">В 1996 году Эл Гор выступил перед студентами Массачусетского технологического института. В зале шуршали бумажки и время от времени возникало оживление. Назовите причину англицизмом, части которого начинаются на одну и ту же букву.</w:t>
      </w:r>
    </w:p>
    <w:p>
      <w:r>
        <w:rPr>
          <w:b/>
          <w:bCs/>
        </w:rPr>
        <w:t xml:space="preserve">Ответ: </w:t>
      </w:r>
      <w:r>
        <w:t xml:space="preserve">булшит-бинго</w:t>
      </w:r>
    </w:p>
    <w:p>
      <w:r>
        <w:rPr>
          <w:b/>
          <w:bCs/>
        </w:rPr>
        <w:t xml:space="preserve">Зачёт: </w:t>
      </w:r>
      <w:r>
        <w:t xml:space="preserve">bullshit bingo; базворд-бинго; buzzword bingo</w:t>
      </w:r>
    </w:p>
    <w:p>
      <w:r>
        <w:rPr>
          <w:b/>
          <w:bCs/>
        </w:rPr>
        <w:t xml:space="preserve">Комментарий: </w:t>
      </w:r>
      <w:r>
        <w:t xml:space="preserve">Прогрессивный политик пытался понравиться молодежи, обсуждая актуальные технологические проблемы, а студенты с азартом ловили в речи Гора разнообразные клише.</w:t>
      </w:r>
    </w:p>
    <w:p>
      <w:r>
        <w:rPr>
          <w:b/>
          <w:bCs/>
        </w:rPr>
        <w:t xml:space="preserve">Источники: </w:t>
      </w:r>
      <w:r>
        <w:t xml:space="preserve">1. https://en.wikipedia.org/wiki/Buzzword_bingo
2. http://hacks.mit.edu/Hacks/by_year/1996/gore</w:t>
      </w:r>
    </w:p>
    <w:p>
      <w:r>
        <w:rPr>
          <w:b/>
          <w:bCs/>
        </w:rPr>
        <w:t xml:space="preserve">Автор: </w:t>
      </w:r>
      <w:r>
        <w:t xml:space="preserve">Сергей Донецков</w:t>
      </w:r>
    </w:p>
    <w:p/>
    <w:p>
      <w:pPr>
        <w:pStyle w:val="Heading4"/>
      </w:pPr>
      <w:r>
        <w:t xml:space="preserve">Вопрос 11</w:t>
      </w:r>
    </w:p>
    <w:p>
      <w:r>
        <w:t xml:space="preserve">В известном цикле произведений один из них как мать: оберегает, сердится и снисходителен. Другой олицетворяет отеческое начало: учит защищать себя, передает знания. Назовите ОБОИХ как можно короче.</w:t>
      </w:r>
    </w:p>
    <w:p>
      <w:r>
        <w:rPr>
          <w:b/>
          <w:bCs/>
        </w:rPr>
        <w:t xml:space="preserve">Ответ: </w:t>
      </w:r>
      <w:r>
        <w:t xml:space="preserve">M, Q</w:t>
      </w:r>
    </w:p>
    <w:p>
      <w:r>
        <w:rPr>
          <w:b/>
          <w:bCs/>
        </w:rPr>
        <w:t xml:space="preserve">Комментарий: </w:t>
      </w:r>
      <w:r>
        <w:t xml:space="preserve">Речь о персонажах Бондианы. Руководитель Бонда M частенько ведет себя, как мать. Ученый Q вооружает Бонда разными гаджетами.</w:t>
      </w:r>
    </w:p>
    <w:p>
      <w:r>
        <w:rPr>
          <w:b/>
          <w:bCs/>
        </w:rPr>
        <w:t xml:space="preserve">Источники: </w:t>
      </w:r>
      <w:r>
        <w:t xml:space="preserve">1. https://ru.wikipedia.org/wiki/Q_(бондиана)
2. https://ru.wikipedia.org/wiki/M_(бондиана)
3. https://www.litres.ru/loran-bine/sedmaya-funkciya-yazyka/chitat-onlayn/page-2/Ftee</w:t>
      </w:r>
    </w:p>
    <w:p>
      <w:r>
        <w:rPr>
          <w:b/>
          <w:bCs/>
        </w:rPr>
        <w:t xml:space="preserve">Автор: </w:t>
      </w:r>
      <w:r>
        <w:t xml:space="preserve">Александр Губин</w:t>
      </w:r>
    </w:p>
    <w:p/>
    <w:p>
      <w:pPr>
        <w:pStyle w:val="Heading4"/>
      </w:pPr>
      <w:r>
        <w:t xml:space="preserve">Вопрос 12</w:t>
      </w:r>
    </w:p>
    <w:p>
      <w:r>
        <w:t xml:space="preserve">Раздаточный материал (изображение):</w:t>
      </w:r>
    </w:p>
    <w:p>
      <w:r>
        <w:drawing>
          <wp:inline distT="0" distB="0" distL="0" distR="0">
            <wp:extent cx="1857375" cy="43053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857375" cy="4305300"/>
                    </a:xfrm>
                    <a:prstGeom prst="rect">
                      <a:avLst/>
                    </a:prstGeom>
                  </pic:spPr>
                </pic:pic>
              </a:graphicData>
            </a:graphic>
          </wp:inline>
        </w:drawing>
      </w:r>
    </w:p>
    <w:p>
      <w:r>
        <w:t xml:space="preserve">Витраж церкви в Дербишире посвящён детям, которых эвакуировали из Лондона во время Второй мировой войны. Воспоминания об этих детях вдохновили создателя ИКСА. Напишите имя ИКСА.</w:t>
      </w:r>
    </w:p>
    <w:p>
      <w:r>
        <w:rPr>
          <w:b/>
          <w:bCs/>
        </w:rPr>
        <w:t xml:space="preserve">Ответ: </w:t>
      </w:r>
      <w:r>
        <w:t xml:space="preserve">Пастузо</w:t>
      </w:r>
    </w:p>
    <w:p>
      <w:r>
        <w:rPr>
          <w:b/>
          <w:bCs/>
        </w:rPr>
        <w:t xml:space="preserve">Зачёт: </w:t>
      </w:r>
      <w:r>
        <w:t xml:space="preserve">[медвежонок] Паддингтон</w:t>
      </w:r>
    </w:p>
    <w:p>
      <w:r>
        <w:rPr>
          <w:b/>
          <w:bCs/>
        </w:rPr>
        <w:t xml:space="preserve">Комментарий: </w:t>
      </w:r>
      <w:r>
        <w:t xml:space="preserve">Медвежонка Паддингтона нашли на лондонском вокзале с чемоданом и биркой «Позаботьтесь обо мне». Майкл Бонд вспоминал эшелоны, везущие в сельскую местность детей с бирками на шеях и чемоданчиками.</w:t>
      </w:r>
    </w:p>
    <w:p>
      <w:r>
        <w:rPr>
          <w:b/>
          <w:bCs/>
        </w:rPr>
        <w:t xml:space="preserve">Источники: </w:t>
      </w:r>
      <w:r>
        <w:t xml:space="preserve">1. https://en.wikipedia.org/wiki/Evacuations_of_civilians_in_Britain_during_World_War_II
2. https://en.wikipedia.org/wiki/Paddington_Bear</w:t>
      </w:r>
    </w:p>
    <w:p>
      <w:r>
        <w:rPr>
          <w:b/>
          <w:bCs/>
        </w:rPr>
        <w:t xml:space="preserve">Автор: </w:t>
      </w:r>
      <w:r>
        <w:t xml:space="preserve">Александр Губин</w:t>
      </w:r>
    </w:p>
    <w:p/>
    <w:p>
      <w:pPr>
        <w:pStyle w:val="Heading2"/>
      </w:pPr>
      <w:r>
        <w:t xml:space="preserve">Тур 2</w:t>
      </w:r>
    </w:p>
    <w:p>
      <w:r>
        <w:rPr>
          <w:b/>
          <w:bCs/>
        </w:rPr>
        <w:t xml:space="preserve">Редакторы: </w:t>
      </w:r>
      <w:r>
        <w:t xml:space="preserve">Александр Губин, Сергей Донецков</w:t>
      </w:r>
    </w:p>
    <w:p/>
    <w:p>
      <w:pPr>
        <w:pStyle w:val="Heading4"/>
      </w:pPr>
      <w:r>
        <w:t xml:space="preserve">Вопрос 13</w:t>
      </w:r>
    </w:p>
    <w:p>
      <w:r>
        <w:t xml:space="preserve">В 1982 году рядовой Чарльз Роберт Дженкинс снялся в корейском шпионском сериале «Безымянные герои», тем самым доказав... Закончите предложение тремя короткими словами.</w:t>
      </w:r>
    </w:p>
    <w:p>
      <w:r>
        <w:rPr>
          <w:b/>
          <w:bCs/>
        </w:rPr>
        <w:t xml:space="preserve">Ответ: </w:t>
      </w:r>
      <w:r>
        <w:t xml:space="preserve">что он жив</w:t>
      </w:r>
    </w:p>
    <w:p>
      <w:r>
        <w:rPr>
          <w:b/>
          <w:bCs/>
        </w:rPr>
        <w:t xml:space="preserve">Комментарий: </w:t>
      </w:r>
      <w:r>
        <w:t xml:space="preserve">В 1964 году пьяный Дженкинс бежал в Северную Корею, где застрял на 39 лет. Его под пытками заставляли учить корейский язык, идеи чучхе и произведения Ким Ир Сена. Дженкинс преподавал английский язык в военной академии в Пхеньяне и лично лидеру Ким Ир Сену. Его свели с японкой, на которой он впоследствии женился. В 2004 году Дженкинс предстал перед военным трибуналом за дезертирство и был помилован, после чего поселился на родине жены. Он не говорил по-японски, не умел водить машину, не притрагивался к компьютеру и не знал, что такое интернет.</w:t>
      </w:r>
    </w:p>
    <w:p>
      <w:r>
        <w:rPr>
          <w:b/>
          <w:bCs/>
        </w:rPr>
        <w:t xml:space="preserve">Источники: </w:t>
      </w:r>
      <w:r>
        <w:t xml:space="preserve">https://ru.wikipedia.org/wiki/Дженкинс,_Чарльз_Роберт</w:t>
      </w:r>
    </w:p>
    <w:p>
      <w:r>
        <w:rPr>
          <w:b/>
          <w:bCs/>
        </w:rPr>
        <w:t xml:space="preserve">Автор: </w:t>
      </w:r>
      <w:r>
        <w:t xml:space="preserve">Александр Губин</w:t>
      </w:r>
    </w:p>
    <w:p/>
    <w:p>
      <w:pPr>
        <w:pStyle w:val="Heading4"/>
      </w:pPr>
      <w:r>
        <w:t xml:space="preserve">Вопрос 14</w:t>
      </w:r>
    </w:p>
    <w:p>
      <w:r>
        <w:t xml:space="preserve">Колдбат-Филдс и другие подобные лондонские учреждения имели прозвища. Колдбат-Филдс называли английской ЕЮ, или попросту «Стил». Назовите ЕЁ.</w:t>
      </w:r>
    </w:p>
    <w:p>
      <w:r>
        <w:rPr>
          <w:b/>
          <w:bCs/>
        </w:rPr>
        <w:t xml:space="preserve">Ответ: </w:t>
      </w:r>
      <w:r>
        <w:t xml:space="preserve">Бастилия</w:t>
      </w:r>
    </w:p>
    <w:p>
      <w:r>
        <w:rPr>
          <w:b/>
          <w:bCs/>
        </w:rPr>
        <w:t xml:space="preserve">Комментарий: </w:t>
      </w:r>
      <w:r>
        <w:t xml:space="preserve">Речь идет о тюрьмах. Условия в Колдбат-Филдс были такими суровыми, что ее называли Бастилией, сокращая до «Стил».</w:t>
      </w:r>
    </w:p>
    <w:p>
      <w:r>
        <w:rPr>
          <w:b/>
          <w:bCs/>
        </w:rPr>
        <w:t xml:space="preserve">Источники: </w:t>
      </w:r>
      <w:r>
        <w:t xml:space="preserve">1. https://clck.ru/RKoGv
2. https://clck.ru/RKoJv
3. The Bloody Flag: Mutiny in the Age of Atlantic Revolution</w:t>
      </w:r>
    </w:p>
    <w:p>
      <w:r>
        <w:rPr>
          <w:b/>
          <w:bCs/>
        </w:rPr>
        <w:t xml:space="preserve">Автор: </w:t>
      </w:r>
      <w:r>
        <w:t xml:space="preserve">Александр Губин</w:t>
      </w:r>
    </w:p>
    <w:p/>
    <w:p>
      <w:pPr>
        <w:pStyle w:val="Heading4"/>
      </w:pPr>
      <w:r>
        <w:t xml:space="preserve">Вопрос 15</w:t>
      </w:r>
    </w:p>
    <w:p>
      <w:r>
        <w:t xml:space="preserve">Раздаточный материал (изображение):</w:t>
      </w:r>
    </w:p>
    <w:p>
      <w:r>
        <w:drawing>
          <wp:inline distT="0" distB="0" distL="0" distR="0">
            <wp:extent cx="1590675" cy="14668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1590675" cy="1466850"/>
                    </a:xfrm>
                    <a:prstGeom prst="rect">
                      <a:avLst/>
                    </a:prstGeom>
                  </pic:spPr>
                </pic:pic>
              </a:graphicData>
            </a:graphic>
          </wp:inline>
        </w:drawing>
      </w:r>
    </w:p>
    <w:p>
      <w:r>
        <w:t xml:space="preserve">Изображение на раздатке, утвержденное в 2019 году, олицетворяет ЕЁ. На европейской карикатуре 1871 года ОНА представлена поджигательницей. Как ЕЁ зовут?</w:t>
      </w:r>
    </w:p>
    <w:p>
      <w:r>
        <w:rPr>
          <w:b/>
          <w:bCs/>
        </w:rPr>
        <w:t xml:space="preserve">Ответ: </w:t>
      </w:r>
      <w:r>
        <w:t xml:space="preserve">Марианна</w:t>
      </w:r>
    </w:p>
    <w:p>
      <w:r>
        <w:rPr>
          <w:b/>
          <w:bCs/>
        </w:rPr>
        <w:t xml:space="preserve">Зачёт: </w:t>
      </w:r>
      <w:r>
        <w:t xml:space="preserve">Marianne</w:t>
      </w:r>
    </w:p>
    <w:p>
      <w:r>
        <w:rPr>
          <w:b/>
          <w:bCs/>
        </w:rPr>
        <w:t xml:space="preserve">Комментарий: </w:t>
      </w:r>
      <w:r>
        <w:t xml:space="preserve">Перед вами логотип Олимпиады 2024 года, которая пройдет в Париже. На изображении можно разглядеть женское лицо. Это Марианна, символ республиканской Франции и олицетворение свободы. В последние дни Парижской коммуны возник миф о так называемых «керосинщицах» — революционерках, поджигающих дома в знак протеста. На карикатуре лоялиста Марианна поливает огонь керосином.</w:t>
      </w:r>
    </w:p>
    <w:p>
      <w:r>
        <w:rPr>
          <w:b/>
          <w:bCs/>
        </w:rPr>
        <w:t xml:space="preserve">Источники: </w:t>
      </w:r>
      <w:r>
        <w:t xml:space="preserve">1. https://en.wikipedia.org/wiki/2024_Summer_Olympics#Emblem
2. https://en.wikipedia.org/wiki/Marianne
3. https://ageofrevolutions.com/2017/06/12/the-communes-marianne-an-art-history-of-la-petroleuse
4. https://en.wikipedia.org/wiki/Pétroleuses
5. https://fr.wikipedia.org/wiki/Pétroleuse
6. https://uctopuockon-pyc.livejournal.com/2044207.html</w:t>
      </w:r>
    </w:p>
    <w:p>
      <w:r>
        <w:rPr>
          <w:b/>
          <w:bCs/>
        </w:rPr>
        <w:t xml:space="preserve">Автор: </w:t>
      </w:r>
      <w:r>
        <w:t xml:space="preserve">Сергей Донецков</w:t>
      </w:r>
    </w:p>
    <w:p/>
    <w:p>
      <w:pPr>
        <w:pStyle w:val="Heading4"/>
      </w:pPr>
      <w:r>
        <w:t xml:space="preserve">Вопрос 16</w:t>
      </w:r>
    </w:p>
    <w:p>
      <w:r>
        <w:t xml:space="preserve">Раздаточный материал: [</w:t>
      </w:r>
    </w:p>
    <w:p>
      <w:r>
        <w:t xml:space="preserve">juvenile delinquent</w:t>
      </w:r>
    </w:p>
    <w:p>
      <w:r>
        <w:t xml:space="preserve">]</w:t>
      </w:r>
    </w:p>
    <w:p>
      <w:r>
        <w:t xml:space="preserve">ОН писал в стенгазету и отличился в школьных дебатах, но был отчислен за неуспеваемость. ОН шутил, что инициалы его имён означают «малолетний правонарушитель». О ком речь?</w:t>
      </w:r>
    </w:p>
    <w:p>
      <w:r>
        <w:rPr>
          <w:b/>
          <w:bCs/>
        </w:rPr>
        <w:t xml:space="preserve">Ответ: </w:t>
      </w:r>
      <w:r>
        <w:t xml:space="preserve">Джером Дэвид Сэлинджер</w:t>
      </w:r>
    </w:p>
    <w:p>
      <w:r>
        <w:rPr>
          <w:b/>
          <w:bCs/>
        </w:rPr>
        <w:t xml:space="preserve">Зачёт: </w:t>
      </w:r>
      <w:r>
        <w:t xml:space="preserve">Джей-Ди Сэлинджер; JD Salinger; Jerome David Salinger; по фамилии без неверных уточнений</w:t>
      </w:r>
    </w:p>
    <w:p>
      <w:r>
        <w:rPr>
          <w:b/>
          <w:bCs/>
        </w:rPr>
        <w:t xml:space="preserve">Комментарий: </w:t>
      </w:r>
      <w:r>
        <w:t xml:space="preserve">Тема отложенного взросления была ключевой в ранних работах Сэлинджера. Очевидно, что образ циничного подростка Холдена Колфилда он лепил с самого себя. Вместо двойного имени Джером Дэвид писатель предпочитал подписывать произведения инициалами J.D. [Джей-Ди].</w:t>
      </w:r>
    </w:p>
    <w:p>
      <w:r>
        <w:rPr>
          <w:b/>
          <w:bCs/>
        </w:rPr>
        <w:t xml:space="preserve">Источники: </w:t>
      </w:r>
      <w:r>
        <w:t xml:space="preserve">1. https://en.wikipedia.org/wiki/J._D._Salinger
2. https://www.facebook.com/vadim.ol/posts/10224471635521012</w:t>
      </w:r>
    </w:p>
    <w:p>
      <w:r>
        <w:rPr>
          <w:b/>
          <w:bCs/>
        </w:rPr>
        <w:t xml:space="preserve">Автор: </w:t>
      </w:r>
      <w:r>
        <w:t xml:space="preserve">Сергей Донецков</w:t>
      </w:r>
    </w:p>
    <w:p/>
    <w:p>
      <w:pPr>
        <w:pStyle w:val="Heading4"/>
      </w:pPr>
      <w:r>
        <w:t xml:space="preserve">Вопрос 17</w:t>
      </w:r>
    </w:p>
    <w:p>
      <w:r>
        <w:t xml:space="preserve">Джером Сэлинджер крайне неохотно разрешал использовать свои произведения. Единственный законный способ послушать аудиокнигу «Над пропастью во ржи» — предъявить ЭТО. Что именно?</w:t>
      </w:r>
    </w:p>
    <w:p>
      <w:r>
        <w:rPr>
          <w:b/>
          <w:bCs/>
        </w:rPr>
        <w:t xml:space="preserve">Ответ: </w:t>
      </w:r>
      <w:r>
        <w:t xml:space="preserve">направление глазного врача</w:t>
      </w:r>
    </w:p>
    <w:p>
      <w:r>
        <w:rPr>
          <w:b/>
          <w:bCs/>
        </w:rPr>
        <w:t xml:space="preserve">Зачёт: </w:t>
      </w:r>
      <w:r>
        <w:t xml:space="preserve">справку от офтальмолога; справку от окулиста; справку о слепоте; по смыслу, белая трость.</w:t>
      </w:r>
    </w:p>
    <w:p>
      <w:r>
        <w:rPr>
          <w:b/>
          <w:bCs/>
        </w:rPr>
        <w:t xml:space="preserve">Комментарий: </w:t>
      </w:r>
      <w:r>
        <w:t xml:space="preserve">Джей-Ди не любил современные технологии и в частности запретил издавать свои работы в формате аудиокниг. Разумеется, в Библиотеке Конгресса США хранится запись романа «Над пропастью во ржи», но доступ к ней ограничен.</w:t>
      </w:r>
    </w:p>
    <w:p>
      <w:r>
        <w:rPr>
          <w:b/>
          <w:bCs/>
        </w:rPr>
        <w:t xml:space="preserve">Источники: </w:t>
      </w:r>
      <w:r>
        <w:t xml:space="preserve">1. https://www.loc.gov/nls
2. https://www.loc.gov/nls/enrollment-equipment
3. https://www.loc.gov/nls/enrollment-equipment/apply-for-nls-service
4. https://www.bbc.com/news/entertainment-arts-49330560
5. https://www.ctvnews.ca/audiobook-of-salinger-novel-made-for-library-service-1.565610</w:t>
      </w:r>
    </w:p>
    <w:p>
      <w:r>
        <w:rPr>
          <w:b/>
          <w:bCs/>
        </w:rPr>
        <w:t xml:space="preserve">Автор: </w:t>
      </w:r>
      <w:r>
        <w:t xml:space="preserve">Сергей Донецков</w:t>
      </w:r>
    </w:p>
    <w:p/>
    <w:p>
      <w:pPr>
        <w:pStyle w:val="Heading4"/>
      </w:pPr>
      <w:r>
        <w:t xml:space="preserve">Вопрос 18</w:t>
      </w:r>
    </w:p>
    <w:p>
      <w:r>
        <w:t xml:space="preserve">Персонаж экранизации классического произведения называет Дэвида и его близкую подругу Агнес Уикфилд двумя ИМИ. В одном из переводов фильма обыгрывается русская идиома, в которой ОНО всего одно. Назовите ЕГО.</w:t>
      </w:r>
    </w:p>
    <w:p>
      <w:r>
        <w:rPr>
          <w:b/>
          <w:bCs/>
        </w:rPr>
        <w:t xml:space="preserve">Ответ: </w:t>
      </w:r>
      <w:r>
        <w:t xml:space="preserve">поле</w:t>
      </w:r>
    </w:p>
    <w:p>
      <w:r>
        <w:rPr>
          <w:b/>
          <w:bCs/>
        </w:rPr>
        <w:t xml:space="preserve">Комментарий: </w:t>
      </w:r>
      <w:r>
        <w:t xml:space="preserve">Юрайя Хипп презрительно называет Дэвида Копперфильда и Агнес Уикфилд двумя полями. А переводчик замечает, что эти герои — одного поля ягоды.</w:t>
      </w:r>
    </w:p>
    <w:p>
      <w:r>
        <w:rPr>
          <w:b/>
          <w:bCs/>
        </w:rPr>
        <w:t xml:space="preserve">Источники: </w:t>
      </w:r>
      <w:r>
        <w:t xml:space="preserve">1. https://www.kinopoisk.ru/film/1112920/
2. Авторский перевод фильма</w:t>
      </w:r>
    </w:p>
    <w:p>
      <w:r>
        <w:rPr>
          <w:b/>
          <w:bCs/>
        </w:rPr>
        <w:t xml:space="preserve">Автор: </w:t>
      </w:r>
      <w:r>
        <w:t xml:space="preserve">Александр Губин</w:t>
      </w:r>
    </w:p>
    <w:p/>
    <w:p>
      <w:pPr>
        <w:pStyle w:val="Heading4"/>
      </w:pPr>
      <w:r>
        <w:t xml:space="preserve">Вопрос 19</w:t>
      </w:r>
    </w:p>
    <w:p>
      <w:r>
        <w:t xml:space="preserve">Патент на НЕЁ выдали в Шотландии в 1889 году, но многие продолжали использовать сырой песок. Называя ЕЁ, постарайтесь уложиться в пять слов, хотя лучше, конечно, ответить одним.</w:t>
      </w:r>
    </w:p>
    <w:p>
      <w:r>
        <w:rPr>
          <w:b/>
          <w:bCs/>
        </w:rPr>
        <w:t xml:space="preserve">Ответ: </w:t>
      </w:r>
      <w:r>
        <w:t xml:space="preserve">tee [ти]</w:t>
      </w:r>
    </w:p>
    <w:p>
      <w:r>
        <w:rPr>
          <w:b/>
          <w:bCs/>
        </w:rPr>
        <w:t xml:space="preserve">Зачёт: </w:t>
      </w:r>
      <w:r>
        <w:t xml:space="preserve">ти; подставка для мяча в гольфе; описательный ответ с обязательным указанием гольфа и без неверных уточнений</w:t>
      </w:r>
    </w:p>
    <w:p>
      <w:r>
        <w:rPr>
          <w:b/>
          <w:bCs/>
        </w:rPr>
        <w:t xml:space="preserve">Комментарий: </w:t>
      </w:r>
      <w:r>
        <w:t xml:space="preserve">Как известно, гольф придумали шотландцы. Раньше в гольф-клубах держали специальные песочницы. Перед ударом игроки формировали конус из сырого песка и ставили мяч на его вершину. Позже на выручку пришла специальная подставка, название которой, кстати, на слух неотличимо от популярного в Англии напитка. В гольфе нужно загнать мяч в лунку как можно скорее, в идеале — с одного удара. Для каждой лунки устанавливается пар — количество ударов, в которое нужно уложиться. Пять ударов — стандартный пар.</w:t>
      </w:r>
    </w:p>
    <w:p>
      <w:r>
        <w:rPr>
          <w:b/>
          <w:bCs/>
        </w:rPr>
        <w:t xml:space="preserve">Источники: </w:t>
      </w:r>
      <w:r>
        <w:t xml:space="preserve">1. https://en.wikipedia.org/wiki/Tee#Golf_tee
2. http://www.scottishgolfhistory.org/origin-of-golf-terms/tee
3. http://golf39.ru/termins.html
4. http://bit.ly/2MXHBDE
5. https://youtu.be/vxMTUkceuAQ
6. https://en.wikipedia.org/wiki/Country_club
7. https://ru.wikipedia.org/wiki/Гольф#Термины</w:t>
      </w:r>
    </w:p>
    <w:p>
      <w:r>
        <w:rPr>
          <w:b/>
          <w:bCs/>
        </w:rPr>
        <w:t xml:space="preserve">Автор: </w:t>
      </w:r>
      <w:r>
        <w:t xml:space="preserve">Сергей Донецков</w:t>
      </w:r>
    </w:p>
    <w:p/>
    <w:p>
      <w:pPr>
        <w:pStyle w:val="Heading4"/>
      </w:pPr>
      <w:r>
        <w:t xml:space="preserve">Вопрос 20</w:t>
      </w:r>
    </w:p>
    <w:p>
      <w:r>
        <w:t xml:space="preserve">Проектируя популярную модель, инженеры «Фольксвагена» скопировали автомобиль Tatra. В суде Фердинанд Порше вину не отрицал и согласился выплатить компенсацию. Кто пообещал ему решить проблему иначе?</w:t>
      </w:r>
    </w:p>
    <w:p>
      <w:r>
        <w:rPr>
          <w:b/>
          <w:bCs/>
        </w:rPr>
        <w:t xml:space="preserve">Ответ: </w:t>
      </w:r>
      <w:r>
        <w:t xml:space="preserve">Адольф Гитлер</w:t>
      </w:r>
    </w:p>
    <w:p>
      <w:r>
        <w:rPr>
          <w:b/>
          <w:bCs/>
        </w:rPr>
        <w:t xml:space="preserve">Зачёт: </w:t>
      </w:r>
      <w:r>
        <w:t xml:space="preserve">по фамилии без неверных уточнений</w:t>
      </w:r>
    </w:p>
    <w:p>
      <w:r>
        <w:rPr>
          <w:b/>
          <w:bCs/>
        </w:rPr>
        <w:t xml:space="preserve">Комментарий: </w:t>
      </w:r>
      <w:r>
        <w:t xml:space="preserve">Когда фюрер потребовал создать народный автомобиль, времени на полноценную разработку не было, и Порше использовал «Татру» Т-97 в качестве прототипа. Так появился KdF-Wagen [ка-дэ-эф ваген], известный нам как Фольксваген «Жук». В суде Порше был обречен, но на помощь пришел заказчик. В 1939 году Гитлер оккупировал Чехословакию и, получив контроль над «Татрой», отозвал иски.</w:t>
      </w:r>
    </w:p>
    <w:p>
      <w:r>
        <w:rPr>
          <w:b/>
          <w:bCs/>
        </w:rPr>
        <w:t xml:space="preserve">Источники: </w:t>
      </w:r>
      <w:r>
        <w:t xml:space="preserve">1. https://en.wikipedia.org/wiki/Tatra_97
2. https://web.archive.org/web/20080324162821/http://www.tatra.demon.nl/cars_history_T97.htm</w:t>
      </w:r>
    </w:p>
    <w:p>
      <w:r>
        <w:rPr>
          <w:b/>
          <w:bCs/>
        </w:rPr>
        <w:t xml:space="preserve">Автор: </w:t>
      </w:r>
      <w:r>
        <w:t xml:space="preserve">Сергей Донецков</w:t>
      </w:r>
    </w:p>
    <w:p/>
    <w:p>
      <w:pPr>
        <w:pStyle w:val="Heading4"/>
      </w:pPr>
      <w:r>
        <w:t xml:space="preserve">Вопрос 21</w:t>
      </w:r>
    </w:p>
    <w:p>
      <w:r>
        <w:t xml:space="preserve">Раздаточный материал (изображение):</w:t>
      </w:r>
    </w:p>
    <w:p>
      <w:r>
        <w:drawing>
          <wp:inline distT="0" distB="0" distL="0" distR="0">
            <wp:extent cx="5715000" cy="34290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715000" cy="3429000"/>
                    </a:xfrm>
                    <a:prstGeom prst="rect">
                      <a:avLst/>
                    </a:prstGeom>
                  </pic:spPr>
                </pic:pic>
              </a:graphicData>
            </a:graphic>
          </wp:inline>
        </w:drawing>
      </w:r>
    </w:p>
    <w:p>
      <w:r>
        <w:t xml:space="preserve">На сделанной в 2004 году фотографии супружеской пары ОНО одно. Какие слова мы заменили на ОНО?</w:t>
      </w:r>
    </w:p>
    <w:p>
      <w:r>
        <w:rPr>
          <w:b/>
          <w:bCs/>
        </w:rPr>
        <w:t xml:space="preserve">Ответ: </w:t>
      </w:r>
      <w:r>
        <w:t xml:space="preserve">ухо Дженкинса</w:t>
      </w:r>
    </w:p>
    <w:p>
      <w:r>
        <w:rPr>
          <w:b/>
          <w:bCs/>
        </w:rPr>
        <w:t xml:space="preserve">Комментарий: </w:t>
      </w:r>
      <w:r>
        <w:t xml:space="preserve">Перед вами тот самый беглец Чарльз Роберт Дженкинс и его жена. Если вы вспомнили про английского купца Дженкинса, чье отрезанное ухо стало поводом для войны в XVIII веке — тоже хорошо.</w:t>
      </w:r>
    </w:p>
    <w:p>
      <w:r>
        <w:rPr>
          <w:b/>
          <w:bCs/>
        </w:rPr>
        <w:t xml:space="preserve">Источники: </w:t>
      </w:r>
      <w:r>
        <w:t xml:space="preserve">1. https://www.theguardian.com/world/2017/dec/12/charles-jenkins-us-soldier-north-korea-defected-dies
2. https://ru.wikipedia.org/wiki/Война_за_ухо_Дженкинса</w:t>
      </w:r>
    </w:p>
    <w:p>
      <w:r>
        <w:rPr>
          <w:b/>
          <w:bCs/>
        </w:rPr>
        <w:t xml:space="preserve">Автор: </w:t>
      </w:r>
      <w:r>
        <w:t xml:space="preserve">Александр Губин</w:t>
      </w:r>
    </w:p>
    <w:p/>
    <w:p>
      <w:pPr>
        <w:pStyle w:val="Heading4"/>
      </w:pPr>
      <w:r>
        <w:t xml:space="preserve">Вопрос 22</w:t>
      </w:r>
    </w:p>
    <w:p>
      <w:r>
        <w:t xml:space="preserve">В природе шрамизм встречается, например, у пятнистых гиен, когда детеныши одного выводка дерутся друг с другом насмерть. Какие четыре буквы мы заменили в вопросе?</w:t>
      </w:r>
    </w:p>
    <w:p>
      <w:r>
        <w:rPr>
          <w:b/>
          <w:bCs/>
        </w:rPr>
        <w:t xml:space="preserve">Ответ: </w:t>
      </w:r>
      <w:r>
        <w:t xml:space="preserve">каин</w:t>
      </w:r>
    </w:p>
    <w:p>
      <w:r>
        <w:rPr>
          <w:b/>
          <w:bCs/>
        </w:rPr>
        <w:t xml:space="preserve">Комментарий: </w:t>
      </w:r>
      <w:r>
        <w:t xml:space="preserve">Каинизм — это убийство детёнышами в выводке своих братьев и сестёр. Не только Каин убил Авеля, но и лев Шрам убил брата Муфассу. Подручными у Шрама были, кстати, пятнистые гиены. Каинова печать — это тоже своего рода шрам на лбу Каина.</w:t>
      </w:r>
    </w:p>
    <w:p>
      <w:r>
        <w:rPr>
          <w:b/>
          <w:bCs/>
        </w:rPr>
        <w:t xml:space="preserve">Источники: </w:t>
      </w:r>
      <w:r>
        <w:t xml:space="preserve">1. https://ru.wikipedia.org/wiki/Каинизм#Каинизм_у_млекопитающих
2. https://en.wikipedia.org/wiki/Scar_(The_Lion_King)</w:t>
      </w:r>
    </w:p>
    <w:p>
      <w:r>
        <w:rPr>
          <w:b/>
          <w:bCs/>
        </w:rPr>
        <w:t xml:space="preserve">Автор: </w:t>
      </w:r>
      <w:r>
        <w:t xml:space="preserve">Александр Губин</w:t>
      </w:r>
    </w:p>
    <w:p/>
    <w:p>
      <w:pPr>
        <w:pStyle w:val="Heading4"/>
      </w:pPr>
      <w:r>
        <w:t xml:space="preserve">Вопрос 23</w:t>
      </w:r>
    </w:p>
    <w:p>
      <w:r>
        <w:t xml:space="preserve">Герой британского сериала объясняет семье, что такое документальный фильм: играть не нужно, это как фильм о дикой природе. «Где мы исчезающий вид» — добавляет жена. Напишите их фамилию.</w:t>
      </w:r>
    </w:p>
    <w:p>
      <w:r>
        <w:rPr>
          <w:b/>
          <w:bCs/>
        </w:rPr>
        <w:t xml:space="preserve">Ответ: </w:t>
      </w:r>
      <w:r>
        <w:t xml:space="preserve">Виндзор</w:t>
      </w:r>
    </w:p>
    <w:p>
      <w:r>
        <w:rPr>
          <w:b/>
          <w:bCs/>
        </w:rPr>
        <w:t xml:space="preserve">Зачёт: </w:t>
      </w:r>
      <w:r>
        <w:t xml:space="preserve">Маунтбеттен
Армстронг-Джонс
Саксен-Кобург-Готская</w:t>
      </w:r>
    </w:p>
    <w:p>
      <w:r>
        <w:rPr>
          <w:b/>
          <w:bCs/>
        </w:rPr>
        <w:t xml:space="preserve">Комментарий: </w:t>
      </w:r>
      <w:r>
        <w:t xml:space="preserve">Монархия в Британии давно уже непопулярна и под угрозой, королевская семья идет на ухищрения, чтобы снискать популярность у народа. Даже соглашается впустить в Букингемский дворец телевизионщиков BBC.</w:t>
      </w:r>
    </w:p>
    <w:p>
      <w:r>
        <w:rPr>
          <w:b/>
          <w:bCs/>
        </w:rPr>
        <w:t xml:space="preserve">Источники: </w:t>
      </w:r>
      <w:r>
        <w:t xml:space="preserve">Сериал Корона, сезон 3, эпизод 4</w:t>
      </w:r>
    </w:p>
    <w:p>
      <w:r>
        <w:rPr>
          <w:b/>
          <w:bCs/>
        </w:rPr>
        <w:t xml:space="preserve">Автор: </w:t>
      </w:r>
      <w:r>
        <w:t xml:space="preserve">Александр Губин</w:t>
      </w:r>
    </w:p>
    <w:p/>
    <w:p>
      <w:pPr>
        <w:pStyle w:val="Heading4"/>
      </w:pPr>
      <w:r>
        <w:t xml:space="preserve">Вопрос 24</w:t>
      </w:r>
    </w:p>
    <w:p>
      <w:r>
        <w:t xml:space="preserve">Одного англичанина вскоре после рождения передали на воспитание няне, а позднее — многочисленным гувернанткам. Нехватка материнской любви могла повлиять на его тягу… Ответьте точно: К ЧЕМУ?</w:t>
      </w:r>
    </w:p>
    <w:p>
      <w:r>
        <w:rPr>
          <w:b/>
          <w:bCs/>
        </w:rPr>
        <w:t xml:space="preserve">Ответ: </w:t>
      </w:r>
      <w:r>
        <w:t xml:space="preserve">к курению сигар.
Незачёт: курение сигареты</w:t>
      </w:r>
    </w:p>
    <w:p>
      <w:r>
        <w:rPr>
          <w:b/>
          <w:bCs/>
        </w:rPr>
        <w:t xml:space="preserve">Комментарий: </w:t>
      </w:r>
      <w:r>
        <w:t xml:space="preserve">Речь в вопросе шла о Черчилле. Согласно теории Фрейда, раннее отлучение от груди может привести к привычке курить. Если отец не проявляет интереса к сыну, то юноша постарается сделать военную или политическую карьеру. Став полководцем или политиком, он прежде всего будет изживать эдипов комплекс. Команды могут покурить или попить чайку. Перерыв.</w:t>
      </w:r>
    </w:p>
    <w:p>
      <w:r>
        <w:rPr>
          <w:b/>
          <w:bCs/>
        </w:rPr>
        <w:t xml:space="preserve">Источники: </w:t>
      </w:r>
      <w:r>
        <w:t xml:space="preserve">http://www.c-cafe.ru/days/bio/27/007_27.php</w:t>
      </w:r>
    </w:p>
    <w:p>
      <w:r>
        <w:rPr>
          <w:b/>
          <w:bCs/>
        </w:rPr>
        <w:t xml:space="preserve">Автор: </w:t>
      </w:r>
      <w:r>
        <w:t xml:space="preserve">Александр Губин</w:t>
      </w:r>
    </w:p>
    <w:p/>
    <w:p>
      <w:pPr>
        <w:pStyle w:val="Heading2"/>
      </w:pPr>
      <w:r>
        <w:t xml:space="preserve">Тур 3</w:t>
      </w:r>
    </w:p>
    <w:p>
      <w:r>
        <w:rPr>
          <w:b/>
          <w:bCs/>
        </w:rPr>
        <w:t xml:space="preserve">Редакторы: </w:t>
      </w:r>
      <w:r>
        <w:t xml:space="preserve">Александр Губин, Сергей Донецков</w:t>
      </w:r>
    </w:p>
    <w:p/>
    <w:p>
      <w:pPr>
        <w:pStyle w:val="Heading4"/>
      </w:pPr>
      <w:r>
        <w:t xml:space="preserve">Вопрос 25</w:t>
      </w:r>
    </w:p>
    <w:p>
      <w:r>
        <w:t xml:space="preserve">Екатерина Антоненко считает, что традиция не прижилась в Англии потому, что долгое время англиканская церковь была отрезана от католического мира. Как называют «жертв» этой традиции?</w:t>
      </w:r>
    </w:p>
    <w:p>
      <w:r>
        <w:rPr>
          <w:b/>
          <w:bCs/>
        </w:rPr>
        <w:t xml:space="preserve">Ответ: </w:t>
      </w:r>
      <w:r>
        <w:t xml:space="preserve">кастраты</w:t>
      </w:r>
    </w:p>
    <w:p>
      <w:r>
        <w:rPr>
          <w:b/>
          <w:bCs/>
        </w:rPr>
        <w:t xml:space="preserve">Зачёт: </w:t>
      </w:r>
      <w:r>
        <w:t xml:space="preserve">певцы-кастраты</w:t>
      </w:r>
    </w:p>
    <w:p>
      <w:r>
        <w:rPr>
          <w:b/>
          <w:bCs/>
        </w:rPr>
        <w:t xml:space="preserve">Комментарий: </w:t>
      </w:r>
      <w:r>
        <w:t xml:space="preserve">Речь о традиции пения итальянских певцов-кастратов, которая развивалась, когда Англия сторонились католицизма.</w:t>
      </w:r>
    </w:p>
    <w:p>
      <w:r>
        <w:rPr>
          <w:b/>
          <w:bCs/>
        </w:rPr>
        <w:t xml:space="preserve">Источники: </w:t>
      </w:r>
      <w:r>
        <w:t xml:space="preserve">https://arzamas.academy/special/britmusic</w:t>
      </w:r>
    </w:p>
    <w:p>
      <w:r>
        <w:rPr>
          <w:b/>
          <w:bCs/>
        </w:rPr>
        <w:t xml:space="preserve">Автор: </w:t>
      </w:r>
      <w:r>
        <w:t xml:space="preserve">Александр Губин</w:t>
      </w:r>
    </w:p>
    <w:p/>
    <w:p>
      <w:pPr>
        <w:pStyle w:val="Heading4"/>
      </w:pPr>
      <w:r>
        <w:t xml:space="preserve">Вопрос 26</w:t>
      </w:r>
    </w:p>
    <w:p>
      <w:r>
        <w:t xml:space="preserve">Раздаточный материал: [</w:t>
      </w:r>
    </w:p>
    <w:p>
      <w:r>
        <w:t xml:space="preserve">pre___ossero</w:t>
      </w:r>
    </w:p>
    <w:p>
      <w:r>
        <w:t xml:space="preserve">]</w:t>
      </w:r>
    </w:p>
    <w:p>
      <w:r>
        <w:t xml:space="preserve">Перед вами название продукта из Тоска́ны, сырьё для которого не изменилось с середины XIX века. Заполните ПРОПУСК.</w:t>
      </w:r>
    </w:p>
    <w:p>
      <w:r>
        <w:rPr>
          <w:b/>
          <w:bCs/>
        </w:rPr>
        <w:t xml:space="preserve">Ответ: </w:t>
      </w:r>
      <w:r>
        <w:t xml:space="preserve">fill</w:t>
      </w:r>
    </w:p>
    <w:p>
      <w:r>
        <w:rPr>
          <w:b/>
          <w:bCs/>
        </w:rPr>
        <w:t xml:space="preserve">Зачёт: </w:t>
      </w:r>
      <w:r>
        <w:t xml:space="preserve">phyl; phyll; phill; phil; prefillossero (и близкие варианты написания)</w:t>
      </w:r>
    </w:p>
    <w:p>
      <w:r>
        <w:rPr>
          <w:b/>
          <w:bCs/>
        </w:rPr>
        <w:t xml:space="preserve">Комментарий: </w:t>
      </w:r>
      <w:r>
        <w:t xml:space="preserve">Во второй половине XIX века паразит филлоксера уничтожил виноградники в Европе. Спасти лозы удалось лишь с помощью прививки американских сортов, так что сегодняшние вина не похожи на те, что воспевал Катулл. Необъяснимым образом в Тоскане сохранился участок, на котором филлоксера не затронула виноград. Местные предприниматели наладили выпуск «того самого вина». Название prefillossero на итальянском означает «существовавшее до филлоксеры». Чтобы получить плюсик, нужно было заполнить пробел английским глаголом «заполнить».</w:t>
      </w:r>
    </w:p>
    <w:p>
      <w:r>
        <w:rPr>
          <w:b/>
          <w:bCs/>
        </w:rPr>
        <w:t xml:space="preserve">Источники: </w:t>
      </w:r>
      <w:r>
        <w:t xml:space="preserve">1. https://www.decanter.com/features/phylloxera-the-great-escape-247887
2. https://en.wikipedia.org/wiki/Phylloxera</w:t>
      </w:r>
    </w:p>
    <w:p>
      <w:r>
        <w:rPr>
          <w:b/>
          <w:bCs/>
        </w:rPr>
        <w:t xml:space="preserve">Автор: </w:t>
      </w:r>
      <w:r>
        <w:t xml:space="preserve">Сергей Донецков</w:t>
      </w:r>
    </w:p>
    <w:p/>
    <w:p>
      <w:pPr>
        <w:pStyle w:val="Heading4"/>
      </w:pPr>
      <w:r>
        <w:t xml:space="preserve">Вопрос 27</w:t>
      </w:r>
    </w:p>
    <w:p>
      <w:r>
        <w:t xml:space="preserve">По традиции классической драматургии, когда герой переоделся — его никто не должен узнавать, даже если изменение незначительно. Примером этой традиции считают шекспировского персонажа — графа... Какого?</w:t>
      </w:r>
    </w:p>
    <w:p>
      <w:r>
        <w:rPr>
          <w:b/>
          <w:bCs/>
        </w:rPr>
        <w:t xml:space="preserve">Ответ: </w:t>
      </w:r>
      <w:r>
        <w:t xml:space="preserve">Кента</w:t>
      </w:r>
    </w:p>
    <w:p>
      <w:r>
        <w:rPr>
          <w:b/>
          <w:bCs/>
        </w:rPr>
        <w:t xml:space="preserve">Зачёт: </w:t>
      </w:r>
      <w:r>
        <w:t xml:space="preserve">Кентского; Кент</w:t>
      </w:r>
    </w:p>
    <w:p>
      <w:r>
        <w:rPr>
          <w:b/>
          <w:bCs/>
        </w:rPr>
        <w:t xml:space="preserve">Комментарий: </w:t>
      </w:r>
      <w:r>
        <w:t xml:space="preserve">Этот троп называют «синдромом Кларка Кента». Знаменитый персонаж комиксов совсем незначительно переодевается — в гражданской жизни носит очки, но никто не признаёт в нём Супермена. Самый яркий и известный пример — переодевание лорда Кента в «Короле Лире».</w:t>
      </w:r>
    </w:p>
    <w:p>
      <w:r>
        <w:rPr>
          <w:b/>
          <w:bCs/>
        </w:rPr>
        <w:t xml:space="preserve">Источники: </w:t>
      </w:r>
      <w:r>
        <w:t xml:space="preserve">https://posmotre.li/Синдром_Кларка_Кента</w:t>
      </w:r>
    </w:p>
    <w:p>
      <w:r>
        <w:rPr>
          <w:b/>
          <w:bCs/>
        </w:rPr>
        <w:t xml:space="preserve">Автор: </w:t>
      </w:r>
      <w:r>
        <w:t xml:space="preserve">Константин Сахаров</w:t>
      </w:r>
    </w:p>
    <w:p/>
    <w:p>
      <w:pPr>
        <w:pStyle w:val="Heading4"/>
      </w:pPr>
      <w:r>
        <w:t xml:space="preserve">Вопрос 28</w:t>
      </w:r>
    </w:p>
    <w:p>
      <w:r>
        <w:t xml:space="preserve">В одной серии ОН привлек внимание эксгибициониста, а в другой, вопреки протоколу, ИМ накрыли труп. Назовите ЕГО двумя словами.</w:t>
      </w:r>
    </w:p>
    <w:p>
      <w:r>
        <w:rPr>
          <w:b/>
          <w:bCs/>
        </w:rPr>
        <w:t xml:space="preserve">Ответ: </w:t>
      </w:r>
      <w:r>
        <w:t xml:space="preserve">плащ Коломбо</w:t>
      </w:r>
    </w:p>
    <w:p>
      <w:r>
        <w:rPr>
          <w:b/>
          <w:bCs/>
        </w:rPr>
        <w:t xml:space="preserve">Комментарий: </w:t>
      </w:r>
      <w:r>
        <w:t xml:space="preserve">Образ лейтенанта Коломбо неотделим от мятого плаща, который он носит в солнечной Калифорнии. Ну как неотделим. Однажды Коломбо накрыл им тело убитого, чтобы не шокировать женщину. Напрасно переживал, кстати — она и убила. А в другой раз Коломбо оказался в порнографическом магазине, где к нему подошел подозрительный тип в точно таком же плаще. Заговорщицки подмигнув, мужик сказал: «Повеселимся сегодня вечером, приятель!»</w:t>
      </w:r>
    </w:p>
    <w:p>
      <w:r>
        <w:rPr>
          <w:b/>
          <w:bCs/>
        </w:rPr>
        <w:t xml:space="preserve">Источники: </w:t>
      </w:r>
      <w:r>
        <w:t xml:space="preserve">http://www.columbo-site.freeuk.com/raincoat.htm</w:t>
      </w:r>
    </w:p>
    <w:p>
      <w:r>
        <w:rPr>
          <w:b/>
          <w:bCs/>
        </w:rPr>
        <w:t xml:space="preserve">Автор: </w:t>
      </w:r>
      <w:r>
        <w:t xml:space="preserve">Сергей Донецков</w:t>
      </w:r>
    </w:p>
    <w:p/>
    <w:p>
      <w:pPr>
        <w:pStyle w:val="Heading4"/>
      </w:pPr>
      <w:r>
        <w:t xml:space="preserve">Вопрос 29</w:t>
      </w:r>
    </w:p>
    <w:p>
      <w:r>
        <w:t xml:space="preserve">С 1960-х годов правительство США ежегодно закупает миллионы ИХ. Каждая ОНА должна безотказно проработать целую милю, выдерживать мороз и жару, а также подходить для некой операции. Что такое ОНА?</w:t>
      </w:r>
    </w:p>
    <w:p>
      <w:r>
        <w:rPr>
          <w:b/>
          <w:bCs/>
        </w:rPr>
        <w:t xml:space="preserve">Ответ: </w:t>
      </w:r>
      <w:r>
        <w:t xml:space="preserve">шариковая ручка</w:t>
      </w:r>
    </w:p>
    <w:p>
      <w:r>
        <w:rPr>
          <w:b/>
          <w:bCs/>
        </w:rPr>
        <w:t xml:space="preserve">Зачёт: </w:t>
      </w:r>
      <w:r>
        <w:t xml:space="preserve">авторучка; ручка</w:t>
      </w:r>
    </w:p>
    <w:p>
      <w:r>
        <w:rPr>
          <w:b/>
          <w:bCs/>
        </w:rPr>
        <w:t xml:space="preserve">Комментарий: </w:t>
      </w:r>
      <w:r>
        <w:t xml:space="preserve">Компания Skilcraft уже более полувека изготавливает шариковые ручки, которыми пользуются американские чиновники. Ручки исключительно надежны: они работают и на северном полюсе, и в раскаленной пустыне. А еще корпусом от ручки Skilcraft удобно делать трахеотомию.</w:t>
      </w:r>
    </w:p>
    <w:p>
      <w:r>
        <w:rPr>
          <w:b/>
          <w:bCs/>
        </w:rPr>
        <w:t xml:space="preserve">Источники: </w:t>
      </w:r>
      <w:r>
        <w:t xml:space="preserve">1. https://nib.org/sites/default/files/pen/pen-index.html
2. https://wtop.com/life-style/2018/04/the-surprising-50-year-history-of-the-government-pen</w:t>
      </w:r>
    </w:p>
    <w:p>
      <w:r>
        <w:rPr>
          <w:b/>
          <w:bCs/>
        </w:rPr>
        <w:t xml:space="preserve">Автор: </w:t>
      </w:r>
      <w:r>
        <w:t xml:space="preserve">Сергей Донецков</w:t>
      </w:r>
    </w:p>
    <w:p/>
    <w:p>
      <w:pPr>
        <w:pStyle w:val="Heading4"/>
      </w:pPr>
      <w:r>
        <w:t xml:space="preserve">Вопрос 30</w:t>
      </w:r>
    </w:p>
    <w:p>
      <w:r>
        <w:t xml:space="preserve">Исследователи обнаружили, что под воздействием опиатов песни птиц теряют четкую структуру. Кому в Канзас-Сити поставили памятник из латуни?</w:t>
      </w:r>
    </w:p>
    <w:p>
      <w:r>
        <w:rPr>
          <w:b/>
          <w:bCs/>
        </w:rPr>
        <w:t xml:space="preserve">Ответ: </w:t>
      </w:r>
      <w:r>
        <w:t xml:space="preserve">Чарли Паркер</w:t>
      </w:r>
    </w:p>
    <w:p>
      <w:r>
        <w:rPr>
          <w:b/>
          <w:bCs/>
        </w:rPr>
        <w:t xml:space="preserve">Зачёт: </w:t>
      </w:r>
      <w:r>
        <w:t xml:space="preserve">по фамилии без неверных уточнений</w:t>
      </w:r>
    </w:p>
    <w:p>
      <w:r>
        <w:rPr>
          <w:b/>
          <w:bCs/>
        </w:rPr>
        <w:t xml:space="preserve">Комментарий: </w:t>
      </w:r>
      <w:r>
        <w:t xml:space="preserve">Скворцы под фентанилом начали пропускать ноты и даже импровизировать. По сути, скворцы исполняли джаз. Саксофонист Чарли Паркер по прозвищу «Птица» — легенда джаза, кумир битников, создатель жанра бибоп. Паркер с 16 лет употреблял опиаты — в основном, героин. Латунь — медный сплав, из которого делают музыкальные инструменты.</w:t>
      </w:r>
    </w:p>
    <w:p>
      <w:r>
        <w:rPr>
          <w:b/>
          <w:bCs/>
        </w:rPr>
        <w:t xml:space="preserve">Источники: </w:t>
      </w:r>
      <w:r>
        <w:t xml:space="preserve">1. https://knife.media/opioids-birds-songs/?fbclid=IwAR2HY_Xc600obM1pL_EqmmxEl5OXArI0aiUmPEUslatBVxcjnRvA3YE7Suk
2. https://en.wikipedia.org/wiki/Charlie_Parker</w:t>
      </w:r>
    </w:p>
    <w:p>
      <w:r>
        <w:rPr>
          <w:b/>
          <w:bCs/>
        </w:rPr>
        <w:t xml:space="preserve">Автор: </w:t>
      </w:r>
      <w:r>
        <w:t xml:space="preserve">Сергей Донецков</w:t>
      </w:r>
    </w:p>
    <w:p/>
    <w:p>
      <w:pPr>
        <w:pStyle w:val="Heading4"/>
      </w:pPr>
      <w:r>
        <w:t xml:space="preserve">Вопрос 31</w:t>
      </w:r>
    </w:p>
    <w:p>
      <w:r>
        <w:t xml:space="preserve">Традиционный русский перевод книги обыгрывает только вторую часть ЕЁ имени. В оригинале ЕЁ имя говорит о том, что ОНА любит чинить металлические вещицы. Назовите ЕЁ.</w:t>
      </w:r>
    </w:p>
    <w:p>
      <w:r>
        <w:rPr>
          <w:b/>
          <w:bCs/>
        </w:rPr>
        <w:t xml:space="preserve">Ответ: </w:t>
      </w:r>
      <w:r>
        <w:t xml:space="preserve">Тинкербелл</w:t>
      </w:r>
    </w:p>
    <w:p>
      <w:r>
        <w:rPr>
          <w:b/>
          <w:bCs/>
        </w:rPr>
        <w:t xml:space="preserve">Зачёт: </w:t>
      </w:r>
      <w:r>
        <w:t xml:space="preserve">Динь-Динь</w:t>
      </w:r>
    </w:p>
    <w:p>
      <w:r>
        <w:rPr>
          <w:b/>
          <w:bCs/>
        </w:rPr>
        <w:t xml:space="preserve">Комментарий: </w:t>
      </w:r>
      <w:r>
        <w:t xml:space="preserve">Слово tinker [тинкер] означает «лудильщик» или «медник». В русском же переводе имя Динь-Динь только звенит.</w:t>
      </w:r>
    </w:p>
    <w:p>
      <w:r>
        <w:rPr>
          <w:b/>
          <w:bCs/>
        </w:rPr>
        <w:t xml:space="preserve">Источники: </w:t>
      </w:r>
      <w:r>
        <w:t xml:space="preserve">https://en.wikipedia.org/wiki/Tinker_Bell</w:t>
      </w:r>
    </w:p>
    <w:p>
      <w:r>
        <w:rPr>
          <w:b/>
          <w:bCs/>
        </w:rPr>
        <w:t xml:space="preserve">Автор: </w:t>
      </w:r>
      <w:r>
        <w:t xml:space="preserve">Иван Ерёмин</w:t>
      </w:r>
    </w:p>
    <w:p/>
    <w:p>
      <w:pPr>
        <w:pStyle w:val="Heading4"/>
      </w:pPr>
      <w:r>
        <w:t xml:space="preserve">Вопрос 32</w:t>
      </w:r>
    </w:p>
    <w:p>
      <w:r>
        <w:t xml:space="preserve">Первая вашингтонская ОНА несколько раз меняла адреса, не находя себе пристанища. Назовите ЕЁ одним словом.</w:t>
      </w:r>
    </w:p>
    <w:p>
      <w:r>
        <w:rPr>
          <w:b/>
          <w:bCs/>
        </w:rPr>
        <w:t xml:space="preserve">Ответ: </w:t>
      </w:r>
      <w:r>
        <w:t xml:space="preserve">синагога</w:t>
      </w:r>
    </w:p>
    <w:p>
      <w:r>
        <w:rPr>
          <w:b/>
          <w:bCs/>
        </w:rPr>
        <w:t xml:space="preserve">Комментарий: </w:t>
      </w:r>
      <w:r>
        <w:t xml:space="preserve">За полтора века алчные застройщики трижды прогоняли здание на новое место — в последний раз год назад. Церковь-скиталец народа-скитальца.</w:t>
      </w:r>
    </w:p>
    <w:p>
      <w:r>
        <w:rPr>
          <w:b/>
          <w:bCs/>
        </w:rPr>
        <w:t xml:space="preserve">Источники: </w:t>
      </w:r>
      <w:r>
        <w:t xml:space="preserve">1. https://en.wikipedia.org/wiki/Adas_Israel_Congregation_(Washington,_D.C.)#First_Building_(1876-1908)
2. https://wamu.org/story/19/01/09/yes-that-was-d-c-s-oldest-synagogue-moving-down-the-street-again</w:t>
      </w:r>
    </w:p>
    <w:p>
      <w:r>
        <w:rPr>
          <w:b/>
          <w:bCs/>
        </w:rPr>
        <w:t xml:space="preserve">Автор: </w:t>
      </w:r>
      <w:r>
        <w:t xml:space="preserve">Сергей Донецков</w:t>
      </w:r>
    </w:p>
    <w:p/>
    <w:p>
      <w:pPr>
        <w:pStyle w:val="Heading4"/>
      </w:pPr>
      <w:r>
        <w:t xml:space="preserve">Вопрос 33</w:t>
      </w:r>
    </w:p>
    <w:p>
      <w:r>
        <w:t xml:space="preserve">Маглов во вселенной «Гарри Поттера» некоторые волшебники считают людьми второго сорта. В фильме, пока Гарри беседует со Стэнли Шанпайком, звучит фраза: «Маглы ничего не видят, но почувствуют, если их ткнуть вилкой». По мнению автора вопроса, эта фраза отсылает к персонажу другого произведения. Назовите этого персонажа.</w:t>
      </w:r>
    </w:p>
    <w:p>
      <w:r>
        <w:rPr>
          <w:b/>
          <w:bCs/>
        </w:rPr>
        <w:t xml:space="preserve">Ответ: </w:t>
      </w:r>
      <w:r>
        <w:t xml:space="preserve">Шейлок</w:t>
      </w:r>
    </w:p>
    <w:p>
      <w:r>
        <w:rPr>
          <w:b/>
          <w:bCs/>
        </w:rPr>
        <w:t xml:space="preserve">Комментарий: </w:t>
      </w:r>
      <w:r>
        <w:t xml:space="preserve">Отношение некоторых волшебников к маглам напоминает конфликт иудеев и христиан. «Если нас уколоть — разве у нас не идет кровь? Если нас пощекотать — разве мы не смеемся? Если нас отравить — разве мы не умираем?» — известный монолог Шейлока из «Венецианского купца». Имена Шанпайк и Шейлок также очень похожи.</w:t>
      </w:r>
    </w:p>
    <w:p>
      <w:r>
        <w:rPr>
          <w:b/>
          <w:bCs/>
        </w:rPr>
        <w:t xml:space="preserve">Источники: </w:t>
      </w:r>
      <w:r>
        <w:t xml:space="preserve">https://www.kinopoisk.ru/film/322/</w:t>
      </w:r>
    </w:p>
    <w:p>
      <w:r>
        <w:rPr>
          <w:b/>
          <w:bCs/>
        </w:rPr>
        <w:t xml:space="preserve">Автор: </w:t>
      </w:r>
      <w:r>
        <w:t xml:space="preserve">Александр Губин</w:t>
      </w:r>
    </w:p>
    <w:p/>
    <w:p>
      <w:pPr>
        <w:pStyle w:val="Heading4"/>
      </w:pPr>
      <w:r>
        <w:t xml:space="preserve">Вопрос 34</w:t>
      </w:r>
    </w:p>
    <w:p>
      <w:r>
        <w:t xml:space="preserve">Джеймс Кэмерон получил право снимать сиквел фильма «Чужой» после очень короткой презентации. На встрече с продюсерами он написал на доске слово ‘Aliens’, а затем СДЕЛАЛ ЭТО. Что у него получилось?</w:t>
      </w:r>
    </w:p>
    <w:p>
      <w:r>
        <w:rPr>
          <w:b/>
          <w:bCs/>
        </w:rPr>
        <w:t xml:space="preserve">Ответ: </w:t>
      </w:r>
      <w:r>
        <w:t xml:space="preserve">Alien$</w:t>
      </w:r>
    </w:p>
    <w:p>
      <w:r>
        <w:rPr>
          <w:b/>
          <w:bCs/>
        </w:rPr>
        <w:t xml:space="preserve">Зачёт: </w:t>
      </w:r>
      <w:r>
        <w:t xml:space="preserve">$</w:t>
      </w:r>
    </w:p>
    <w:p>
      <w:r>
        <w:rPr>
          <w:b/>
          <w:bCs/>
        </w:rPr>
        <w:t xml:space="preserve">Комментарий: </w:t>
      </w:r>
      <w:r>
        <w:t xml:space="preserve">Продюсеров поразило, что на встречу подающий надежды режиссер пришел с пустыми руками. Впрочем, единственный аргумент Кэмерона оказался весьма убедительным.</w:t>
      </w:r>
    </w:p>
    <w:p>
      <w:r>
        <w:rPr>
          <w:b/>
          <w:bCs/>
        </w:rPr>
        <w:t xml:space="preserve">Источники: </w:t>
      </w:r>
      <w:r>
        <w:t xml:space="preserve">https://gointothestory.blcklst.com/hollywood-tales-b1e632290e2a#.o37nogzmq</w:t>
      </w:r>
    </w:p>
    <w:p>
      <w:r>
        <w:rPr>
          <w:b/>
          <w:bCs/>
        </w:rPr>
        <w:t xml:space="preserve">Автор: </w:t>
      </w:r>
      <w:r>
        <w:t xml:space="preserve">Сергей Донецков</w:t>
      </w:r>
    </w:p>
    <w:p/>
    <w:p>
      <w:pPr>
        <w:pStyle w:val="Heading4"/>
      </w:pPr>
      <w:r>
        <w:t xml:space="preserve">Вопрос 35</w:t>
      </w:r>
    </w:p>
    <w:p>
      <w:r>
        <w:t xml:space="preserve">В одном из сюжетов сериала «Хроники Сары Коннор» терминатор отправляется в 2010 год, чтобы устранить ЕГО. Назовите ЕГО двумя словами на парные согласные.</w:t>
      </w:r>
    </w:p>
    <w:p>
      <w:r>
        <w:rPr>
          <w:b/>
          <w:bCs/>
        </w:rPr>
        <w:t xml:space="preserve">Ответ: </w:t>
      </w:r>
      <w:r>
        <w:t xml:space="preserve">губернатор Калифорнии</w:t>
      </w:r>
    </w:p>
    <w:p>
      <w:r>
        <w:rPr>
          <w:b/>
          <w:bCs/>
        </w:rPr>
        <w:t xml:space="preserve">Комментарий: </w:t>
      </w:r>
      <w:r>
        <w:t xml:space="preserve">Арнольд Шварценеггер занимал должность губернатора Калифорнии до 2011 года, так что совпадение исключено.</w:t>
      </w:r>
    </w:p>
    <w:p>
      <w:r>
        <w:rPr>
          <w:b/>
          <w:bCs/>
        </w:rPr>
        <w:t xml:space="preserve">Источники: </w:t>
      </w:r>
      <w:r>
        <w:t xml:space="preserve">1. https://en.wikipedia.org/wiki/Self_Made_Man_(Terminator:_The_Sarah_Connor_Chronicles)
2. https://en.wikipedia.org/wiki/Arnold_Schwarzenegger#Governor_of_California</w:t>
      </w:r>
    </w:p>
    <w:p>
      <w:r>
        <w:rPr>
          <w:b/>
          <w:bCs/>
        </w:rPr>
        <w:t xml:space="preserve">Автор: </w:t>
      </w:r>
      <w:r>
        <w:t xml:space="preserve">Сергей Донецков</w:t>
      </w:r>
    </w:p>
    <w:p/>
    <w:p>
      <w:pPr>
        <w:pStyle w:val="Heading4"/>
      </w:pPr>
      <w:r>
        <w:t xml:space="preserve">Вопрос 36</w:t>
      </w:r>
    </w:p>
    <w:p>
      <w:r>
        <w:t xml:space="preserve">В экспериментальном издании классическое произведение выглядит, как чат, перенесенный на бумагу. Автор вопроса, еще не купивший книгу, задумался: как же выглядит ОНА? Назовите ЕЁ... Нет, напишите ЕЁ.</w:t>
      </w:r>
    </w:p>
    <w:p>
      <w:r>
        <w:rPr>
          <w:b/>
          <w:bCs/>
        </w:rPr>
        <w:t xml:space="preserve">Ответ: </w:t>
      </w:r>
      <w:r>
        <w:t xml:space="preserve">немая сцена</w:t>
      </w:r>
    </w:p>
    <w:p>
      <w:r>
        <w:rPr>
          <w:b/>
          <w:bCs/>
        </w:rPr>
        <w:t xml:space="preserve">Комментарий: </w:t>
      </w:r>
      <w:r>
        <w:t xml:space="preserve">Переиздали «Ревизора». Формат чата отлично подходит для пьесы, но как передать недоуменное молчание городничего?</w:t>
      </w:r>
    </w:p>
    <w:p>
      <w:r>
        <w:rPr>
          <w:b/>
          <w:bCs/>
        </w:rPr>
        <w:t xml:space="preserve">Источники: </w:t>
      </w:r>
      <w:r>
        <w:t xml:space="preserve">1. https://www.facebook.com/permalink.php?story_fbid=2402472333390705&amp;id=100008838856861
2. https://bookaas.com/?fbclid=IwAR3ovltqB2WFJf4FwFncV8hIsrhs4Cf2ghfF6iWPBWhOxH-kKEXPrqbJVjI</w:t>
      </w:r>
    </w:p>
    <w:p>
      <w:r>
        <w:rPr>
          <w:b/>
          <w:bCs/>
        </w:rPr>
        <w:t xml:space="preserve">Автор: </w:t>
      </w:r>
      <w:r>
        <w:t xml:space="preserve">Сергей Донецков</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a553ea826c02f483dbef11052ca08b1c0bf0406c.png"/><Relationship Id="rId8" Type="http://schemas.openxmlformats.org/officeDocument/2006/relationships/image" Target="media/e6984d64f137bb65b4a0864e3e6b08e8c55fd00d.png"/><Relationship Id="rId9" Type="http://schemas.openxmlformats.org/officeDocument/2006/relationships/image" Target="media/a028cc04b9da987724d29d59c019ca6167f754dc.png"/><Relationship Id="rId10" Type="http://schemas.openxmlformats.org/officeDocument/2006/relationships/image" Target="media/70765b9ba2cc97be4fb34cb221fa6c7d93b009f1.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2026-11-03T23:44:18.602Z</dcterms:created>
  <dcterms:modified xsi:type="dcterms:W3CDTF">2026-11-03T23:44:18.602Z</dcterms:modified>
</cp:coreProperties>
</file>

<file path=docProps/custom.xml><?xml version="1.0" encoding="utf-8"?>
<Properties xmlns="http://schemas.openxmlformats.org/officeDocument/2006/custom-properties" xmlns:vt="http://schemas.openxmlformats.org/officeDocument/2006/docPropsVTypes"/>
</file>