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Куб-3. Ноябрь (2023/2024)</w:t>
      </w:r>
    </w:p>
    <w:p>
      <w:r>
        <w:rPr>
          <w:b/>
          <w:bCs/>
        </w:rPr>
        <w:t xml:space="preserve">Редакторы: </w:t>
      </w:r>
      <w:r>
        <w:t xml:space="preserve">Павел Казначеев, Николай Коврижных, Дмитрий Богданов, Григорий Зырянов, Сергей Никольский, Роман Брюханов</w:t>
      </w:r>
    </w:p>
    <w:p>
      <w:r>
        <w:t xml:space="preserve">Дмитрий Богданов благодарит за помощь в подготовке вопросов Максима Мерзлякова, Константина Сахарова, Дениса Терновского, команды «Пикачу» и «Хомяки» (обе — Белгород).
Роман Брюханов благодарит за тестирование и ценные замечания Анастасию Возняк, Вячеслава Гальчина, Диану Деревянко, Алексея Морозова, Евгению Долгих, Дарью Деревяхину, Татьяну Фоменко, Елену Мельникову, Нину Тумашову, Сергея Терентьева, Сергея Сердечкина. Отдельная благодарность Константину Сахарову за то, что он протестировал вопросы и дал такую замечательную возможность проявить себя.
Григорий Зырянов благодарит за тестирование и ценные замечания Анну Попову, Юстину Кустовскую, Дарью Жукову, Игоря Попова, Антона Березанского, Михаила Московченко, Ирину Ладвищенко. Особые благодарности Марии Подрядчиковой.
Павел Казначеев благодарит за тестирование и ценные замечания Николая Анто́нченко, Антона Береза́нского, Арсения Го́лубя, Максима Зара́ника, Максима Круглова, Светлану Кукушкину, Олега Михеева, Сергея Никольского, Илью Орлова, Надежду Павлову, Тему́ра Палла́ева, Константина Сахарова, Дмитрия Стальну́хина, Александра Тара́ника, Алексея Фа́йнбурда, Дмитрия Хачату́рова, Алексея Шматко́ва, Тимура Юшко́ и Сергея Януко́вича.
Николаю Коврижных перед началом хотелось бы поблагодарить за помощь в работе: команду «Дичь», Константина Сахарова, а также свою любимую команду.
Сергей Никольский благодарит за помощь в работе над пакетом и ценные замечания Яну Азриэ́ль, Антона Березанского, Максима Зара́ника, Григория Зырянова, Павла Казначеева, Светлану Кукушкину, Максима Мерзлякова, Надежду Павлову, Темура Паллаева, Антона Саксонова, Константина Сахарова, Дмитрия Стальнухина, Александра Тара́ника, Филиппа Тучака́, Даниила Удимова, Дарью Широкову, Алексея Шматкова, Сергея Януковича.</w:t>
      </w:r>
    </w:p>
    <w:p/>
    <w:p>
      <w:pPr>
        <w:pStyle w:val="Heading2"/>
      </w:pPr>
      <w:r>
        <w:t xml:space="preserve">Блок 1</w:t>
      </w:r>
    </w:p>
    <w:p>
      <w:r>
        <w:rPr>
          <w:b/>
          <w:bCs/>
        </w:rPr>
        <w:t xml:space="preserve">Редакторы: </w:t>
      </w:r>
      <w:r>
        <w:t xml:space="preserve">Роман Брюханов</w:t>
      </w:r>
    </w:p>
    <w:p/>
    <w:p>
      <w:pPr>
        <w:pStyle w:val="Heading4"/>
      </w:pPr>
      <w:r>
        <w:t xml:space="preserve">Вопрос 1</w:t>
      </w:r>
    </w:p>
    <w:p>
      <w:r>
        <w:t xml:space="preserve">Полицейский из США рассказывал, что тех, кто работал с россиянами, учили привыкать к одной их особенности. Дело в том, что американские полицейские не разрешают водителям при остановке ДЕЛАТЬ ЭТО. Что мы заменили на ДЕЛАТЬ ЭТО?</w:t>
      </w:r>
    </w:p>
    <w:p>
      <w:r>
        <w:rPr>
          <w:b/>
          <w:bCs/>
        </w:rPr>
        <w:t xml:space="preserve">Ответ: </w:t>
      </w:r>
      <w:r>
        <w:t xml:space="preserve">Выходить из машины.</w:t>
      </w:r>
    </w:p>
    <w:p>
      <w:r>
        <w:rPr>
          <w:b/>
          <w:bCs/>
        </w:rPr>
        <w:t xml:space="preserve">Комментарий: </w:t>
      </w:r>
      <w:r>
        <w:t xml:space="preserve">В США считают, что когда водитель находится в машине, его проще контролировать. Русские привыкли, что нужно наоборот выходить из машины, когда останавливает полиция.</w:t>
      </w:r>
    </w:p>
    <w:p>
      <w:r>
        <w:rPr>
          <w:b/>
          <w:bCs/>
        </w:rPr>
        <w:t xml:space="preserve">Источники: </w:t>
      </w:r>
      <w:r>
        <w:t xml:space="preserve">https://pikabu.ru/story/_8152008</w:t>
      </w:r>
    </w:p>
    <w:p>
      <w:r>
        <w:rPr>
          <w:b/>
          <w:bCs/>
        </w:rPr>
        <w:t xml:space="preserve">Автор: </w:t>
      </w:r>
      <w:r>
        <w:t xml:space="preserve">Роман Брюханов</w:t>
      </w:r>
    </w:p>
    <w:p/>
    <w:p>
      <w:pPr>
        <w:pStyle w:val="Heading4"/>
      </w:pPr>
      <w:r>
        <w:t xml:space="preserve">Вопрос 2</w:t>
      </w:r>
    </w:p>
    <w:p>
      <w:r>
        <w:t xml:space="preserve">Раздаточный материал (изображение):</w:t>
      </w:r>
    </w:p>
    <w:p>
      <w:r>
        <w:drawing>
          <wp:inline distT="0" distB="0" distL="0" distR="0">
            <wp:extent cx="3114675" cy="402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14675" cy="4029075"/>
                    </a:xfrm>
                    <a:prstGeom prst="rect">
                      <a:avLst/>
                    </a:prstGeom>
                  </pic:spPr>
                </pic:pic>
              </a:graphicData>
            </a:graphic>
          </wp:inline>
        </w:drawing>
      </w:r>
    </w:p>
    <w:p>
      <w:r>
        <w:t xml:space="preserve">Согласно одной шутке, ОН символизирует строительство коммунизма, которое если и закончится, то крахом. Назовите ЕГО.</w:t>
      </w:r>
    </w:p>
    <w:p>
      <w:r>
        <w:rPr>
          <w:b/>
          <w:bCs/>
        </w:rPr>
        <w:t xml:space="preserve">Ответ: </w:t>
      </w:r>
      <w:r>
        <w:t xml:space="preserve">Тетрис.</w:t>
      </w:r>
    </w:p>
    <w:p>
      <w:r>
        <w:rPr>
          <w:b/>
          <w:bCs/>
        </w:rPr>
        <w:t xml:space="preserve">Комментарий: </w:t>
      </w:r>
      <w:r>
        <w:t xml:space="preserve">Как известно, Тетрис изобрёл советский программист. Выиграть в нём невозможно, можно только проиграть. На раздаточном материале мы зашифровали слово «Тетрис», одна из букв которого падает сверху, как и фигуры в самом Тетрисе.</w:t>
      </w:r>
    </w:p>
    <w:p>
      <w:r>
        <w:rPr>
          <w:b/>
          <w:bCs/>
        </w:rPr>
        <w:t xml:space="preserve">Источники: </w:t>
      </w:r>
      <w:r>
        <w:t xml:space="preserve">https://neolurk.org/wiki/Тетрис</w:t>
      </w:r>
    </w:p>
    <w:p>
      <w:r>
        <w:rPr>
          <w:b/>
          <w:bCs/>
        </w:rPr>
        <w:t xml:space="preserve">Автор: </w:t>
      </w:r>
      <w:r>
        <w:t xml:space="preserve">Роман Брюханов</w:t>
      </w:r>
    </w:p>
    <w:p/>
    <w:p>
      <w:pPr>
        <w:pStyle w:val="Heading4"/>
      </w:pPr>
      <w:r>
        <w:t xml:space="preserve">Вопрос 3</w:t>
      </w:r>
    </w:p>
    <w:p>
      <w:r>
        <w:t xml:space="preserve">Люди, занимающиеся массажем в индонезийском городе Бату, какое-то время были обязаны носить ИКСЫ. В современную версию ИКСА встроена система GPS. Назовите ИКС двумя словами.</w:t>
      </w:r>
    </w:p>
    <w:p>
      <w:r>
        <w:rPr>
          <w:b/>
          <w:bCs/>
        </w:rPr>
        <w:t xml:space="preserve">Ответ: </w:t>
      </w:r>
      <w:r>
        <w:t xml:space="preserve">Пояс верности.</w:t>
      </w:r>
    </w:p>
    <w:p>
      <w:r>
        <w:rPr>
          <w:b/>
          <w:bCs/>
        </w:rPr>
        <w:t xml:space="preserve">Комментарий: </w:t>
      </w:r>
      <w:r>
        <w:t xml:space="preserve">В мусульманской Индонезии массажисток обязали носить пояса верности, чтобы они не занимались проституцией. Электронный пояс верности передаёт координаты партнёру, чтобы тот знал, где его вторая половинка.</w:t>
      </w:r>
    </w:p>
    <w:p>
      <w:r>
        <w:rPr>
          <w:b/>
          <w:bCs/>
        </w:rPr>
        <w:t xml:space="preserve">Источники: </w:t>
      </w:r>
      <w:r>
        <w:t xml:space="preserve">1. https://www.securitylab.ru/news/541456.php
2. https://en.wikipedia.org/wiki/Chastity_belt
3. https://en.wikipedia.org/wiki/Indonesia</w:t>
      </w:r>
    </w:p>
    <w:p>
      <w:r>
        <w:rPr>
          <w:b/>
          <w:bCs/>
        </w:rPr>
        <w:t xml:space="preserve">Автор: </w:t>
      </w:r>
      <w:r>
        <w:t xml:space="preserve">Роман Брюханов</w:t>
      </w:r>
    </w:p>
    <w:p/>
    <w:p>
      <w:pPr>
        <w:pStyle w:val="Heading4"/>
      </w:pPr>
      <w:r>
        <w:t xml:space="preserve">Вопрос 4</w:t>
      </w:r>
    </w:p>
    <w:p>
      <w:r>
        <w:t xml:space="preserve">Во время праздников в США с помощью взрыва пороха высоко подбрасывали улиток, которые могли случайно упасть на чью-нибудь голову. Возможно, именно так появились известные сцены. Какое слово мы заменили в этом вопросе?</w:t>
      </w:r>
    </w:p>
    <w:p>
      <w:r>
        <w:rPr>
          <w:b/>
          <w:bCs/>
        </w:rPr>
        <w:t xml:space="preserve">Ответ: </w:t>
      </w:r>
      <w:r>
        <w:t xml:space="preserve">Наковальни.</w:t>
      </w:r>
    </w:p>
    <w:p>
      <w:r>
        <w:rPr>
          <w:b/>
          <w:bCs/>
        </w:rPr>
        <w:t xml:space="preserve">Комментарий: </w:t>
      </w:r>
      <w:r>
        <w:t xml:space="preserve">Возможно, поэтому в американских мультфильмах наковальни часто падают на головы. Улитка и наковальня находятся внутри человеческого уха.</w:t>
      </w:r>
    </w:p>
    <w:p>
      <w:r>
        <w:rPr>
          <w:b/>
          <w:bCs/>
        </w:rPr>
        <w:t xml:space="preserve">Источники: </w:t>
      </w:r>
      <w:r>
        <w:t xml:space="preserve">1. https://tvtropes.org/pmwiki/pmwiki.php/Main/AnvilOnHead
2. https://ru.wikipedia.org/wiki/Среднее_ухо</w:t>
      </w:r>
    </w:p>
    <w:p>
      <w:r>
        <w:rPr>
          <w:b/>
          <w:bCs/>
        </w:rPr>
        <w:t xml:space="preserve">Автор: </w:t>
      </w:r>
      <w:r>
        <w:t xml:space="preserve">Роман Брюханов</w:t>
      </w:r>
    </w:p>
    <w:p/>
    <w:p>
      <w:pPr>
        <w:pStyle w:val="Heading4"/>
      </w:pPr>
      <w:r>
        <w:t xml:space="preserve">Вопрос 5</w:t>
      </w:r>
    </w:p>
    <w:p>
      <w:r>
        <w:t xml:space="preserve">В 2023 году некоторые из НИХ решили отказаться от военных преступлений, в том числе не стрелять в сдавшихся и раненых врагов и не разрушать гражданские здания. По мнению психотерапевта Бандурченко, ИХ популярность связана с возросшим человеческим одиночеством. Назовите ИХ.</w:t>
      </w:r>
    </w:p>
    <w:p>
      <w:r>
        <w:rPr>
          <w:b/>
          <w:bCs/>
        </w:rPr>
        <w:t xml:space="preserve">Ответ: </w:t>
      </w:r>
      <w:r>
        <w:t xml:space="preserve">Стримеры.</w:t>
      </w:r>
    </w:p>
    <w:p>
      <w:r>
        <w:rPr>
          <w:b/>
          <w:bCs/>
        </w:rPr>
        <w:t xml:space="preserve">Зачёт: </w:t>
      </w:r>
      <w:r>
        <w:t xml:space="preserve">Летсплееры, спидраннеры (со скрипом).</w:t>
      </w:r>
    </w:p>
    <w:p>
      <w:r>
        <w:rPr>
          <w:b/>
          <w:bCs/>
        </w:rPr>
        <w:t xml:space="preserve">Комментарий: </w:t>
      </w:r>
      <w:r>
        <w:t xml:space="preserve">Объединившись с Красным Крестом, стримеры решили показать, что даже в видеоиграх возможно не совершать военные преступления. Наблюдая за тем, как играют другие люди, одинокий человек реализует потребность того, «чтобы с ним играли».</w:t>
      </w:r>
    </w:p>
    <w:p>
      <w:r>
        <w:rPr>
          <w:b/>
          <w:bCs/>
        </w:rPr>
        <w:t xml:space="preserve">Источники: </w:t>
      </w:r>
      <w:r>
        <w:t xml:space="preserve">1. https://www.thegamer.com/red-cross-asking-players-stop-committing-war-crimes-games/?newsletter_popup=1
2. https://vk.com/wall-79138567_1469860</w:t>
      </w:r>
    </w:p>
    <w:p>
      <w:r>
        <w:rPr>
          <w:b/>
          <w:bCs/>
        </w:rPr>
        <w:t xml:space="preserve">Автор: </w:t>
      </w:r>
      <w:r>
        <w:t xml:space="preserve">Роман Брюханов</w:t>
      </w:r>
    </w:p>
    <w:p/>
    <w:p>
      <w:pPr>
        <w:pStyle w:val="Heading4"/>
      </w:pPr>
      <w:r>
        <w:t xml:space="preserve">Вопрос 6</w:t>
      </w:r>
    </w:p>
    <w:p>
      <w:r>
        <w:t xml:space="preserve">В 2022 году член Конгресса США предложил начать выдавать лицензии на эту профессию, чтобы забирать имущество состоятельных россиян за границей. Назовите эту профессию точно.</w:t>
      </w:r>
    </w:p>
    <w:p>
      <w:r>
        <w:rPr>
          <w:b/>
          <w:bCs/>
        </w:rPr>
        <w:t xml:space="preserve">Ответ: </w:t>
      </w:r>
      <w:r>
        <w:t xml:space="preserve">Капер.</w:t>
      </w:r>
    </w:p>
    <w:p>
      <w:r>
        <w:rPr>
          <w:b/>
          <w:bCs/>
        </w:rPr>
        <w:t xml:space="preserve">Зачёт: </w:t>
      </w:r>
      <w:r>
        <w:t xml:space="preserve">Корсар, привати́р.</w:t>
      </w:r>
    </w:p>
    <w:p>
      <w:r>
        <w:rPr>
          <w:b/>
          <w:bCs/>
        </w:rPr>
        <w:t xml:space="preserve">Комментарий: </w:t>
      </w:r>
      <w:r>
        <w:t xml:space="preserve">По законам Конгресс США до сих пор может выдавать ка́перские свидетельства. Однако это право не использовалось с XIX века. Вернуть каперские патенты предлагали, чтобы легально отбирать яхты и самолёты россиян.</w:t>
      </w:r>
    </w:p>
    <w:p>
      <w:r>
        <w:rPr>
          <w:b/>
          <w:bCs/>
        </w:rPr>
        <w:t xml:space="preserve">Источники: </w:t>
      </w:r>
      <w:r>
        <w:t xml:space="preserve">1. https://tass.ru/mezhdunarodnaya-panorama/13908955/amp
2. https://ru.wikipedia.org/wiki/Каперское_свидетельство</w:t>
      </w:r>
    </w:p>
    <w:p>
      <w:r>
        <w:rPr>
          <w:b/>
          <w:bCs/>
        </w:rPr>
        <w:t xml:space="preserve">Автор: </w:t>
      </w:r>
      <w:r>
        <w:t xml:space="preserve">Роман Брюханов</w:t>
      </w:r>
    </w:p>
    <w:p/>
    <w:p>
      <w:pPr>
        <w:pStyle w:val="Heading2"/>
      </w:pPr>
      <w:r>
        <w:t xml:space="preserve">Блок 2</w:t>
      </w:r>
    </w:p>
    <w:p>
      <w:r>
        <w:rPr>
          <w:b/>
          <w:bCs/>
        </w:rPr>
        <w:t xml:space="preserve">Редакторы: </w:t>
      </w:r>
      <w:r>
        <w:t xml:space="preserve">Григорий Зырянов</w:t>
      </w:r>
    </w:p>
    <w:p/>
    <w:p>
      <w:pPr>
        <w:pStyle w:val="Heading4"/>
      </w:pPr>
      <w:r>
        <w:t xml:space="preserve">Вопрос 7</w:t>
      </w:r>
    </w:p>
    <w:p>
      <w:r>
        <w:t xml:space="preserve">В одной сказке малёк трески успешно прячется под зонтиком от преследования хищной рыбы. Зонтиком малёк называет ЕЁ. Назовите ЕЁ.</w:t>
      </w:r>
    </w:p>
    <w:p>
      <w:r>
        <w:rPr>
          <w:b/>
          <w:bCs/>
        </w:rPr>
        <w:t xml:space="preserve">Ответ: </w:t>
      </w:r>
      <w:r>
        <w:t xml:space="preserve">Медуза.</w:t>
      </w:r>
    </w:p>
    <w:p>
      <w:r>
        <w:rPr>
          <w:b/>
          <w:bCs/>
        </w:rPr>
        <w:t xml:space="preserve">Комментарий: </w:t>
      </w:r>
      <w:r>
        <w:t xml:space="preserve">Малёк был достаточно мал и проворен, чтобы держаться в стороне от щупалец медузы, в отличие от более крупного хищника.</w:t>
      </w:r>
    </w:p>
    <w:p>
      <w:r>
        <w:rPr>
          <w:b/>
          <w:bCs/>
        </w:rPr>
        <w:t xml:space="preserve">Источники: </w:t>
      </w:r>
      <w:r>
        <w:t xml:space="preserve">У. Кушерон «Приключения маленькой трески»</w:t>
      </w:r>
    </w:p>
    <w:p>
      <w:r>
        <w:rPr>
          <w:b/>
          <w:bCs/>
        </w:rPr>
        <w:t xml:space="preserve">Автор: </w:t>
      </w:r>
      <w:r>
        <w:t xml:space="preserve">Григорий Зырянов</w:t>
      </w:r>
    </w:p>
    <w:p/>
    <w:p>
      <w:pPr>
        <w:pStyle w:val="Heading4"/>
      </w:pPr>
      <w:r>
        <w:t xml:space="preserve">Вопрос 8</w:t>
      </w:r>
    </w:p>
    <w:p>
      <w:r>
        <w:t xml:space="preserve">Эвфемизмы для медведя люди в старину придумывали, чтобы случайно не призвать зверя. Об этом вспоминает один интернет-пользователь, говоря, что его друг называет «безликой женщиной» одну из НИХ. Назовите имя любой из НИХ.</w:t>
      </w:r>
    </w:p>
    <w:p>
      <w:r>
        <w:rPr>
          <w:b/>
          <w:bCs/>
        </w:rPr>
        <w:t xml:space="preserve">Ответ: </w:t>
      </w:r>
      <w:r>
        <w:t xml:space="preserve">Алекса.</w:t>
      </w:r>
    </w:p>
    <w:p>
      <w:r>
        <w:rPr>
          <w:b/>
          <w:bCs/>
        </w:rPr>
        <w:t xml:space="preserve">Зачёт: </w:t>
      </w:r>
      <w:r>
        <w:t xml:space="preserve">Сири, Маруся, Алиса; другие известные голосовые помощники.</w:t>
      </w:r>
    </w:p>
    <w:p>
      <w:r>
        <w:rPr>
          <w:b/>
          <w:bCs/>
        </w:rPr>
        <w:t xml:space="preserve">Комментарий: </w:t>
      </w:r>
      <w:r>
        <w:t xml:space="preserve">Медведей в лесу называли «Косолапым» или «Хозяином», чтоб не накликать его случайно. Голосовые помощники быстро реагируют на своё имя, даже если зовут не их, и их владельцам приходится идти на те же ухищрения, что и предкам.</w:t>
      </w:r>
    </w:p>
    <w:p>
      <w:r>
        <w:rPr>
          <w:b/>
          <w:bCs/>
        </w:rPr>
        <w:t xml:space="preserve">Источники: </w:t>
      </w:r>
      <w:r>
        <w:t xml:space="preserve">https://twitter.com/leahvelleman/status/1335774763281772544</w:t>
      </w:r>
    </w:p>
    <w:p>
      <w:r>
        <w:rPr>
          <w:b/>
          <w:bCs/>
        </w:rPr>
        <w:t xml:space="preserve">Автор: </w:t>
      </w:r>
      <w:r>
        <w:t xml:space="preserve">Мария Подрядчикова</w:t>
      </w:r>
    </w:p>
    <w:p/>
    <w:p>
      <w:pPr>
        <w:pStyle w:val="Heading4"/>
      </w:pPr>
      <w:r>
        <w:t xml:space="preserve">Вопрос 9</w:t>
      </w:r>
    </w:p>
    <w:p>
      <w:r>
        <w:t xml:space="preserve">В некоторых мифах медведь считается хранителем границы между верхним и нижним миром. Экскурсовод обращает внимание на то, что в Перми изображения медведя часто можно увидеть в оформлении ИХ. Назовите ИХ двумя словами на соседние буквы алфавита.</w:t>
      </w:r>
    </w:p>
    <w:p>
      <w:r>
        <w:rPr>
          <w:b/>
          <w:bCs/>
        </w:rPr>
        <w:t xml:space="preserve">Ответ: </w:t>
      </w:r>
      <w:r>
        <w:t xml:space="preserve">Канализационные люки.</w:t>
      </w:r>
    </w:p>
    <w:p>
      <w:r>
        <w:rPr>
          <w:b/>
          <w:bCs/>
        </w:rPr>
        <w:t xml:space="preserve">Зачёт: </w:t>
      </w:r>
      <w:r>
        <w:t xml:space="preserve">Крышки люков.</w:t>
      </w:r>
    </w:p>
    <w:p>
      <w:r>
        <w:rPr>
          <w:b/>
          <w:bCs/>
        </w:rPr>
        <w:t xml:space="preserve">Комментарий: </w:t>
      </w:r>
      <w:r>
        <w:t xml:space="preserve">Медведь — проводник в том числе в подземное, нижнее царство. Неудивительно, что его портрет используется в оформлении входов под землю.</w:t>
      </w:r>
    </w:p>
    <w:p>
      <w:r>
        <w:rPr>
          <w:b/>
          <w:bCs/>
        </w:rPr>
        <w:t xml:space="preserve">Источники: </w:t>
      </w:r>
      <w:r>
        <w:t xml:space="preserve">1. https://www.perm-animal-style.ru/wp-content/uploads/zs-book.pdf (с. 46)
2. Экскурсия «Пермский звериный стиль» Л. Сабитовой 03.08.2023</w:t>
      </w:r>
    </w:p>
    <w:p>
      <w:r>
        <w:rPr>
          <w:b/>
          <w:bCs/>
        </w:rPr>
        <w:t xml:space="preserve">Автор: </w:t>
      </w:r>
      <w:r>
        <w:t xml:space="preserve">Мария Подрядчикова</w:t>
      </w:r>
    </w:p>
    <w:p/>
    <w:p>
      <w:pPr>
        <w:pStyle w:val="Heading4"/>
      </w:pPr>
      <w:r>
        <w:t xml:space="preserve">Вопрос 10</w:t>
      </w:r>
    </w:p>
    <w:p>
      <w:r>
        <w:t xml:space="preserve">Яйца некоторых видов палочников напоминают семена. Алли Янг, рассказывая о размножении палочников, уподобляет одну особенность яиц палочника ЭТОМУ. Идея создания ЭТОГО связана с семенами растений. Назовите ЭТО.</w:t>
      </w:r>
    </w:p>
    <w:p>
      <w:r>
        <w:rPr>
          <w:b/>
          <w:bCs/>
        </w:rPr>
        <w:t xml:space="preserve">Ответ: </w:t>
      </w:r>
      <w:r>
        <w:t xml:space="preserve">Велкро.</w:t>
      </w:r>
    </w:p>
    <w:p>
      <w:r>
        <w:rPr>
          <w:b/>
          <w:bCs/>
        </w:rPr>
        <w:t xml:space="preserve">Зачёт: </w:t>
      </w:r>
      <w:r>
        <w:t xml:space="preserve">Velcro, [застёжка-]липучка.</w:t>
      </w:r>
    </w:p>
    <w:p>
      <w:r>
        <w:rPr>
          <w:b/>
          <w:bCs/>
        </w:rPr>
        <w:t xml:space="preserve">Комментарий: </w:t>
      </w:r>
      <w:r>
        <w:t xml:space="preserve">На яйцах этих палочников есть небольшие крючки, которые позволяют им цепляться за растения. Похожие крючки есть и на семенах репьёв, на основе которых Жорж де Местраль создал застёжку велкро.</w:t>
      </w:r>
    </w:p>
    <w:p>
      <w:r>
        <w:rPr>
          <w:b/>
          <w:bCs/>
        </w:rPr>
        <w:t xml:space="preserve">Источники: </w:t>
      </w:r>
      <w:r>
        <w:t xml:space="preserve">National Geographic USA, №11, с. 26</w:t>
      </w:r>
    </w:p>
    <w:p>
      <w:r>
        <w:rPr>
          <w:b/>
          <w:bCs/>
        </w:rPr>
        <w:t xml:space="preserve">Автор: </w:t>
      </w:r>
      <w:r>
        <w:t xml:space="preserve">Григорий Зырянов</w:t>
      </w:r>
    </w:p>
    <w:p/>
    <w:p>
      <w:pPr>
        <w:pStyle w:val="Heading4"/>
      </w:pPr>
      <w:r>
        <w:t xml:space="preserve">Вопрос 11</w:t>
      </w:r>
    </w:p>
    <w:p>
      <w:r>
        <w:t xml:space="preserve">Блиц. 3 вопроса по 20 секунд обсуждения.
1. Раньше считалось, что буйволовые скворцы помогают копытным избавляться от паразитов. Современные исследования показывают, что скворцы не только переносят патогенные бактерии, но и ДЕЛАЮТ ЭТО. Какие два слова мы заменили на ДЕЛАТЬ ЭТО?
2. Руководство по выживанию в экстренных ситуациях не рекомендует ДЕЛАТЬ ЭТО из-за слишком большого содержания солей. Какие два слова на одну и ту же букву мы заменили на ДЕЛАТЬ ЭТО?
3. Необычный вид мадагаскарских бабочек ДЕЛАЕТ ЭТО спящих животных. Специальными крючками на хоботках бабочки проникают через веки. Какие два слова мы заменили на ДЕЛАТЬ ЭТО?</w:t>
      </w:r>
    </w:p>
    <w:p>
      <w:r>
        <w:rPr>
          <w:b/>
          <w:bCs/>
        </w:rPr>
        <w:t xml:space="preserve">Ответ: </w:t>
      </w:r>
      <w:r>
        <w:t xml:space="preserve">1. Пить кровь. 2. Пить пот. 3. Пить слёзы.</w:t>
      </w:r>
    </w:p>
    <w:p>
      <w:r>
        <w:rPr>
          <w:b/>
          <w:bCs/>
        </w:rPr>
        <w:t xml:space="preserve">Комментарий: </w:t>
      </w:r>
      <w:r>
        <w:t xml:space="preserve">Буйволовые скворцы не только едят подкожных паразитов, но и пьют кровь, таким образом сами становясь паразитами. Форма блица обусловлена знаменитой речью Уинстона Черчилля «Кровь, пот и слёзы».</w:t>
      </w:r>
    </w:p>
    <w:p>
      <w:r>
        <w:rPr>
          <w:b/>
          <w:bCs/>
        </w:rPr>
        <w:t xml:space="preserve">Источники: </w:t>
      </w:r>
      <w:r>
        <w:t xml:space="preserve">1. https://www.m24.ru/articles/nauka/29102015/88823
2. https://en.wikipedia.org/wiki/Oxpecker
3. В. Уильямс «Язык бабочек: Как воры, коллекционеры и ученые раскрыли секреты самых красивых насекомых в мире»</w:t>
      </w:r>
    </w:p>
    <w:p>
      <w:r>
        <w:rPr>
          <w:b/>
          <w:bCs/>
        </w:rPr>
        <w:t xml:space="preserve">Автор: </w:t>
      </w:r>
      <w:r>
        <w:t xml:space="preserve">Мария Подрядчикова, Григорий Зырянов</w:t>
      </w:r>
    </w:p>
    <w:p/>
    <w:p>
      <w:pPr>
        <w:pStyle w:val="Heading4"/>
      </w:pPr>
      <w:r>
        <w:t xml:space="preserve">Вопрос 12</w:t>
      </w:r>
    </w:p>
    <w:p>
      <w:r>
        <w:t xml:space="preserve">Чёрный кот Феликс — герой популярных мультфильмов 1920-х годов. В одной из сцен мультфильма «Феликс в Голливуде» он использует собственный хвост вместо НЕЁ, но вскоре получает обвинение в плагиате. Назовите ЕЁ.</w:t>
      </w:r>
    </w:p>
    <w:p>
      <w:r>
        <w:rPr>
          <w:b/>
          <w:bCs/>
        </w:rPr>
        <w:t xml:space="preserve">Ответ: </w:t>
      </w:r>
      <w:r>
        <w:t xml:space="preserve">Трость.</w:t>
      </w:r>
    </w:p>
    <w:p>
      <w:r>
        <w:rPr>
          <w:b/>
          <w:bCs/>
        </w:rPr>
        <w:t xml:space="preserve">Комментарий: </w:t>
      </w:r>
      <w:r>
        <w:t xml:space="preserve">Феликс решает повторить успех популярного тогда Чарли Чаплина но вскоре сталкивается с актёром лично, и узнаёт, что плагиат — это плохо.</w:t>
      </w:r>
    </w:p>
    <w:p>
      <w:r>
        <w:rPr>
          <w:b/>
          <w:bCs/>
        </w:rPr>
        <w:t xml:space="preserve">Источники: </w:t>
      </w:r>
      <w:r>
        <w:t xml:space="preserve">https://www.youtube.com/watch?v=7eSE5hzTyIo</w:t>
      </w:r>
    </w:p>
    <w:p>
      <w:r>
        <w:rPr>
          <w:b/>
          <w:bCs/>
        </w:rPr>
        <w:t xml:space="preserve">Автор: </w:t>
      </w:r>
      <w:r>
        <w:t xml:space="preserve">Григорий Зырянов</w:t>
      </w:r>
    </w:p>
    <w:p/>
    <w:p>
      <w:pPr>
        <w:pStyle w:val="Heading2"/>
      </w:pPr>
      <w:r>
        <w:t xml:space="preserve">Блок 3</w:t>
      </w:r>
    </w:p>
    <w:p>
      <w:r>
        <w:rPr>
          <w:b/>
          <w:bCs/>
        </w:rPr>
        <w:t xml:space="preserve">Редакторы: </w:t>
      </w:r>
      <w:r>
        <w:t xml:space="preserve">Дмитрий Богданов</w:t>
      </w:r>
    </w:p>
    <w:p/>
    <w:p>
      <w:pPr>
        <w:pStyle w:val="Heading4"/>
      </w:pPr>
      <w:r>
        <w:t xml:space="preserve">Вопрос 13</w:t>
      </w:r>
    </w:p>
    <w:p>
      <w:r>
        <w:t xml:space="preserve">Советский комедийный фильм «Инкогнито из Петербурга» высмеивает не только действующих лиц, но и прежний строй. Фильм начинается и завершается кукареканьем ЕГО. Назовите ЕГО двумя словами.</w:t>
      </w:r>
    </w:p>
    <w:p>
      <w:r>
        <w:rPr>
          <w:b/>
          <w:bCs/>
        </w:rPr>
        <w:t xml:space="preserve">Ответ: </w:t>
      </w:r>
      <w:r>
        <w:t xml:space="preserve">Двуглавый орёл.</w:t>
      </w:r>
    </w:p>
    <w:p>
      <w:r>
        <w:rPr>
          <w:b/>
          <w:bCs/>
        </w:rPr>
        <w:t xml:space="preserve">Комментарий: </w:t>
      </w:r>
      <w:r>
        <w:t xml:space="preserve">Гайдаевская экранизация «Ревизора» высмеивает не только самих гоголевских чиновников, карикатурным становится и символ Российской империи.</w:t>
      </w:r>
    </w:p>
    <w:p>
      <w:r>
        <w:rPr>
          <w:b/>
          <w:bCs/>
        </w:rPr>
        <w:t xml:space="preserve">Источники: </w:t>
      </w:r>
      <w:r>
        <w:t xml:space="preserve">«Инкогнито из Петербурга» (1977) Леонида Гайдая, 4 и 87 минута</w:t>
      </w:r>
    </w:p>
    <w:p>
      <w:r>
        <w:rPr>
          <w:b/>
          <w:bCs/>
        </w:rPr>
        <w:t xml:space="preserve">Автор: </w:t>
      </w:r>
      <w:r>
        <w:t xml:space="preserve">Дмитрий Богданов</w:t>
      </w:r>
    </w:p>
    <w:p/>
    <w:p>
      <w:pPr>
        <w:pStyle w:val="Heading4"/>
      </w:pPr>
      <w:r>
        <w:t xml:space="preserve">Вопрос 14</w:t>
      </w:r>
    </w:p>
    <w:p>
      <w:r>
        <w:t xml:space="preserve">Героиня мультфильма «Персеполис» просит гостью разоблачиться, аргументируя тем, что сама начинает испытывать приступ ЕЁ. Назовите ЕЁ словом греческого происхождения.</w:t>
      </w:r>
    </w:p>
    <w:p>
      <w:r>
        <w:rPr>
          <w:b/>
          <w:bCs/>
        </w:rPr>
        <w:t xml:space="preserve">Ответ: </w:t>
      </w:r>
      <w:r>
        <w:t xml:space="preserve">Клаустрофобия.</w:t>
      </w:r>
    </w:p>
    <w:p>
      <w:r>
        <w:rPr>
          <w:b/>
          <w:bCs/>
        </w:rPr>
        <w:t xml:space="preserve">Комментарий: </w:t>
      </w:r>
      <w:r>
        <w:t xml:space="preserve">Мультфильм повествует о положении женщины в современном Иране. Девушка пришла к знакомой из Европы, которой чуждо ношение хиджаба.</w:t>
      </w:r>
    </w:p>
    <w:p>
      <w:r>
        <w:rPr>
          <w:b/>
          <w:bCs/>
        </w:rPr>
        <w:t xml:space="preserve">Источники: </w:t>
      </w:r>
      <w:r>
        <w:t xml:space="preserve">М/ф «Персеполис» (2007), 81 минута</w:t>
      </w:r>
    </w:p>
    <w:p>
      <w:r>
        <w:rPr>
          <w:b/>
          <w:bCs/>
        </w:rPr>
        <w:t xml:space="preserve">Автор: </w:t>
      </w:r>
      <w:r>
        <w:t xml:space="preserve">Дмитрий Богданов</w:t>
      </w:r>
    </w:p>
    <w:p/>
    <w:p>
      <w:pPr>
        <w:pStyle w:val="Heading4"/>
      </w:pPr>
      <w:r>
        <w:t xml:space="preserve">Вопрос 15</w:t>
      </w:r>
    </w:p>
    <w:p>
      <w:r>
        <w:t xml:space="preserve">Персонаж голливудского триллера начал подозревать доктора после того, как спросил о пациенте и заметил использование ЭТОГО. Назовите ЭТО двумя словами.</w:t>
      </w:r>
    </w:p>
    <w:p>
      <w:r>
        <w:rPr>
          <w:b/>
          <w:bCs/>
        </w:rPr>
        <w:t xml:space="preserve">Ответ: </w:t>
      </w:r>
      <w:r>
        <w:t xml:space="preserve">Прошедшее время.</w:t>
      </w:r>
    </w:p>
    <w:p>
      <w:r>
        <w:rPr>
          <w:b/>
          <w:bCs/>
        </w:rPr>
        <w:t xml:space="preserve">Зачёт: </w:t>
      </w:r>
      <w:r>
        <w:t xml:space="preserve">Past Simple, Past Indefinite, прошлое время.</w:t>
      </w:r>
    </w:p>
    <w:p>
      <w:r>
        <w:rPr>
          <w:b/>
          <w:bCs/>
        </w:rPr>
        <w:t xml:space="preserve">Комментарий: </w:t>
      </w:r>
      <w:r>
        <w:t xml:space="preserve">Во время расспросов о сбежавшей пациентке доктор несколько раз употребляет глаголы «был» и «получала», на что и обратил внимание собеседник. В первом предложении вопроса намерено использовано прошедшее время.</w:t>
      </w:r>
    </w:p>
    <w:p>
      <w:r>
        <w:rPr>
          <w:b/>
          <w:bCs/>
        </w:rPr>
        <w:t xml:space="preserve">Источники: </w:t>
      </w:r>
      <w:r>
        <w:t xml:space="preserve">Х/ф «Остров проклятых» (2010) Мартина Скорсезе, 32-33 минута</w:t>
      </w:r>
    </w:p>
    <w:p>
      <w:r>
        <w:rPr>
          <w:b/>
          <w:bCs/>
        </w:rPr>
        <w:t xml:space="preserve">Автор: </w:t>
      </w:r>
      <w:r>
        <w:t xml:space="preserve">Дмитрий Богданов</w:t>
      </w:r>
    </w:p>
    <w:p/>
    <w:p>
      <w:pPr>
        <w:pStyle w:val="Heading4"/>
      </w:pPr>
      <w:r>
        <w:t xml:space="preserve">Вопрос 16</w:t>
      </w:r>
    </w:p>
    <w:p>
      <w:r>
        <w:t xml:space="preserve">В магазине «Cop Shop» [коп шоп] продаются тематические сувениры. Элизабет Джонсон пишет, что покупатели могут сделать ИХ и уйти с кружками. Назовите ИХ заимствованным словом.</w:t>
      </w:r>
    </w:p>
    <w:p>
      <w:r>
        <w:rPr>
          <w:b/>
          <w:bCs/>
        </w:rPr>
        <w:t xml:space="preserve">Ответ: </w:t>
      </w:r>
      <w:r>
        <w:t xml:space="preserve">Магшоты.</w:t>
      </w:r>
    </w:p>
    <w:p>
      <w:r>
        <w:rPr>
          <w:b/>
          <w:bCs/>
        </w:rPr>
        <w:t xml:space="preserve">Зачёт: </w:t>
      </w:r>
      <w:r>
        <w:t xml:space="preserve">Mug shots.</w:t>
      </w:r>
    </w:p>
    <w:p>
      <w:r>
        <w:rPr>
          <w:b/>
          <w:bCs/>
        </w:rPr>
        <w:t xml:space="preserve">Комментарий: </w:t>
      </w:r>
      <w:r>
        <w:t xml:space="preserve">Сувенирный магазин открыли уволившиеся со службы полицейские. Один из основных товаров — мерч с юмористическими подписями и фотографиями в профиль и анфас, по-английски mug shots. Кружка по-английски — mug.</w:t>
      </w:r>
    </w:p>
    <w:p>
      <w:r>
        <w:rPr>
          <w:b/>
          <w:bCs/>
        </w:rPr>
        <w:t xml:space="preserve">Источники: </w:t>
      </w:r>
      <w:r>
        <w:t xml:space="preserve">https://americanprofile.com/articles/cops-doughnuts-video/</w:t>
      </w:r>
    </w:p>
    <w:p>
      <w:r>
        <w:rPr>
          <w:b/>
          <w:bCs/>
        </w:rPr>
        <w:t xml:space="preserve">Автор: </w:t>
      </w:r>
      <w:r>
        <w:t xml:space="preserve">Дмитрий Богданов</w:t>
      </w:r>
    </w:p>
    <w:p/>
    <w:p>
      <w:pPr>
        <w:pStyle w:val="Heading4"/>
      </w:pPr>
      <w:r>
        <w:t xml:space="preserve">Вопрос 17</w:t>
      </w:r>
    </w:p>
    <w:p>
      <w:r>
        <w:t xml:space="preserve">Персонаж книги «Волшебник Изумрудного города» отказывается окунаться в воду, поскольку, можно сказать, уподобится сразу трём ИМ одновременно. Назовите ИХ.</w:t>
      </w:r>
    </w:p>
    <w:p>
      <w:r>
        <w:rPr>
          <w:b/>
          <w:bCs/>
        </w:rPr>
        <w:t xml:space="preserve">Ответ: </w:t>
      </w:r>
      <w:r>
        <w:t xml:space="preserve">Обезьяны.</w:t>
      </w:r>
    </w:p>
    <w:p>
      <w:r>
        <w:rPr>
          <w:b/>
          <w:bCs/>
        </w:rPr>
        <w:t xml:space="preserve">Зачёт: </w:t>
      </w:r>
      <w:r>
        <w:t xml:space="preserve">Обезьянки.</w:t>
      </w:r>
    </w:p>
    <w:p>
      <w:r>
        <w:rPr>
          <w:b/>
          <w:bCs/>
        </w:rPr>
        <w:t xml:space="preserve">Комментарий: </w:t>
      </w:r>
      <w:r>
        <w:t xml:space="preserve">Страшила тревожится, что станет глухим, немым и слепым, ведь вода смоет нарисованные глаза, уши и рот. Обезьянки Мидзару, Кикадзару и Ивадзару иллюстрируют фразу «не вижу, не слышу, не говорю», закрывая лапами глаза, уши и рот.</w:t>
      </w:r>
    </w:p>
    <w:p>
      <w:r>
        <w:rPr>
          <w:b/>
          <w:bCs/>
        </w:rPr>
        <w:t xml:space="preserve">Источники: </w:t>
      </w:r>
      <w:r>
        <w:t xml:space="preserve">1. Волшебник Изумрудного города: https://litlife.club/books/167/read?page=7
2. https://ru.wikipedia.org/wiki/Три_обезьяны</w:t>
      </w:r>
    </w:p>
    <w:p>
      <w:r>
        <w:rPr>
          <w:b/>
          <w:bCs/>
        </w:rPr>
        <w:t xml:space="preserve">Автор: </w:t>
      </w:r>
      <w:r>
        <w:t xml:space="preserve">Дмитрий Богданов</w:t>
      </w:r>
    </w:p>
    <w:p/>
    <w:p>
      <w:pPr>
        <w:pStyle w:val="Heading4"/>
      </w:pPr>
      <w:r>
        <w:t xml:space="preserve">Вопрос 18</w:t>
      </w:r>
    </w:p>
    <w:p>
      <w:r>
        <w:t xml:space="preserve">В компьютерной игре Age of Empires 2 важно быстро перестраиваться для достижения победы. Так, войско лучников успешно противостоит пехоте, пехота — кавалерии, а кавалерия — лучникам. Воспроизведите элементы, которые журнал «Игромания» использует для описания этого принципа.</w:t>
      </w:r>
    </w:p>
    <w:p>
      <w:r>
        <w:rPr>
          <w:b/>
          <w:bCs/>
        </w:rPr>
        <w:t xml:space="preserve">Ответ: </w:t>
      </w:r>
      <w:r>
        <w:t xml:space="preserve">Камень, ножницы, бумага.</w:t>
      </w:r>
    </w:p>
    <w:p>
      <w:r>
        <w:rPr>
          <w:b/>
          <w:bCs/>
        </w:rPr>
        <w:t xml:space="preserve">Комментарий: </w:t>
      </w:r>
      <w:r>
        <w:t xml:space="preserve">Можно сказать, что стрелки сильнее пехотинцев, всадники — стрелков, а пехотинцы — всадников. Подобный баланс стараются выдерживать между юнитами и технологиями у цивилизаций в различных версиях стратегии.</w:t>
      </w:r>
    </w:p>
    <w:p>
      <w:r>
        <w:rPr>
          <w:b/>
          <w:bCs/>
        </w:rPr>
        <w:t xml:space="preserve">Источники: </w:t>
      </w:r>
      <w:r>
        <w:t xml:space="preserve">1. https://www.igromania.ru/article/32095/Strategiya_goda_Gloomhaven_Age_of_Empires_IV_Humankind.html
2. https://ru.wikipedia.org/wiki/Камень,_ножницы,_бумага</w:t>
      </w:r>
    </w:p>
    <w:p>
      <w:r>
        <w:rPr>
          <w:b/>
          <w:bCs/>
        </w:rPr>
        <w:t xml:space="preserve">Автор: </w:t>
      </w:r>
      <w:r>
        <w:t xml:space="preserve">Дмитрий Богданов</w:t>
      </w:r>
    </w:p>
    <w:p/>
    <w:p>
      <w:pPr>
        <w:pStyle w:val="Heading2"/>
      </w:pPr>
      <w:r>
        <w:t xml:space="preserve">Блок 4</w:t>
      </w:r>
    </w:p>
    <w:p>
      <w:r>
        <w:rPr>
          <w:b/>
          <w:bCs/>
        </w:rPr>
        <w:t xml:space="preserve">Редакторы: </w:t>
      </w:r>
      <w:r>
        <w:t xml:space="preserve">Сергей Никольский</w:t>
      </w:r>
    </w:p>
    <w:p/>
    <w:p>
      <w:pPr>
        <w:pStyle w:val="Heading4"/>
      </w:pPr>
      <w:r>
        <w:t xml:space="preserve">Вопрос 19</w:t>
      </w:r>
    </w:p>
    <w:p>
      <w:r>
        <w:t xml:space="preserve">Говоря об использовании флюорографии в викторианскую эпоху, Алла Исправникова приводит примеры: «Я наношу рану, чтобы излечить её» или «Моё сердце разрывается». Какое слово мы немного изменили в тексте вопроса?</w:t>
      </w:r>
    </w:p>
    <w:p>
      <w:r>
        <w:rPr>
          <w:b/>
          <w:bCs/>
        </w:rPr>
        <w:t xml:space="preserve">Ответ: </w:t>
      </w:r>
      <w:r>
        <w:t xml:space="preserve">Флориография.</w:t>
      </w:r>
    </w:p>
    <w:p>
      <w:r>
        <w:rPr>
          <w:b/>
          <w:bCs/>
        </w:rPr>
        <w:t xml:space="preserve">Зачёт: </w:t>
      </w:r>
      <w:r>
        <w:t xml:space="preserve">Флорография.</w:t>
      </w:r>
    </w:p>
    <w:p>
      <w:r>
        <w:rPr>
          <w:b/>
          <w:bCs/>
        </w:rPr>
        <w:t xml:space="preserve">Комментарий: </w:t>
      </w:r>
      <w:r>
        <w:t xml:space="preserve">Флориография — популярный в викторианскую эпоху язык цветов, который использовался в числе прочего для тайного выражения чувств. Так, послание «Я наношу рану, чтобы излечить её» можно было передать при помощи шиповника, а разрывающееся сердце символизировала красная гвоздика.</w:t>
      </w:r>
    </w:p>
    <w:p>
      <w:r>
        <w:rPr>
          <w:b/>
          <w:bCs/>
        </w:rPr>
        <w:t xml:space="preserve">Источники: </w:t>
      </w:r>
      <w:r>
        <w:t xml:space="preserve">1. https://en.wikipedia.org/wiki/Language_of_flowers
2. https://t.me/thedilettantes/291</w:t>
      </w:r>
    </w:p>
    <w:p>
      <w:r>
        <w:rPr>
          <w:b/>
          <w:bCs/>
        </w:rPr>
        <w:t xml:space="preserve">Автор: </w:t>
      </w:r>
      <w:r>
        <w:t xml:space="preserve">Сергей Никольский</w:t>
      </w:r>
    </w:p>
    <w:p/>
    <w:p>
      <w:pPr>
        <w:pStyle w:val="Heading4"/>
      </w:pPr>
      <w:r>
        <w:t xml:space="preserve">Вопрос 20</w:t>
      </w:r>
    </w:p>
    <w:p>
      <w:r>
        <w:t xml:space="preserve">Родившаяся во второй половине XIX века Ада Пу́ллен была из бедной семьи. Благодаря лорду Ле́йтону Ада сумела пробиться наверх и стать актрисой. Считается, что лорд Лейтон дружил с известным человеком. Назовите этого человека.</w:t>
      </w:r>
    </w:p>
    <w:p>
      <w:r>
        <w:rPr>
          <w:b/>
          <w:bCs/>
        </w:rPr>
        <w:t xml:space="preserve">Ответ: </w:t>
      </w:r>
      <w:r>
        <w:t xml:space="preserve">[Бернард] Шоу.</w:t>
      </w:r>
    </w:p>
    <w:p>
      <w:r>
        <w:rPr>
          <w:b/>
          <w:bCs/>
        </w:rPr>
        <w:t xml:space="preserve">Комментарий: </w:t>
      </w:r>
      <w:r>
        <w:t xml:space="preserve">Став актрисой, Ада взяла себе псевдоним До́роти Дин. В своей прошлой жизни цветочницей она не работала, однако существует версия, что именно её история вдохновила Бернарда Шоу на образ Элизы Дулитл из «Пигмалиона».</w:t>
      </w:r>
    </w:p>
    <w:p>
      <w:r>
        <w:rPr>
          <w:b/>
          <w:bCs/>
        </w:rPr>
        <w:t xml:space="preserve">Источники: </w:t>
      </w:r>
      <w:r>
        <w:t xml:space="preserve">https://tinyurl.com/4hrjb5kp</w:t>
      </w:r>
    </w:p>
    <w:p>
      <w:r>
        <w:rPr>
          <w:b/>
          <w:bCs/>
        </w:rPr>
        <w:t xml:space="preserve">Автор: </w:t>
      </w:r>
      <w:r>
        <w:t xml:space="preserve">Сергей Никольский</w:t>
      </w:r>
    </w:p>
    <w:p/>
    <w:p>
      <w:pPr>
        <w:pStyle w:val="Heading4"/>
      </w:pPr>
      <w:r>
        <w:t xml:space="preserve">Вопрос 21</w:t>
      </w:r>
    </w:p>
    <w:p>
      <w:r>
        <w:t xml:space="preserve">Раздаточный материал: [</w:t>
      </w:r>
    </w:p>
    <w:p>
      <w:r>
        <w:t xml:space="preserve">mother earth's fantasia</w:t>
      </w:r>
    </w:p>
    <w:p>
      <w:r>
        <w:t xml:space="preserve">]</w:t>
      </w:r>
    </w:p>
    <w:p>
      <w:r>
        <w:t xml:space="preserve">Перед вами название альбома Мо́рта Га́рсона, в котором есть слово-бумажник. По замыслу автора, пластинка была доступна лишь тем, кто совершил покупку в магазине Mother Earth [ма́зер эрс]. Какие две буквы мы заменили одной в названии альбома?</w:t>
      </w:r>
    </w:p>
    <w:p>
      <w:r>
        <w:rPr>
          <w:b/>
          <w:bCs/>
        </w:rPr>
        <w:t xml:space="preserve">Ответ: </w:t>
      </w:r>
      <w:r>
        <w:t xml:space="preserve">pl.</w:t>
      </w:r>
    </w:p>
    <w:p>
      <w:r>
        <w:rPr>
          <w:b/>
          <w:bCs/>
        </w:rPr>
        <w:t xml:space="preserve">Комментарий: </w:t>
      </w:r>
      <w:r>
        <w:t xml:space="preserve">В 1976 году один из пионеров электронной музыки Морт Гарсон выпустил альбом Mother Earth's Plantasia, который предназначался непосредственно для растений. После выпуска альбом разошёлся ограниченным тиражом и был доступен только людям, купившим комнатное растение в магазине Mother Earth в Лос-Анджелесе, или тем, кто купил матрас Simmons в магазине Sears. В альбоме есть, например, композиция «Музыка для успокоения свирепого тёщиного языка».</w:t>
      </w:r>
    </w:p>
    <w:p>
      <w:r>
        <w:rPr>
          <w:b/>
          <w:bCs/>
        </w:rPr>
        <w:t xml:space="preserve">Источники: </w:t>
      </w:r>
      <w:r>
        <w:t xml:space="preserve">1. https://en.wikipedia.org/wiki/Mother_Earth's_Plantasia
2. https://www.youtube.com/watch?v=SZkR3PyHTs0</w:t>
      </w:r>
    </w:p>
    <w:p>
      <w:r>
        <w:rPr>
          <w:b/>
          <w:bCs/>
        </w:rPr>
        <w:t xml:space="preserve">Автор: </w:t>
      </w:r>
      <w:r>
        <w:t xml:space="preserve">Сергей Никольский</w:t>
      </w:r>
    </w:p>
    <w:p/>
    <w:p>
      <w:pPr>
        <w:pStyle w:val="Heading4"/>
      </w:pPr>
      <w:r>
        <w:t xml:space="preserve">Вопрос 22</w:t>
      </w:r>
    </w:p>
    <w:p>
      <w:r>
        <w:t xml:space="preserve">Раздаточный материал (изображение):</w:t>
      </w:r>
    </w:p>
    <w:p>
      <w:r>
        <w:drawing>
          <wp:inline distT="0" distB="0" distL="0" distR="0">
            <wp:extent cx="2809875"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09875" cy="590550"/>
                    </a:xfrm>
                    <a:prstGeom prst="rect">
                      <a:avLst/>
                    </a:prstGeom>
                  </pic:spPr>
                </pic:pic>
              </a:graphicData>
            </a:graphic>
          </wp:inline>
        </w:drawing>
      </w:r>
    </w:p>
    <w:p>
      <w:r>
        <w:t xml:space="preserve">Существует специфическая разновидность граффити, в качестве примеров которой приводят наконечники стрел или домики. Какие три буквы мы вырезали в названии этой разновидности?</w:t>
      </w:r>
    </w:p>
    <w:p>
      <w:r>
        <w:rPr>
          <w:b/>
          <w:bCs/>
        </w:rPr>
        <w:t xml:space="preserve">Ответ: </w:t>
      </w:r>
      <w:r>
        <w:t xml:space="preserve">бор.</w:t>
      </w:r>
    </w:p>
    <w:p>
      <w:r>
        <w:rPr>
          <w:b/>
          <w:bCs/>
        </w:rPr>
        <w:t xml:space="preserve">Комментарий: </w:t>
      </w:r>
      <w:r>
        <w:t xml:space="preserve">Так называемые арборглифы — граффити, вырезанные на деревьях. Неудивительно, что такие изображения часто имеют острую форму. Распространённый пример таких граффити — «Королевская марка», символ в форме наконечника стрелы, используемый Королевским флотом для идентификации буков и дубов, которые запланировали использовать для судостроения. Корень арбор- во многих языках означает дерево, а пропущенные буквы образуют «бор».</w:t>
      </w:r>
    </w:p>
    <w:p>
      <w:r>
        <w:rPr>
          <w:b/>
          <w:bCs/>
        </w:rPr>
        <w:t xml:space="preserve">Источники: </w:t>
      </w:r>
      <w:r>
        <w:t xml:space="preserve">1. https://wiki5.ru/wiki/Arborglyph
2. https://t.me/the_mimosa_pudica/153</w:t>
      </w:r>
    </w:p>
    <w:p>
      <w:r>
        <w:rPr>
          <w:b/>
          <w:bCs/>
        </w:rPr>
        <w:t xml:space="preserve">Автор: </w:t>
      </w:r>
      <w:r>
        <w:t xml:space="preserve">Сергей Никольский</w:t>
      </w:r>
    </w:p>
    <w:p/>
    <w:p>
      <w:pPr>
        <w:pStyle w:val="Heading4"/>
      </w:pPr>
      <w:r>
        <w:t xml:space="preserve">Вопрос 23</w:t>
      </w:r>
    </w:p>
    <w:p>
      <w:r>
        <w:t xml:space="preserve">Екатерина Никитина описывает постсоветские пейзажи и называет ИКС символом освобождения от бремени фабрики. Американским аналогом ИКСА иногда называют ку́дзу, завезённую в США в рамках Всемирной торговой выставки. Назовите ИКС.</w:t>
      </w:r>
    </w:p>
    <w:p>
      <w:r>
        <w:rPr>
          <w:b/>
          <w:bCs/>
        </w:rPr>
        <w:t xml:space="preserve">Ответ: </w:t>
      </w:r>
      <w:r>
        <w:t xml:space="preserve">Борщевик [Сосновского].</w:t>
      </w:r>
    </w:p>
    <w:p>
      <w:r>
        <w:rPr>
          <w:b/>
          <w:bCs/>
        </w:rPr>
        <w:t xml:space="preserve">Комментарий: </w:t>
      </w:r>
      <w:r>
        <w:t xml:space="preserve">Лиану кудзу использовали для рекультивации освободившихся от производства хлопка земель Юга, но она вышла из-под контроля и «захватила» обширные территории. В своём эссе Екатерина Никитина называет борщевик своеобразным мстителем и отмечает, что тот не случайно растёт в числе прочего и на развалинах ныне заброшенных заводов и фабрик.</w:t>
      </w:r>
    </w:p>
    <w:p>
      <w:r>
        <w:rPr>
          <w:b/>
          <w:bCs/>
        </w:rPr>
        <w:t xml:space="preserve">Источники: </w:t>
      </w:r>
      <w:r>
        <w:t xml:space="preserve">1. https://t.me/the_mimosa_pudica/151
2. https://en.wikipedia.org/wiki/Kudzu</w:t>
      </w:r>
    </w:p>
    <w:p>
      <w:r>
        <w:rPr>
          <w:b/>
          <w:bCs/>
        </w:rPr>
        <w:t xml:space="preserve">Автор: </w:t>
      </w:r>
      <w:r>
        <w:t xml:space="preserve">Сергей Никольский</w:t>
      </w:r>
    </w:p>
    <w:p/>
    <w:p>
      <w:pPr>
        <w:pStyle w:val="Heading4"/>
      </w:pPr>
      <w:r>
        <w:t xml:space="preserve">Вопрос 24</w:t>
      </w:r>
    </w:p>
    <w:p>
      <w:r>
        <w:t xml:space="preserve">В мире антиутопии Маргарет Этвуд происходит пандемия и голод. Многие выжившие были членами общины, которая поклонялась новым святым — например, святому Карлу. Назовите фамилию Карла.</w:t>
      </w:r>
    </w:p>
    <w:p>
      <w:r>
        <w:rPr>
          <w:b/>
          <w:bCs/>
        </w:rPr>
        <w:t xml:space="preserve">Ответ: </w:t>
      </w:r>
      <w:r>
        <w:t xml:space="preserve">Линней.</w:t>
      </w:r>
    </w:p>
    <w:p>
      <w:r>
        <w:rPr>
          <w:b/>
          <w:bCs/>
        </w:rPr>
        <w:t xml:space="preserve">Комментарий: </w:t>
      </w:r>
      <w:r>
        <w:t xml:space="preserve">Сообщество так называемых вертогра́дарей — экорелигиозная община. У вертоградарей есть сад на крыше, школа для детей, в которой обучают, как собирать подножный корм и готовить еду из трав и сорняков, у них также есть подвальная плантация грибов для еды, видений и медицинских целей. В качестве святых вертоградари почитают учёных — биологов и зоологов, экоактивистов. Среди прочих святых нашлось место и Карлу Линнею.</w:t>
      </w:r>
    </w:p>
    <w:p>
      <w:r>
        <w:rPr>
          <w:b/>
          <w:bCs/>
        </w:rPr>
        <w:t xml:space="preserve">Источники: </w:t>
      </w:r>
      <w:r>
        <w:t xml:space="preserve">https://knizhnik.org/margaret-etvud/god-potopa/15</w:t>
      </w:r>
    </w:p>
    <w:p>
      <w:r>
        <w:rPr>
          <w:b/>
          <w:bCs/>
        </w:rPr>
        <w:t xml:space="preserve">Автор: </w:t>
      </w:r>
      <w:r>
        <w:t xml:space="preserve">Сергей Никольский</w:t>
      </w:r>
    </w:p>
    <w:p/>
    <w:p>
      <w:pPr>
        <w:pStyle w:val="Heading2"/>
      </w:pPr>
      <w:r>
        <w:t xml:space="preserve">Блок 5</w:t>
      </w:r>
    </w:p>
    <w:p>
      <w:r>
        <w:rPr>
          <w:b/>
          <w:bCs/>
        </w:rPr>
        <w:t xml:space="preserve">Редакторы: </w:t>
      </w:r>
      <w:r>
        <w:t xml:space="preserve">Николай Коврижных</w:t>
      </w:r>
    </w:p>
    <w:p/>
    <w:p>
      <w:pPr>
        <w:pStyle w:val="Heading4"/>
      </w:pPr>
      <w:r>
        <w:t xml:space="preserve">Вопрос 25</w:t>
      </w:r>
    </w:p>
    <w:p>
      <w:r>
        <w:t xml:space="preserve">«Чжун» по-китайски — «середина». Тайваньский ОН находится на перекрёстке улиц Чжунсяо и Чжуншань. На Филиппинах используется более десяти разных ИХ. Назовите ЕГО двумя словами.</w:t>
      </w:r>
    </w:p>
    <w:p>
      <w:r>
        <w:rPr>
          <w:b/>
          <w:bCs/>
        </w:rPr>
        <w:t xml:space="preserve">Ответ: </w:t>
      </w:r>
      <w:r>
        <w:t xml:space="preserve">Нулевой километр.</w:t>
      </w:r>
    </w:p>
    <w:p>
      <w:r>
        <w:rPr>
          <w:b/>
          <w:bCs/>
        </w:rPr>
        <w:t xml:space="preserve">Комментарий: </w:t>
      </w:r>
      <w:r>
        <w:t xml:space="preserve">Филиппины расположены на архипелаге, и многие острова имеют свои собственные точки отсчёта расстояний.</w:t>
      </w:r>
    </w:p>
    <w:p>
      <w:r>
        <w:rPr>
          <w:b/>
          <w:bCs/>
        </w:rPr>
        <w:t xml:space="preserve">Источники: </w:t>
      </w:r>
      <w:r>
        <w:t xml:space="preserve">1. https://zh.wikipedia.org/wiki/公路原點
2. https://penfires.com/where-are-the-kilometer-0s-in-the-philippines/</w:t>
      </w:r>
    </w:p>
    <w:p>
      <w:r>
        <w:rPr>
          <w:b/>
          <w:bCs/>
        </w:rPr>
        <w:t xml:space="preserve">Автор: </w:t>
      </w:r>
      <w:r>
        <w:t xml:space="preserve">Николай Коврижных</w:t>
      </w:r>
    </w:p>
    <w:p/>
    <w:p>
      <w:pPr>
        <w:pStyle w:val="Heading4"/>
      </w:pPr>
      <w:r>
        <w:t xml:space="preserve">Вопрос 26</w:t>
      </w:r>
    </w:p>
    <w:p>
      <w:r>
        <w:t xml:space="preserve">Раздаточный материал: [</w:t>
      </w:r>
    </w:p>
    <w:p>
      <w:r>
        <w:t xml:space="preserve">----Image alt text----&gt;Изображение выглядит как Симметрия, символ, дизайн, решетка
Автоматически созданное описание&lt;</w:t>
      </w:r>
    </w:p>
    <w:p>
      <w:r>
        <w:t xml:space="preserve">]</w:t>
      </w:r>
    </w:p>
    <w:p>
      <w:r>
        <w:t xml:space="preserve">Раздаточный материал (изображение):</w:t>
      </w:r>
    </w:p>
    <w:p>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05000" cy="1905000"/>
                    </a:xfrm>
                    <a:prstGeom prst="rect">
                      <a:avLst/>
                    </a:prstGeom>
                  </pic:spPr>
                </pic:pic>
              </a:graphicData>
            </a:graphic>
          </wp:inline>
        </w:drawing>
      </w:r>
    </w:p>
    <w:p>
      <w:r>
        <w:t xml:space="preserve">«Лаборатории 2012» — это исследовательские подразделения Huawei, задача которых — подготовить компанию к любым потрясениям. Какое название из двух слов носит лаборатория, логотип которой перед вами?</w:t>
      </w:r>
    </w:p>
    <w:p>
      <w:r>
        <w:rPr>
          <w:b/>
          <w:bCs/>
        </w:rPr>
        <w:t xml:space="preserve">Ответ: </w:t>
      </w:r>
      <w:r>
        <w:t xml:space="preserve">Ноев ковчег.</w:t>
      </w:r>
    </w:p>
    <w:p>
      <w:r>
        <w:rPr>
          <w:b/>
          <w:bCs/>
        </w:rPr>
        <w:t xml:space="preserve">Комментарий: </w:t>
      </w:r>
      <w:r>
        <w:t xml:space="preserve">Название «2012» дано в честь фильма-катастрофы. Ноев ковчег — проверенный способ выжить при катаклизме.</w:t>
      </w:r>
    </w:p>
    <w:p>
      <w:r>
        <w:rPr>
          <w:b/>
          <w:bCs/>
        </w:rPr>
        <w:t xml:space="preserve">Источники: </w:t>
      </w:r>
      <w:r>
        <w:t xml:space="preserve">1. https://github.com/huawei-noah
2. https://www.shine.cn/biz/tech/1901107933/</w:t>
      </w:r>
    </w:p>
    <w:p>
      <w:r>
        <w:rPr>
          <w:b/>
          <w:bCs/>
        </w:rPr>
        <w:t xml:space="preserve">Автор: </w:t>
      </w:r>
      <w:r>
        <w:t xml:space="preserve">Николай Коврижных</w:t>
      </w:r>
    </w:p>
    <w:p/>
    <w:p>
      <w:pPr>
        <w:pStyle w:val="Heading4"/>
      </w:pPr>
      <w:r>
        <w:t xml:space="preserve">Вопрос 27</w:t>
      </w:r>
    </w:p>
    <w:p>
      <w:r>
        <w:t xml:space="preserve">Во время солнечного затмения лунная тень движется по поверхности Земли, создавая атмосферные волны. Переднюю часть этой тени называют ИМ, а заднюю — ЕЮ. Назовите ЕГО и ЕЁ.</w:t>
      </w:r>
    </w:p>
    <w:p>
      <w:r>
        <w:rPr>
          <w:b/>
          <w:bCs/>
        </w:rPr>
        <w:t xml:space="preserve">Ответ: </w:t>
      </w:r>
      <w:r>
        <w:t xml:space="preserve">Нос, корма.</w:t>
      </w:r>
    </w:p>
    <w:p>
      <w:r>
        <w:rPr>
          <w:b/>
          <w:bCs/>
        </w:rPr>
        <w:t xml:space="preserve">Комментарий: </w:t>
      </w:r>
      <w:r>
        <w:t xml:space="preserve">Тень плывёт вдоль атмосферы, подобно кораблю, создающему волны носом и кормой.</w:t>
      </w:r>
    </w:p>
    <w:p>
      <w:r>
        <w:rPr>
          <w:b/>
          <w:bCs/>
        </w:rPr>
        <w:t xml:space="preserve">Источники: </w:t>
      </w:r>
      <w:r>
        <w:t xml:space="preserve">https://agupubs.onlinelibrary.wiley.com/doi/full/10.1029/2011GL048805</w:t>
      </w:r>
    </w:p>
    <w:p>
      <w:r>
        <w:rPr>
          <w:b/>
          <w:bCs/>
        </w:rPr>
        <w:t xml:space="preserve">Автор: </w:t>
      </w:r>
      <w:r>
        <w:t xml:space="preserve">Николай Коврижных</w:t>
      </w:r>
    </w:p>
    <w:p/>
    <w:p>
      <w:pPr>
        <w:pStyle w:val="Heading4"/>
      </w:pPr>
      <w:r>
        <w:t xml:space="preserve">Вопрос 28</w:t>
      </w:r>
    </w:p>
    <w:p>
      <w:r>
        <w:t xml:space="preserve">Предками французских бретонцев были древние кельты. Историк моды пишет, что когда Мария Стюарт бежала во Францию, бретонцы в знак солидарности снова стали ДЕЛАТЬ ЭТО. Какие два слова мы заменили словами «ДЕЛАТЬ ЭТО»?</w:t>
      </w:r>
    </w:p>
    <w:p>
      <w:r>
        <w:rPr>
          <w:b/>
          <w:bCs/>
        </w:rPr>
        <w:t xml:space="preserve">Ответ: </w:t>
      </w:r>
      <w:r>
        <w:t xml:space="preserve">Носить килты.</w:t>
      </w:r>
    </w:p>
    <w:p>
      <w:r>
        <w:rPr>
          <w:b/>
          <w:bCs/>
        </w:rPr>
        <w:t xml:space="preserve">Зачёт: </w:t>
      </w:r>
      <w:r>
        <w:t xml:space="preserve">по смыслу с упоминанием килтов или юбок.</w:t>
      </w:r>
    </w:p>
    <w:p>
      <w:r>
        <w:rPr>
          <w:b/>
          <w:bCs/>
        </w:rPr>
        <w:t xml:space="preserve">Комментарий: </w:t>
      </w:r>
      <w:r>
        <w:t xml:space="preserve">Мария была шотландской королевой, и жители Бретани вспомнили, что ещё их общие с шотландцами предки ходили в килтах. Официальное признание сейчас носят шестнадцать бретонских тартанов.</w:t>
      </w:r>
    </w:p>
    <w:p>
      <w:r>
        <w:rPr>
          <w:b/>
          <w:bCs/>
        </w:rPr>
        <w:t xml:space="preserve">Источники: </w:t>
      </w:r>
      <w:r>
        <w:t xml:space="preserve">1. https://www.nolwennfaligot.fr/post/le-kilt-les-celtes-leur-mode
2. https://amisenkilt.wordpress.com/2013/08/27/historique-du-kilt-breton/</w:t>
      </w:r>
    </w:p>
    <w:p>
      <w:r>
        <w:rPr>
          <w:b/>
          <w:bCs/>
        </w:rPr>
        <w:t xml:space="preserve">Автор: </w:t>
      </w:r>
      <w:r>
        <w:t xml:space="preserve">Николай Коврижных</w:t>
      </w:r>
    </w:p>
    <w:p/>
    <w:p>
      <w:pPr>
        <w:pStyle w:val="Heading4"/>
      </w:pPr>
      <w:r>
        <w:t xml:space="preserve">Вопрос 29</w:t>
      </w:r>
    </w:p>
    <w:p>
      <w:r>
        <w:t xml:space="preserve">В 1931 году Борис Шумяцкий служил в Комитете по делам искусств. Он сетовал на ретроградов, считавших, что в многонациональной стране только ОНО способно служить объединяющей силой. Назовите ЕГО двумя словами.</w:t>
      </w:r>
    </w:p>
    <w:p>
      <w:r>
        <w:rPr>
          <w:b/>
          <w:bCs/>
        </w:rPr>
        <w:t xml:space="preserve">Ответ: </w:t>
      </w:r>
      <w:r>
        <w:t xml:space="preserve">Немое кино.</w:t>
      </w:r>
    </w:p>
    <w:p>
      <w:r>
        <w:rPr>
          <w:b/>
          <w:bCs/>
        </w:rPr>
        <w:t xml:space="preserve">Комментарий: </w:t>
      </w:r>
      <w:r>
        <w:t xml:space="preserve">В Советском Союзе внедрение звукового кинематографа шло медленно. Шумяцкий обвинял коллег в предрассудках о том, что различие языков может помешать одинаково понимать фильмы.</w:t>
      </w:r>
    </w:p>
    <w:p>
      <w:r>
        <w:rPr>
          <w:b/>
          <w:bCs/>
        </w:rPr>
        <w:t xml:space="preserve">Источники: </w:t>
      </w:r>
      <w:r>
        <w:t xml:space="preserve">http://az.lib.ru/s/shumjackij_b_z/text_1931_signal_trevogi.shtml</w:t>
      </w:r>
    </w:p>
    <w:p>
      <w:r>
        <w:rPr>
          <w:b/>
          <w:bCs/>
        </w:rPr>
        <w:t xml:space="preserve">Автор: </w:t>
      </w:r>
      <w:r>
        <w:t xml:space="preserve">Николай Коврижных</w:t>
      </w:r>
    </w:p>
    <w:p/>
    <w:p>
      <w:pPr>
        <w:pStyle w:val="Heading4"/>
      </w:pPr>
      <w:r>
        <w:t xml:space="preserve">Вопрос 30</w:t>
      </w:r>
    </w:p>
    <w:p>
      <w:r>
        <w:t xml:space="preserve">Дуплет. Два вопроса по 30 секунд обсуждения на каждый.
1. Шестнадцатая серия одного сериала называется «О». Какие два слова мы заменили буквой О?
2. Сто двадцать шестая серия одного сериала называется «К». Какие два слова мы заменили буквой К?</w:t>
      </w:r>
    </w:p>
    <w:p>
      <w:r>
        <w:rPr>
          <w:b/>
          <w:bCs/>
        </w:rPr>
        <w:t xml:space="preserve">Ответ: </w:t>
      </w:r>
      <w:r>
        <w:t xml:space="preserve">1. Конец начала. 2. Начало конца.</w:t>
      </w:r>
    </w:p>
    <w:p>
      <w:r>
        <w:rPr>
          <w:b/>
          <w:bCs/>
        </w:rPr>
        <w:t xml:space="preserve">Комментарий: </w:t>
      </w:r>
      <w:r>
        <w:t xml:space="preserve">В первом случае речь об одной из серий, завершающих первый сезон сериала «Агенты Щ.И.Т.», во втором — о первой серии последнего сезона «Студии 30». Слово «начало» кончается буквой «О», а слово «конец» начинается с буквы «К».</w:t>
      </w:r>
    </w:p>
    <w:p>
      <w:r>
        <w:rPr>
          <w:b/>
          <w:bCs/>
        </w:rPr>
        <w:t xml:space="preserve">Источники: </w:t>
      </w:r>
      <w:r>
        <w:t xml:space="preserve">1. https://en.wikipedia.org/wiki/List_of_Agents_of_S.H.I.E.L.D._episodes
2. https://en.wikipedia.org/wiki/List_of_30_Rock_episodes
3. https://en.wikipedia.org/wiki/Orange_Is_the_New_Black_(season_7)#ep79
4. https://en.wikipedia.org/wiki/Ozark_(TV_series)#Episodes</w:t>
      </w:r>
    </w:p>
    <w:p>
      <w:r>
        <w:rPr>
          <w:b/>
          <w:bCs/>
        </w:rPr>
        <w:t xml:space="preserve">Автор: </w:t>
      </w:r>
      <w:r>
        <w:t xml:space="preserve">Николай Коврижных</w:t>
      </w:r>
    </w:p>
    <w:p/>
    <w:p>
      <w:pPr>
        <w:pStyle w:val="Heading2"/>
      </w:pPr>
      <w:r>
        <w:t xml:space="preserve">Блок 6</w:t>
      </w:r>
    </w:p>
    <w:p>
      <w:r>
        <w:rPr>
          <w:b/>
          <w:bCs/>
        </w:rPr>
        <w:t xml:space="preserve">Редакторы: </w:t>
      </w:r>
      <w:r>
        <w:t xml:space="preserve">Павел Казначеев</w:t>
      </w:r>
    </w:p>
    <w:p/>
    <w:p>
      <w:pPr>
        <w:pStyle w:val="Heading4"/>
      </w:pPr>
      <w:r>
        <w:t xml:space="preserve">Вопрос 31</w:t>
      </w:r>
    </w:p>
    <w:p>
      <w:r>
        <w:t xml:space="preserve">Раздаточный материал (изображение):</w:t>
      </w:r>
    </w:p>
    <w:p>
      <w:r>
        <w:drawing>
          <wp:inline distT="0" distB="0" distL="0" distR="0">
            <wp:extent cx="4876800" cy="731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876800" cy="7315200"/>
                    </a:xfrm>
                    <a:prstGeom prst="rect">
                      <a:avLst/>
                    </a:prstGeom>
                  </pic:spPr>
                </pic:pic>
              </a:graphicData>
            </a:graphic>
          </wp:inline>
        </w:drawing>
      </w:r>
    </w:p>
    <w:p>
      <w:r>
        <w:t xml:space="preserve">Дие́го Джакоме́тти закончил эту довольно большую скульптуру, положив в углубление в её средней части настоящее ЭТО. Назовите ЭТО двумя словами.</w:t>
      </w:r>
    </w:p>
    <w:p>
      <w:r>
        <w:rPr>
          <w:b/>
          <w:bCs/>
        </w:rPr>
        <w:t xml:space="preserve">Ответ: </w:t>
      </w:r>
      <w:r>
        <w:t xml:space="preserve">Страусиное яйцо.</w:t>
      </w:r>
    </w:p>
    <w:p>
      <w:r>
        <w:rPr>
          <w:b/>
          <w:bCs/>
        </w:rPr>
        <w:t xml:space="preserve">Зачёт: </w:t>
      </w:r>
      <w:r>
        <w:t xml:space="preserve">Яйцо страуса.</w:t>
      </w:r>
    </w:p>
    <w:p>
      <w:r>
        <w:rPr>
          <w:b/>
          <w:bCs/>
        </w:rPr>
        <w:t xml:space="preserve">Комментарий: </w:t>
      </w:r>
      <w:r>
        <w:t xml:space="preserve">Диего Джакометти — родной брат более известного скульптора Альбе́рто Джакометти, и их стили были похожими. Тело страуса по форме немного напоминает яйцо, поэтому когда знакомый подарил скульптору огромное страусиное яйцо, оно идеально заполнило пустое место в центральной части скульптуры.</w:t>
      </w:r>
    </w:p>
    <w:p>
      <w:r>
        <w:rPr>
          <w:b/>
          <w:bCs/>
        </w:rPr>
        <w:t xml:space="preserve">Источники: </w:t>
      </w:r>
      <w:r>
        <w:t xml:space="preserve">https://en.wikipedia.org/wiki/Diego_Giacometti</w:t>
      </w:r>
    </w:p>
    <w:p>
      <w:r>
        <w:rPr>
          <w:b/>
          <w:bCs/>
        </w:rPr>
        <w:t xml:space="preserve">Автор: </w:t>
      </w:r>
      <w:r>
        <w:t xml:space="preserve">Павел Казначеев</w:t>
      </w:r>
    </w:p>
    <w:p/>
    <w:p>
      <w:pPr>
        <w:pStyle w:val="Heading4"/>
      </w:pPr>
      <w:r>
        <w:t xml:space="preserve">Вопрос 32</w:t>
      </w:r>
    </w:p>
    <w:p>
      <w:r>
        <w:t xml:space="preserve">[Ведущему: слова «поступил так» — не вопросная фраза, не выделяйте их интонацией]
В одной легенде бог попросил лису, обезьяну и кролика о еде, чтобы испытать их щедрость. Лиса поймала рыбу, обезьяна собрала фрукты, а кролик не принёс ничего, но поступил так, что был признан самым щедрым. Известная героиня погибла, совершив похожее действие. Как именно погибла?</w:t>
      </w:r>
    </w:p>
    <w:p>
      <w:r>
        <w:rPr>
          <w:b/>
          <w:bCs/>
        </w:rPr>
        <w:t xml:space="preserve">Ответ: </w:t>
      </w:r>
      <w:r>
        <w:t xml:space="preserve">Растаяла.</w:t>
      </w:r>
    </w:p>
    <w:p>
      <w:r>
        <w:rPr>
          <w:b/>
          <w:bCs/>
        </w:rPr>
        <w:t xml:space="preserve">Зачёт: </w:t>
      </w:r>
      <w:r>
        <w:t xml:space="preserve">Испарилась, превратилась в воду/пар, стала водой/паром; то же самое с уточнениями «от костра/огня».</w:t>
      </w:r>
    </w:p>
    <w:p>
      <w:r>
        <w:rPr>
          <w:b/>
          <w:bCs/>
        </w:rPr>
        <w:t xml:space="preserve">Комментарий: </w:t>
      </w:r>
      <w:r>
        <w:t xml:space="preserve">Кролик из китайской легенды не смог принести никакой еды, но так хотел помочь, что бросился в костёр, чтобы бог съел его самого. Бога растрогало самопожертвование кролика, и он отправил того на Луну и наградил вечной жизнью. В конце народной сказки Снегурочку уговорили принять участие в забаве и прыгнуть через костёр, но из-за жара она растаяла.</w:t>
      </w:r>
    </w:p>
    <w:p>
      <w:r>
        <w:rPr>
          <w:b/>
          <w:bCs/>
        </w:rPr>
        <w:t xml:space="preserve">Источники: </w:t>
      </w:r>
      <w:r>
        <w:t xml:space="preserve">1. https://moonfestivalblog.com/four-legends-of-the-mid-autumn-festival/
2. https://www.kostyor.ru/tales/tale124.html</w:t>
      </w:r>
    </w:p>
    <w:p>
      <w:r>
        <w:rPr>
          <w:b/>
          <w:bCs/>
        </w:rPr>
        <w:t xml:space="preserve">Автор: </w:t>
      </w:r>
      <w:r>
        <w:t xml:space="preserve">Павел Казначеев</w:t>
      </w:r>
    </w:p>
    <w:p/>
    <w:p>
      <w:pPr>
        <w:pStyle w:val="Heading4"/>
      </w:pPr>
      <w:r>
        <w:t xml:space="preserve">Вопрос 33</w:t>
      </w:r>
    </w:p>
    <w:p>
      <w:r>
        <w:t xml:space="preserve">Ещё до своих «изобретений» ОН создал серию работ, герои которых давали абсурдно многословные ответы на очевидные вопросы. Назовите ЕГО.</w:t>
      </w:r>
    </w:p>
    <w:p>
      <w:r>
        <w:rPr>
          <w:b/>
          <w:bCs/>
        </w:rPr>
        <w:t xml:space="preserve">Ответ: </w:t>
      </w:r>
      <w:r>
        <w:t xml:space="preserve">[Руб] Голдберг.</w:t>
      </w:r>
    </w:p>
    <w:p>
      <w:r>
        <w:rPr>
          <w:b/>
          <w:bCs/>
        </w:rPr>
        <w:t xml:space="preserve">Комментарий: </w:t>
      </w:r>
      <w:r>
        <w:t xml:space="preserve">Сейчас Го́лдберг ассоциируется в основном с названными в его честь машинами Голдберга — сложными приспособлениями, которые делают что-то тривиальное. Но к моменту их появления он уже был известным карикатуристом. Абсурдные ответы на очевидные вопросы можно сравнить со словесной версией машины Голдберга.</w:t>
      </w:r>
    </w:p>
    <w:p>
      <w:r>
        <w:rPr>
          <w:b/>
          <w:bCs/>
        </w:rPr>
        <w:t xml:space="preserve">Источники: </w:t>
      </w:r>
      <w:r>
        <w:t xml:space="preserve">http://screwballcomics.blogspot.com/2012/10/say-are-you-looking-at-computer-rube.html</w:t>
      </w:r>
    </w:p>
    <w:p>
      <w:r>
        <w:rPr>
          <w:b/>
          <w:bCs/>
        </w:rPr>
        <w:t xml:space="preserve">Автор: </w:t>
      </w:r>
      <w:r>
        <w:t xml:space="preserve">Павел Казначеев</w:t>
      </w:r>
    </w:p>
    <w:p/>
    <w:p>
      <w:pPr>
        <w:pStyle w:val="Heading4"/>
      </w:pPr>
      <w:r>
        <w:t xml:space="preserve">Вопрос 34</w:t>
      </w:r>
    </w:p>
    <w:p>
      <w:r>
        <w:t xml:space="preserve">На основе карикатур из предыдущего вопроса Руб Голдберг выпустил свою игру, участник которой должен был подобрать к озвученной шутке правильную подводку. Пол Тью́ми считает, что традиционная особенность ЭТОГО может быть отсылкой к игре Голдберга. Напишите название ЭТОГО.</w:t>
      </w:r>
    </w:p>
    <w:p>
      <w:r>
        <w:rPr>
          <w:b/>
          <w:bCs/>
        </w:rPr>
        <w:t xml:space="preserve">Ответ: </w:t>
      </w:r>
      <w:r>
        <w:t xml:space="preserve">Jeopardy!</w:t>
      </w:r>
    </w:p>
    <w:p>
      <w:r>
        <w:rPr>
          <w:b/>
          <w:bCs/>
        </w:rPr>
        <w:t xml:space="preserve">Комментарий: </w:t>
      </w:r>
      <w:r>
        <w:t xml:space="preserve">Как вы уже знаете, шутки Голдберга, которые стали основой настольной игры, состоят из очевидного вопроса и абсурдного ответа. Поэтому ответами в его игре были вопросы. Блогер думает, что создатели телевикторины Jeopardy! [дже́парди], ответы в которой даются в виде вопросов, могли вдохновляться игрой Руба Голдберга.</w:t>
      </w:r>
    </w:p>
    <w:p>
      <w:r>
        <w:rPr>
          <w:b/>
          <w:bCs/>
        </w:rPr>
        <w:t xml:space="preserve">Источники: </w:t>
      </w:r>
      <w:r>
        <w:t xml:space="preserve">http://screwballcomics.blogspot.com/2012/10/say-are-you-looking-at-computer-rube.html</w:t>
      </w:r>
    </w:p>
    <w:p>
      <w:r>
        <w:rPr>
          <w:b/>
          <w:bCs/>
        </w:rPr>
        <w:t xml:space="preserve">Автор: </w:t>
      </w:r>
      <w:r>
        <w:t xml:space="preserve">Павел Казначеев</w:t>
      </w:r>
    </w:p>
    <w:p/>
    <w:p>
      <w:pPr>
        <w:pStyle w:val="Heading4"/>
      </w:pPr>
      <w:r>
        <w:t xml:space="preserve">Вопрос 35</w:t>
      </w:r>
    </w:p>
    <w:p>
      <w:r>
        <w:t xml:space="preserve">Согласно легенде, один придворный хотел польстить багдадскому халифу и сказал, что мир напоминает летящую на восток птицу, сердцу которой соответствует Ирак, а крыльям Сирия и Йемен. Находившийся рядом марокка́нец согласился и уточнил, что мир похож на ИКСА. Назовите ИКСА.</w:t>
      </w:r>
    </w:p>
    <w:p>
      <w:r>
        <w:rPr>
          <w:b/>
          <w:bCs/>
        </w:rPr>
        <w:t xml:space="preserve">Ответ: </w:t>
      </w:r>
      <w:r>
        <w:t xml:space="preserve">Павлин.</w:t>
      </w:r>
    </w:p>
    <w:p>
      <w:r>
        <w:rPr>
          <w:b/>
          <w:bCs/>
        </w:rPr>
        <w:t xml:space="preserve">Комментарий: </w:t>
      </w:r>
      <w:r>
        <w:t xml:space="preserve">Согласно мысли льстивого придворного, Ирак — это центр арабского мира, а Марокко — его задворки. Марокканский гость любил свою родину и резко поменял образ, назвав конкретную птицу, ведь самой красивой частью павлина считается его хвост.</w:t>
      </w:r>
    </w:p>
    <w:p>
      <w:r>
        <w:rPr>
          <w:b/>
          <w:bCs/>
        </w:rPr>
        <w:t xml:space="preserve">Источники: </w:t>
      </w:r>
      <w:r>
        <w:t xml:space="preserve">https://touringinmorocco.com/morocco-people/</w:t>
      </w:r>
    </w:p>
    <w:p>
      <w:r>
        <w:rPr>
          <w:b/>
          <w:bCs/>
        </w:rPr>
        <w:t xml:space="preserve">Автор: </w:t>
      </w:r>
      <w:r>
        <w:t xml:space="preserve">Павел Казначеев</w:t>
      </w:r>
    </w:p>
    <w:p/>
    <w:p>
      <w:pPr>
        <w:pStyle w:val="Heading4"/>
      </w:pPr>
      <w:r>
        <w:t xml:space="preserve">Вопрос 36</w:t>
      </w:r>
    </w:p>
    <w:p>
      <w:r>
        <w:t xml:space="preserve">В одной англоязычной видеоигре драже с различными вкусами влияют на напарника. Какой вкус у драже, которое помогает напарнику догнать вашего персонажа?</w:t>
      </w:r>
    </w:p>
    <w:p>
      <w:r>
        <w:rPr>
          <w:b/>
          <w:bCs/>
        </w:rPr>
        <w:t xml:space="preserve">Ответ: </w:t>
      </w:r>
      <w:r>
        <w:t xml:space="preserve">Кетчуп.</w:t>
      </w:r>
    </w:p>
    <w:p>
      <w:r>
        <w:rPr>
          <w:b/>
          <w:bCs/>
        </w:rPr>
        <w:t xml:space="preserve">Зачёт: </w:t>
      </w:r>
      <w:r>
        <w:t xml:space="preserve">Томат, помидор.</w:t>
      </w:r>
    </w:p>
    <w:p>
      <w:r>
        <w:rPr>
          <w:b/>
          <w:bCs/>
        </w:rPr>
        <w:t xml:space="preserve">Комментарий: </w:t>
      </w:r>
      <w:r>
        <w:t xml:space="preserve">В шутке создателей игры обыгрывается созвучие английского словосочетания Catch up [кэтч ап], которое значит «догнать», и слова ketchup [ке́тчап]. Эпизод с похожей шуткой был и в фильме «Криминальное чтиво» Квентина Тарантино.</w:t>
      </w:r>
    </w:p>
    <w:p>
      <w:r>
        <w:rPr>
          <w:b/>
          <w:bCs/>
        </w:rPr>
        <w:t xml:space="preserve">Источники: </w:t>
      </w:r>
      <w:r>
        <w:t xml:space="preserve">https://youtu.be/KxthHN8GapA?feature=shared (6:06)</w:t>
      </w:r>
    </w:p>
    <w:p>
      <w:r>
        <w:rPr>
          <w:b/>
          <w:bCs/>
        </w:rPr>
        <w:t xml:space="preserve">Автор: </w:t>
      </w:r>
      <w:r>
        <w:t xml:space="preserve">Фёдор Жельне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701a568c48e22d9a1051bc163350ddff400f2a8.jpg"/><Relationship Id="rId8" Type="http://schemas.openxmlformats.org/officeDocument/2006/relationships/image" Target="media/c78901aa2e1ec2cb910e3651e7c79378ae832f5e.png"/><Relationship Id="rId9" Type="http://schemas.openxmlformats.org/officeDocument/2006/relationships/image" Target="media/9f6ce7002dc008fe9edd249784bc1f520d51901e.png"/><Relationship Id="rId10" Type="http://schemas.openxmlformats.org/officeDocument/2006/relationships/image" Target="media/8a62bdd78308c198388f86f2a9c45cfd30c46895.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2026-10-23T18:44:06.223Z</dcterms:created>
  <dcterms:modified xsi:type="dcterms:W3CDTF">2026-10-23T18:44:06.223Z</dcterms:modified>
</cp:coreProperties>
</file>

<file path=docProps/custom.xml><?xml version="1.0" encoding="utf-8"?>
<Properties xmlns="http://schemas.openxmlformats.org/officeDocument/2006/custom-properties" xmlns:vt="http://schemas.openxmlformats.org/officeDocument/2006/docPropsVTypes"/>
</file>