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За всем следят машины благодати и любви</w:t>
      </w:r>
    </w:p>
    <w:p>
      <w:r>
        <w:rPr>
          <w:b/>
          <w:bCs/>
        </w:rPr>
        <w:t xml:space="preserve">Редакторы: </w:t>
      </w:r>
      <w:r>
        <w:t xml:space="preserve">Евгений Миротин, Виталий Бреев, Максим Крайнов</w:t>
      </w:r>
    </w:p>
    <w:p>
      <w:r>
        <w:t xml:space="preserve">Редакторы благодарят за тестирование и ценные рекомендации Александра Коробейникова и Наиля Фарукшина, а также команды X‑promt, «Теория чистых ожиданий», «Одинокие ковбои» и «Школа шоколатье». Редакторы выражают отдельную благодарность Александру Печеному за разработку и поддержку программы chgksuite.</w:t>
      </w:r>
    </w:p>
    <w:p/>
    <w:p>
      <w:pPr>
        <w:pStyle w:val="Heading2"/>
      </w:pPr>
      <w:r>
        <w:t xml:space="preserve">Тур 1</w:t>
      </w:r>
    </w:p>
    <w:p/>
    <w:p>
      <w:pPr>
        <w:pStyle w:val="Heading4"/>
      </w:pPr>
      <w:r>
        <w:t xml:space="preserve">Вопрос 1</w:t>
      </w:r>
    </w:p>
    <w:p>
      <w:r>
        <w:t xml:space="preserve">На обложке детской книги о космическом полёте Джона Гленна изображено насекомое. Первые два слова названия этой книги созвучны имени персонажа диснеевского мультфильма. Напишите точно эти два английских слова.</w:t>
      </w:r>
    </w:p>
    <w:p>
      <w:r>
        <w:rPr>
          <w:b/>
          <w:bCs/>
        </w:rPr>
        <w:t xml:space="preserve">Ответ: </w:t>
      </w:r>
      <w:r>
        <w:t xml:space="preserve">Gemini Cricket [дже́мини крикет].</w:t>
      </w:r>
    </w:p>
    <w:p>
      <w:r>
        <w:rPr>
          <w:b/>
          <w:bCs/>
        </w:rPr>
        <w:t xml:space="preserve">Зачёт: </w:t>
      </w:r>
      <w:r>
        <w:t xml:space="preserve">Джемини Крикет (также с незначительными ошибками).</w:t>
      </w:r>
    </w:p>
    <w:p>
      <w:r>
        <w:rPr>
          <w:b/>
          <w:bCs/>
        </w:rPr>
        <w:t xml:space="preserve">Незачёт: </w:t>
      </w:r>
      <w:r>
        <w:t xml:space="preserve">Jimini Cricket, Gimini Cricket, Джимини Крикет.</w:t>
      </w:r>
    </w:p>
    <w:p>
      <w:r>
        <w:rPr>
          <w:b/>
          <w:bCs/>
        </w:rPr>
        <w:t xml:space="preserve">Комментарий: </w:t>
      </w:r>
      <w:r>
        <w:t xml:space="preserve">«Дже́мини» — одна из первых космических программ США. В упомянутой книге обыгрывается созвучие с именем Джимини Крикета — сверчка из мультфильма о Пиноккио.</w:t>
      </w:r>
    </w:p>
    <w:p>
      <w:r>
        <w:rPr>
          <w:b/>
          <w:bCs/>
        </w:rPr>
        <w:t xml:space="preserve">Источники: </w:t>
      </w:r>
      <w:r>
        <w:t xml:space="preserve">1. https://www.amazon.com/Gemini-Cricket-Glenn-First-Person/dp/1426962134.
2. https://en.wikipedia.org/wiki/Pinocchio_(1940_film).</w:t>
      </w:r>
    </w:p>
    <w:p>
      <w:r>
        <w:rPr>
          <w:b/>
          <w:bCs/>
        </w:rPr>
        <w:t xml:space="preserve">Автор: </w:t>
      </w:r>
      <w:r>
        <w:t xml:space="preserve">Максим Крайнов</w:t>
      </w:r>
    </w:p>
    <w:p/>
    <w:p>
      <w:pPr>
        <w:pStyle w:val="Heading4"/>
      </w:pPr>
      <w:r>
        <w:t xml:space="preserve">Вопрос 2</w:t>
      </w:r>
    </w:p>
    <w:p>
      <w:r>
        <w:t xml:space="preserve">Раздаточный материал: [</w:t>
      </w:r>
    </w:p>
    <w:p>
      <w:r>
        <w:t xml:space="preserve">The Theory of &lt;..&gt; Trade</w:t>
      </w:r>
    </w:p>
    <w:p>
      <w:r>
        <w:t xml:space="preserve">]</w:t>
      </w:r>
    </w:p>
    <w:p>
      <w:r>
        <w:t xml:space="preserve">В своей статье Пол Кру́гман приходит к выводу, что процентную ставку следует рассчитывать относительно единой системы, в которой находятся покупатель и продавец. Впрочем, статья ограничивается только специальным, а не общим случаем. Ответьте: название какого произведения мы пропустили в заголовке статьи на раздаточном материале?</w:t>
      </w:r>
    </w:p>
    <w:p>
      <w:r>
        <w:rPr>
          <w:b/>
          <w:bCs/>
        </w:rPr>
        <w:t xml:space="preserve">Ответ: </w:t>
      </w:r>
      <w:r>
        <w:t xml:space="preserve">Interstellar [интерсте́ллар].</w:t>
      </w:r>
    </w:p>
    <w:p>
      <w:r>
        <w:rPr>
          <w:b/>
          <w:bCs/>
        </w:rPr>
        <w:t xml:space="preserve">Комментарий: </w:t>
      </w:r>
      <w:r>
        <w:t xml:space="preserve">на волне популярности другого фильма про космос — «Звёздных войн» — в 1978 году экономист Кругман изучал принципы арбитража в ситуациях, где из‑за релятивистских эффектов время течёт по-разному для участников сделки. Под словом «система» имеется в виду «система отсчёта», а слова «специальный» и «общий» означают разные теории относительности.</w:t>
      </w:r>
    </w:p>
    <w:p>
      <w:r>
        <w:rPr>
          <w:b/>
          <w:bCs/>
        </w:rPr>
        <w:t xml:space="preserve">Источники: </w:t>
      </w:r>
      <w:r>
        <w:t xml:space="preserve">http://princeton.edu/~pkrugman/interstellar.pdf.</w:t>
      </w:r>
    </w:p>
    <w:p>
      <w:r>
        <w:rPr>
          <w:b/>
          <w:bCs/>
        </w:rPr>
        <w:t xml:space="preserve">Автор: </w:t>
      </w:r>
      <w:r>
        <w:t xml:space="preserve">Виталий Бреев</w:t>
      </w:r>
    </w:p>
    <w:p/>
    <w:p>
      <w:pPr>
        <w:pStyle w:val="Heading4"/>
      </w:pPr>
      <w:r>
        <w:t xml:space="preserve">Вопрос 3</w:t>
      </w:r>
    </w:p>
    <w:p>
      <w:r>
        <w:t xml:space="preserve">В Дагестане много тёзок, поэтому к именам часто добавляют прозвища, например, Ахмед Длинный или Курбан Весёлый. А какое вполне цензурное прозвище получил известный автору вопроса Магомед Магомедович Магомедов?</w:t>
      </w:r>
    </w:p>
    <w:p>
      <w:r>
        <w:rPr>
          <w:b/>
          <w:bCs/>
        </w:rPr>
        <w:t xml:space="preserve">Ответ: </w:t>
      </w:r>
      <w:r>
        <w:t xml:space="preserve">[Мага] трёхэтажный.</w:t>
      </w:r>
    </w:p>
    <w:p>
      <w:r>
        <w:rPr>
          <w:b/>
          <w:bCs/>
        </w:rPr>
        <w:t xml:space="preserve">Источники: </w:t>
      </w:r>
      <w:r>
        <w:t xml:space="preserve">ЛОАВ.</w:t>
      </w:r>
    </w:p>
    <w:p>
      <w:r>
        <w:rPr>
          <w:b/>
          <w:bCs/>
        </w:rPr>
        <w:t xml:space="preserve">Автор: </w:t>
      </w:r>
      <w:r>
        <w:t xml:space="preserve">Виталий Бреев</w:t>
      </w:r>
    </w:p>
    <w:p/>
    <w:p>
      <w:pPr>
        <w:pStyle w:val="Heading4"/>
      </w:pPr>
      <w:r>
        <w:t xml:space="preserve">Вопрос 4</w:t>
      </w:r>
    </w:p>
    <w:p>
      <w:r>
        <w:t xml:space="preserve">[Ведущему: просьба чётко прочитать «Э́ффе‑И‑Джи‑Чи».]
Президент Э́ффе‑И‑Джи‑Чи Луиджи Боси́зио строго придерживался традиций и возражал против перевода размеров из британской системы в метрическую. Тем не менее, именно Боси́зио предложил использовать слово ЭТО. Какое слово мы заменили словом ЭТО?</w:t>
      </w:r>
    </w:p>
    <w:p>
      <w:r>
        <w:rPr>
          <w:b/>
          <w:bCs/>
        </w:rPr>
        <w:t xml:space="preserve">Ответ: </w:t>
      </w:r>
      <w:r>
        <w:t xml:space="preserve">calcio.</w:t>
      </w:r>
    </w:p>
    <w:p>
      <w:r>
        <w:rPr>
          <w:b/>
          <w:bCs/>
        </w:rPr>
        <w:t xml:space="preserve">Зачёт: </w:t>
      </w:r>
      <w:r>
        <w:t xml:space="preserve">ка́льчо (также с незначительными неточностями, например, «кальчио»).</w:t>
      </w:r>
    </w:p>
    <w:p>
      <w:r>
        <w:rPr>
          <w:b/>
          <w:bCs/>
        </w:rPr>
        <w:t xml:space="preserve">Комментарий: </w:t>
      </w:r>
      <w:r>
        <w:t xml:space="preserve">официальное название футбола в Италии — кальчо; например, федерация футбола Италии называется Federazione Italiana Giuoco Calcio [федерацьоне итальяна джоко кальчо], сокращённо FIGC [эффе и джи чи].</w:t>
      </w:r>
    </w:p>
    <w:p>
      <w:r>
        <w:rPr>
          <w:b/>
          <w:bCs/>
        </w:rPr>
        <w:t xml:space="preserve">Источники: </w:t>
      </w:r>
      <w:r>
        <w:t xml:space="preserve">1. https://it.wikipedia.org/wiki/Luigi_Bosisio.
2. https://www.figc.it/it/federazione/la-federazione/la-storia/tutti-i-presidenti-federali/luigi-bosisio.</w:t>
      </w:r>
    </w:p>
    <w:p>
      <w:r>
        <w:rPr>
          <w:b/>
          <w:bCs/>
        </w:rPr>
        <w:t xml:space="preserve">Автор: </w:t>
      </w:r>
      <w:r>
        <w:t xml:space="preserve">Максим Крайнов</w:t>
      </w:r>
    </w:p>
    <w:p/>
    <w:p>
      <w:pPr>
        <w:pStyle w:val="Heading4"/>
      </w:pPr>
      <w:r>
        <w:t xml:space="preserve">Вопрос 5</w:t>
      </w:r>
    </w:p>
    <w:p>
      <w:r>
        <w:t xml:space="preserve">Диего Марадона вспоминал, что когда он попал в аргентинскую психиатрическую лечебницу, то никто не верил, что он Марадона, ведь, например, другой больной разреза́л свою одежду. Ответьте точно: какие три слова, начинающиеся на одну и ту же букву, мы заменили в этом вопросе?</w:t>
      </w:r>
    </w:p>
    <w:p>
      <w:r>
        <w:rPr>
          <w:b/>
          <w:bCs/>
        </w:rPr>
        <w:t xml:space="preserve">Ответ: </w:t>
      </w:r>
      <w:r>
        <w:t xml:space="preserve">считал себя Сан-Марти́ном.</w:t>
      </w:r>
    </w:p>
    <w:p>
      <w:r>
        <w:rPr>
          <w:b/>
          <w:bCs/>
        </w:rPr>
        <w:t xml:space="preserve">Комментарий: </w:t>
      </w:r>
      <w:r>
        <w:t xml:space="preserve">известно предание о святом Мартине, который разре́зал свой плащ, чтобы разделить его с нищим. Здесь же речь идет о том, что другой больной отождествлял себя с национальным героем Аргентины Хосе де Сан-Мартином.</w:t>
      </w:r>
    </w:p>
    <w:p>
      <w:r>
        <w:rPr>
          <w:b/>
          <w:bCs/>
        </w:rPr>
        <w:t xml:space="preserve">Источники: </w:t>
      </w:r>
      <w:r>
        <w:t xml:space="preserve">https://www.google.com/amp/s/football.ua/amp-page/life-principles/286497-pravila-zhizni-diego-maradona.html.</w:t>
      </w:r>
    </w:p>
    <w:p>
      <w:r>
        <w:rPr>
          <w:b/>
          <w:bCs/>
        </w:rPr>
        <w:t xml:space="preserve">Автор: </w:t>
      </w:r>
      <w:r>
        <w:t xml:space="preserve">Максим Крайнов</w:t>
      </w:r>
    </w:p>
    <w:p/>
    <w:p>
      <w:pPr>
        <w:pStyle w:val="Heading4"/>
      </w:pPr>
      <w:r>
        <w:t xml:space="preserve">Вопрос 6</w:t>
      </w:r>
    </w:p>
    <w:p>
      <w:r>
        <w:t xml:space="preserve">Политкомиссар службы безопасности Марсе́ло Ши́ллинг не спас известного человека, так как в тот день находился на медном руднике в Чукикама́те. Назовите этого известного человека.</w:t>
      </w:r>
    </w:p>
    <w:p>
      <w:r>
        <w:rPr>
          <w:b/>
          <w:bCs/>
        </w:rPr>
        <w:t xml:space="preserve">Ответ: </w:t>
      </w:r>
      <w:r>
        <w:t xml:space="preserve">[Сальвадор] Алье́нде.</w:t>
      </w:r>
    </w:p>
    <w:p>
      <w:r>
        <w:rPr>
          <w:b/>
          <w:bCs/>
        </w:rPr>
        <w:t xml:space="preserve">Комментарий: </w:t>
      </w:r>
      <w:r>
        <w:t xml:space="preserve">чилийский лидер прокоммунистического толка в итоге был свергнут Пиночетом и погиб в ходе штурма дворца Ла-Моне́да. Название дворца переводится как «монета». По совпадению, политкомиссар службы безопасности Сальвадора Альенде носил фамилию Шиллинг. Слово «спас» — тоже маленькая подсказка.</w:t>
      </w:r>
    </w:p>
    <w:p>
      <w:r>
        <w:rPr>
          <w:b/>
          <w:bCs/>
        </w:rPr>
        <w:t xml:space="preserve">Источники: </w:t>
      </w:r>
      <w:r>
        <w:t xml:space="preserve">https://ru.wikipedia.org/wiki/Шиллинг,_Марсельо.</w:t>
      </w:r>
    </w:p>
    <w:p>
      <w:r>
        <w:rPr>
          <w:b/>
          <w:bCs/>
        </w:rPr>
        <w:t xml:space="preserve">Автор: </w:t>
      </w:r>
      <w:r>
        <w:t xml:space="preserve">Максим Крайнов</w:t>
      </w:r>
    </w:p>
    <w:p/>
    <w:p>
      <w:pPr>
        <w:pStyle w:val="Heading4"/>
      </w:pPr>
      <w:r>
        <w:t xml:space="preserve">Вопрос 7</w:t>
      </w:r>
    </w:p>
    <w:p>
      <w:r>
        <w:t xml:space="preserve">Раздаточный материал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47975"/>
                    </a:xfrm>
                    <a:prstGeom prst="rect">
                      <a:avLst/>
                    </a:prstGeom>
                  </pic:spPr>
                </pic:pic>
              </a:graphicData>
            </a:graphic>
          </wp:inline>
        </w:drawing>
      </w:r>
    </w:p>
    <w:p>
      <w:r>
        <w:t xml:space="preserve">Автор вопроса считает, что витражи работы Луиса Тиффани ЯВЛЯЮТСЯ СОБСТВЕННОСТЬЮ ФРАНЦА-ИОСИФА. Какие слова мы заменили словами ЯВЛЯЮТСЯ СОБСТВЕННОСТЬЮ ФРАНЦА-ИОСИФА?</w:t>
      </w:r>
    </w:p>
    <w:p>
      <w:r>
        <w:rPr>
          <w:b/>
          <w:bCs/>
        </w:rPr>
        <w:t xml:space="preserve">Ответ: </w:t>
      </w:r>
      <w:r>
        <w:t xml:space="preserve">похожи [издали] на Муху.</w:t>
      </w:r>
    </w:p>
    <w:p>
      <w:r>
        <w:rPr>
          <w:b/>
          <w:bCs/>
        </w:rPr>
        <w:t xml:space="preserve">Комментарий: </w:t>
      </w:r>
      <w:r>
        <w:t xml:space="preserve">витражи похожи на картины Альфонса Мухи. Замена обусловлена классификацией животных по Борхесу, среди которых есть похожие издали на мух и принадлежащие императору. Вам также могла помочь история про портрет Франца-Иосифа и мух.</w:t>
      </w:r>
    </w:p>
    <w:p>
      <w:r>
        <w:rPr>
          <w:b/>
          <w:bCs/>
        </w:rPr>
        <w:t xml:space="preserve">Источники: </w:t>
      </w:r>
      <w:r>
        <w:t xml:space="preserve">1. https://www.sothebys.com/en/buy/auction/2022/the-doros-collection-the-art-glass-of-louis-comfort-tiffany/anemone-paperweight-vase.
2. https://ru.wikipedia.org/wiki/Классификация_животных_(Борхес).</w:t>
      </w:r>
    </w:p>
    <w:p>
      <w:r>
        <w:rPr>
          <w:b/>
          <w:bCs/>
        </w:rPr>
        <w:t xml:space="preserve">Автор: </w:t>
      </w:r>
      <w:r>
        <w:t xml:space="preserve">Евгений Миротин</w:t>
      </w:r>
    </w:p>
    <w:p/>
    <w:p>
      <w:pPr>
        <w:pStyle w:val="Heading4"/>
      </w:pPr>
      <w:r>
        <w:t xml:space="preserve">Вопрос 8</w:t>
      </w:r>
    </w:p>
    <w:p>
      <w:r>
        <w:t xml:space="preserve">Однажды американская патриотическая организация раскритиковала Гранта Вуда за то, что он использовал для витража стекло, импортированное из Германии. Художник ответил остроумно. Написав портрет участниц этой организации, на заднем плане он изобразил известную картину. Назовите автора этой картины.</w:t>
      </w:r>
    </w:p>
    <w:p>
      <w:r>
        <w:rPr>
          <w:b/>
          <w:bCs/>
        </w:rPr>
        <w:t xml:space="preserve">Ответ: </w:t>
      </w:r>
      <w:r>
        <w:t xml:space="preserve">[Эмануэль] Ло́йце.</w:t>
      </w:r>
    </w:p>
    <w:p>
      <w:r>
        <w:rPr>
          <w:b/>
          <w:bCs/>
        </w:rPr>
        <w:t xml:space="preserve">Зачёт: </w:t>
      </w:r>
      <w:r>
        <w:t xml:space="preserve">Leutze, Лёйце, Лётце.</w:t>
      </w:r>
    </w:p>
    <w:p>
      <w:r>
        <w:rPr>
          <w:b/>
          <w:bCs/>
        </w:rPr>
        <w:t xml:space="preserve">Комментарий: </w:t>
      </w:r>
      <w:r>
        <w:t xml:space="preserve">чтобы потроллить чопорных склочниц, Вуд изобразил на стене одну из самых патриотичных картин США — «Переправа армии Джорджа Вашингтона через реку Делавэр». Нюанс в том, что автор этой картины — Эмануэль Лойце — тоже был, так сказать, импортирован из Германии.</w:t>
      </w:r>
    </w:p>
    <w:p>
      <w:r>
        <w:rPr>
          <w:b/>
          <w:bCs/>
        </w:rPr>
        <w:t xml:space="preserve">Источники: </w:t>
      </w:r>
      <w:r>
        <w:t xml:space="preserve">https://www.andrews.edu/life/student-movement/issues/2024-04-05/a-e__daughters-of-the-revolution.html.</w:t>
      </w:r>
    </w:p>
    <w:p>
      <w:r>
        <w:rPr>
          <w:b/>
          <w:bCs/>
        </w:rPr>
        <w:t xml:space="preserve">Автор: </w:t>
      </w:r>
      <w:r>
        <w:t xml:space="preserve">Ирина Колесникова</w:t>
      </w:r>
    </w:p>
    <w:p/>
    <w:p>
      <w:pPr>
        <w:pStyle w:val="Heading4"/>
      </w:pPr>
      <w:r>
        <w:t xml:space="preserve">Вопрос 9</w:t>
      </w:r>
    </w:p>
    <w:p>
      <w:r>
        <w:t xml:space="preserve">Один аукционный лот выпускался в 1850‑х годах и имел стоимость в половину серебряного гроша. В описании лота упомянуто, что ПРОПУСК не имеет отношения к налогам. Игра под названием ПРОПУСК является пошаговой. Заполните ПРОПУСК.</w:t>
      </w:r>
    </w:p>
    <w:p>
      <w:r>
        <w:rPr>
          <w:b/>
          <w:bCs/>
        </w:rPr>
        <w:t xml:space="preserve">Ответ: </w:t>
      </w:r>
      <w:r>
        <w:t xml:space="preserve">Турн унд Таксис.</w:t>
      </w:r>
    </w:p>
    <w:p>
      <w:r>
        <w:rPr>
          <w:b/>
          <w:bCs/>
        </w:rPr>
        <w:t xml:space="preserve">Зачёт: </w:t>
      </w:r>
      <w:r>
        <w:t xml:space="preserve">Thurn und Taxis, Thurn and Taxis, Турн и Таксис.</w:t>
      </w:r>
    </w:p>
    <w:p>
      <w:r>
        <w:rPr>
          <w:b/>
          <w:bCs/>
        </w:rPr>
        <w:t xml:space="preserve">Комментарий: </w:t>
      </w:r>
      <w:r>
        <w:t xml:space="preserve">аукционный лот — марка почтовой службы Турн унд Таксис, основанной соответствующим германским родом. Эта служба играет важную роль в романе Томаса Пинчона «Выкрикивается лот 49». Второе слово не имеет отношения к налогам (taxes [тэ́ксес]), а означает барсука. Служба дала название настольной игре, которая является пошаговой — turn‑based [тёрн-бэйст].</w:t>
      </w:r>
    </w:p>
    <w:p>
      <w:r>
        <w:rPr>
          <w:b/>
          <w:bCs/>
        </w:rPr>
        <w:t xml:space="preserve">Источники: </w:t>
      </w:r>
      <w:r>
        <w:t xml:space="preserve">1. https://www.facebook.com/allnationsstampcoin/posts/not-to-be-confused-with-death-and-taxes-thurn-and-taxis-is-one-of-the-worlds-old/920862902723519/.
2. https://en.wikipedia.org/wiki/Thurn_and_Taxis_(board_game).
3. https://en.wikipedia.org/wiki/House_of_Thurn_und_Taxis.</w:t>
      </w:r>
    </w:p>
    <w:p>
      <w:r>
        <w:rPr>
          <w:b/>
          <w:bCs/>
        </w:rPr>
        <w:t xml:space="preserve">Автор: </w:t>
      </w:r>
      <w:r>
        <w:t xml:space="preserve">Евгений Миротин</w:t>
      </w:r>
    </w:p>
    <w:p/>
    <w:p>
      <w:pPr>
        <w:pStyle w:val="Heading4"/>
      </w:pPr>
      <w:r>
        <w:t xml:space="preserve">Вопрос 10</w:t>
      </w:r>
    </w:p>
    <w:p>
      <w:r>
        <w:t xml:space="preserve">В не слишком серьезной статье Скотта Алекса́ндера события Апокалипсиса связываются с развитием индустрии искусственного интеллекта. В частности, статья подчеркивает, что Зверь из моря является ИКСом. Среди ИКСов упоминаются «раздор», «алхимия» и «фанатики». Какое очень редкое слово мы заменили ИКСом?</w:t>
      </w:r>
    </w:p>
    <w:p>
      <w:r>
        <w:rPr>
          <w:b/>
          <w:bCs/>
        </w:rPr>
        <w:t xml:space="preserve">Ответ: </w:t>
      </w:r>
      <w:r>
        <w:t xml:space="preserve">decacorn [де́какорн].</w:t>
      </w:r>
    </w:p>
    <w:p>
      <w:r>
        <w:rPr>
          <w:b/>
          <w:bCs/>
        </w:rPr>
        <w:t xml:space="preserve">Зачёт: </w:t>
      </w:r>
      <w:r>
        <w:t xml:space="preserve">decahorn, декакорн, десятирог.</w:t>
      </w:r>
    </w:p>
    <w:p>
      <w:r>
        <w:rPr>
          <w:b/>
          <w:bCs/>
        </w:rPr>
        <w:t xml:space="preserve">Комментарий: </w:t>
      </w:r>
      <w:r>
        <w:t xml:space="preserve">согласно Откровению, Зверь из моря имеет десять рогов. По аналогии с термином unicorn [ю́никорн], то есть единорог, де́какорном называют компании с оценкой стоимости в более чем 10 миллиардов долларов. Такие компании всё ещё очень редки даже в наше время. Среди них можно назвать, например, компании Discord [дискорд], Alchemy [элкеми] и Fanatics [фанатикс], а некоторые другие из них занимаются разработкой искусственного интеллекта.</w:t>
      </w:r>
    </w:p>
    <w:p>
      <w:r>
        <w:rPr>
          <w:b/>
          <w:bCs/>
        </w:rPr>
        <w:t xml:space="preserve">Источники: </w:t>
      </w:r>
      <w:r>
        <w:t xml:space="preserve">1. https://www.astralcodexten.com/p/my-antichrist-lecture.
2. https://www.failory.com/blog/decacorns.</w:t>
      </w:r>
    </w:p>
    <w:p>
      <w:r>
        <w:rPr>
          <w:b/>
          <w:bCs/>
        </w:rPr>
        <w:t xml:space="preserve">Автор: </w:t>
      </w:r>
      <w:r>
        <w:t xml:space="preserve">Максим Крайнов</w:t>
      </w:r>
    </w:p>
    <w:p/>
    <w:p>
      <w:pPr>
        <w:pStyle w:val="Heading4"/>
      </w:pPr>
      <w:r>
        <w:t xml:space="preserve">Вопрос 11</w:t>
      </w:r>
    </w:p>
    <w:p>
      <w:r>
        <w:t xml:space="preserve">Раздаточный материал: [</w:t>
      </w:r>
    </w:p>
    <w:p>
      <w:r>
        <w:t xml:space="preserve">Cent ********* *********</w:t>
      </w:r>
    </w:p>
    <w:p>
      <w:r>
        <w:t xml:space="preserve">]</w:t>
      </w:r>
    </w:p>
    <w:p>
      <w:r>
        <w:t xml:space="preserve">Перед вами неправдивое название средневекового сборника из ста рассказов. На самом деле многие из этих рассказов были заимствованы из «Декамерона» Боккаччо. Восстановите любую из французских омоформ, скрытых на раздаточном материале.</w:t>
      </w:r>
    </w:p>
    <w:p>
      <w:r>
        <w:rPr>
          <w:b/>
          <w:bCs/>
        </w:rPr>
        <w:t xml:space="preserve">Ответ: </w:t>
      </w:r>
      <w:r>
        <w:t xml:space="preserve">nouvelles [нувель].</w:t>
      </w:r>
    </w:p>
    <w:p>
      <w:r>
        <w:rPr>
          <w:b/>
          <w:bCs/>
        </w:rPr>
        <w:t xml:space="preserve">Зачёт: </w:t>
      </w:r>
      <w:r>
        <w:t xml:space="preserve">с незначительными ошибками.</w:t>
      </w:r>
    </w:p>
    <w:p>
      <w:r>
        <w:rPr>
          <w:b/>
          <w:bCs/>
        </w:rPr>
        <w:t xml:space="preserve">Комментарий: </w:t>
      </w:r>
      <w:r>
        <w:t xml:space="preserve">сборник известен под названием «Сто новых новелл» или «Cent nouvelles nouvelles» [сан нуве́ль нуве́ль], хотя по большей части он представляет собой плагиат.</w:t>
      </w:r>
    </w:p>
    <w:p>
      <w:r>
        <w:rPr>
          <w:b/>
          <w:bCs/>
        </w:rPr>
        <w:t xml:space="preserve">Источники: </w:t>
      </w:r>
      <w:r>
        <w:t xml:space="preserve">https://en.wikipedia.org/wiki/Cent_Nouvelles_Nouvelles.</w:t>
      </w:r>
    </w:p>
    <w:p>
      <w:r>
        <w:rPr>
          <w:b/>
          <w:bCs/>
        </w:rPr>
        <w:t xml:space="preserve">Автор: </w:t>
      </w:r>
      <w:r>
        <w:t xml:space="preserve">Максим Крайнов</w:t>
      </w:r>
    </w:p>
    <w:p/>
    <w:p>
      <w:pPr>
        <w:pStyle w:val="Heading4"/>
      </w:pPr>
      <w:r>
        <w:t xml:space="preserve">Вопрос 12</w:t>
      </w:r>
    </w:p>
    <w:p>
      <w:r>
        <w:t xml:space="preserve">Раздаточный материал (изображение):</w:t>
      </w:r>
    </w:p>
    <w:p>
      <w:r>
        <w:drawing>
          <wp:inline distT="0" distB="0" distL="0" distR="0">
            <wp:extent cx="2314575"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14575" cy="1828800"/>
                    </a:xfrm>
                    <a:prstGeom prst="rect">
                      <a:avLst/>
                    </a:prstGeom>
                  </pic:spPr>
                </pic:pic>
              </a:graphicData>
            </a:graphic>
          </wp:inline>
        </w:drawing>
      </w:r>
    </w:p>
    <w:p>
      <w:r>
        <w:t xml:space="preserve">Арканы Таро делятся на младшие и старшие. Считается, что со временем это разделение трансформировалось в идею ИКСов. Переведите слово ИКС на английский.</w:t>
      </w:r>
    </w:p>
    <w:p>
      <w:r>
        <w:rPr>
          <w:b/>
          <w:bCs/>
        </w:rPr>
        <w:t xml:space="preserve">Ответ: </w:t>
      </w:r>
      <w:r>
        <w:t xml:space="preserve">trump [трамп].</w:t>
      </w:r>
    </w:p>
    <w:p>
      <w:r>
        <w:rPr>
          <w:b/>
          <w:bCs/>
        </w:rPr>
        <w:t xml:space="preserve">Зачёт: </w:t>
      </w:r>
      <w:r>
        <w:t xml:space="preserve">трамп.</w:t>
      </w:r>
    </w:p>
    <w:p>
      <w:r>
        <w:rPr>
          <w:b/>
          <w:bCs/>
        </w:rPr>
        <w:t xml:space="preserve">Комментарий: </w:t>
      </w:r>
      <w:r>
        <w:t xml:space="preserve">ИКС — козырь. Вы получили фрагмент карты Таро, созданной британским художником Питером Гэндером.</w:t>
      </w:r>
    </w:p>
    <w:p>
      <w:r>
        <w:rPr>
          <w:b/>
          <w:bCs/>
        </w:rPr>
        <w:t xml:space="preserve">Источники: </w:t>
      </w:r>
      <w:r>
        <w:t xml:space="preserve">1. https://en.wikipedia.org/wiki/Tarot_card_games.
2. https://petergander.blogspot.com/2016/10/new-donald-trump-tarot-card.html.</w:t>
      </w:r>
    </w:p>
    <w:p>
      <w:r>
        <w:rPr>
          <w:b/>
          <w:bCs/>
        </w:rPr>
        <w:t xml:space="preserve">Автор: </w:t>
      </w:r>
      <w:r>
        <w:t xml:space="preserve">Евгений Миротин</w:t>
      </w:r>
    </w:p>
    <w:p/>
    <w:p>
      <w:pPr>
        <w:pStyle w:val="Heading2"/>
      </w:pPr>
      <w:r>
        <w:t xml:space="preserve">Тур 2</w:t>
      </w:r>
    </w:p>
    <w:p/>
    <w:p>
      <w:pPr>
        <w:pStyle w:val="Heading4"/>
      </w:pPr>
      <w:r>
        <w:t xml:space="preserve">Вопрос 13</w:t>
      </w:r>
    </w:p>
    <w:p>
      <w:r>
        <w:t xml:space="preserve">Раздаточный материал: [</w:t>
      </w:r>
    </w:p>
    <w:p>
      <w:r>
        <w:t xml:space="preserve">NRVBH</w:t>
      </w:r>
    </w:p>
    <w:p>
      <w:r>
        <w:t xml:space="preserve">]</w:t>
      </w:r>
    </w:p>
    <w:p>
      <w:r>
        <w:t xml:space="preserve">На раздаточном материале мы загадали ЕГО. ОН случился в 14–15‑м веках. Назовите ЕГО тремя словами.</w:t>
      </w:r>
    </w:p>
    <w:p>
      <w:r>
        <w:rPr>
          <w:b/>
          <w:bCs/>
        </w:rPr>
        <w:t xml:space="preserve">Ответ: </w:t>
      </w:r>
      <w:r>
        <w:t xml:space="preserve">великий сдвиг гласных.</w:t>
      </w:r>
    </w:p>
    <w:p>
      <w:r>
        <w:rPr>
          <w:b/>
          <w:bCs/>
        </w:rPr>
        <w:t xml:space="preserve">Зачёт: </w:t>
      </w:r>
      <w:r>
        <w:t xml:space="preserve">большой сдвиг гласных.</w:t>
      </w:r>
    </w:p>
    <w:p>
      <w:r>
        <w:rPr>
          <w:b/>
          <w:bCs/>
        </w:rPr>
        <w:t xml:space="preserve">Комментарий: </w:t>
      </w:r>
      <w:r>
        <w:t xml:space="preserve">гласные буквы английского алфавита (AEIOU [эй и ай оу ю]) мы зашифровали шифром Цезаря со сдвигом 13 (с зацикливанием).</w:t>
      </w:r>
    </w:p>
    <w:p>
      <w:r>
        <w:rPr>
          <w:b/>
          <w:bCs/>
        </w:rPr>
        <w:t xml:space="preserve">Источники: </w:t>
      </w:r>
      <w:r>
        <w:t xml:space="preserve">https://ru.wikipedia.org/wiki/Великий_сдвиг_гласных.</w:t>
      </w:r>
    </w:p>
    <w:p>
      <w:r>
        <w:rPr>
          <w:b/>
          <w:bCs/>
        </w:rPr>
        <w:t xml:space="preserve">Автор: </w:t>
      </w:r>
      <w:r>
        <w:t xml:space="preserve">Евгений Миротин</w:t>
      </w:r>
    </w:p>
    <w:p/>
    <w:p>
      <w:pPr>
        <w:pStyle w:val="Heading4"/>
      </w:pPr>
      <w:r>
        <w:t xml:space="preserve">Вопрос 14</w:t>
      </w:r>
    </w:p>
    <w:p>
      <w:r>
        <w:t xml:space="preserve">[Ведущему: просьба чётко произнести буквы «а» в фамилии «Папая».]
По удивительному совпадению, четвёртого сентября 1955 года Дейв По́уп принёс своей команде очко на подаче питчера «Уайт Сокс» Эла Папа́я. Какое слово мы изменили в тексте вопроса?</w:t>
      </w:r>
    </w:p>
    <w:p>
      <w:r>
        <w:rPr>
          <w:b/>
          <w:bCs/>
        </w:rPr>
        <w:t xml:space="preserve">Ответ: </w:t>
      </w:r>
      <w:r>
        <w:t xml:space="preserve">четырнадцатого.</w:t>
      </w:r>
    </w:p>
    <w:p>
      <w:r>
        <w:rPr>
          <w:b/>
          <w:bCs/>
        </w:rPr>
        <w:t xml:space="preserve">Комментарий: </w:t>
      </w:r>
      <w:r>
        <w:t xml:space="preserve">изменённое слово в вопросе — «четвёртого». В описанном розыгрыше игрок бейсбольной команды из Чикаго Папа́й подавал другому игроку, фамилия которого также родственна слову «папа». Провидение позаботилось о том, что в тот же день в том же городе родился Ро́берт Прево́ст — будущий папа римский, взявший имя Лев и порядковый номер XIV [четырнадцать], совпадающий с датой его рождения.</w:t>
      </w:r>
    </w:p>
    <w:p>
      <w:r>
        <w:rPr>
          <w:b/>
          <w:bCs/>
        </w:rPr>
        <w:t xml:space="preserve">Источники: </w:t>
      </w:r>
      <w:r>
        <w:t xml:space="preserve">https://www.mlb.com/gameday/white-sox-vs-orioles/1955/09/14/137599/final.</w:t>
      </w:r>
    </w:p>
    <w:p>
      <w:r>
        <w:rPr>
          <w:b/>
          <w:bCs/>
        </w:rPr>
        <w:t xml:space="preserve">Автор: </w:t>
      </w:r>
      <w:r>
        <w:t xml:space="preserve">Виталий Бреев</w:t>
      </w:r>
    </w:p>
    <w:p/>
    <w:p>
      <w:pPr>
        <w:pStyle w:val="Heading4"/>
      </w:pPr>
      <w:r>
        <w:t xml:space="preserve">Вопрос 15</w:t>
      </w:r>
    </w:p>
    <w:p>
      <w:r>
        <w:t xml:space="preserve">Раздаточный материал: [</w:t>
      </w:r>
    </w:p>
    <w:p>
      <w:r>
        <w:t xml:space="preserve">Sed non tota lingua latina est necessaria; parva pars sufficit ad exprimendam quamlibet ideam.
&lt;..&gt;
Lingua artificiale es analyse. Ille decompone idea de lingua commune in alio idea plus simplice.</w:t>
      </w:r>
    </w:p>
    <w:p>
      <w:r>
        <w:t xml:space="preserve">]</w:t>
      </w:r>
    </w:p>
    <w:p>
      <w:r>
        <w:t xml:space="preserve">Мы раздали вам две выдержки из статьи Джузеппе Пеа́но, в которой он изложил проект международного языка на основе латыни. Фрагмент англоязычной Википедии рассказывает о приёме, применённом Пеа́но в этой статье, и заканчивается теми же словами, что и одно из названий… Какого произведения?</w:t>
      </w:r>
    </w:p>
    <w:p>
      <w:r>
        <w:rPr>
          <w:b/>
          <w:bCs/>
        </w:rPr>
        <w:t xml:space="preserve">Ответ: </w:t>
      </w:r>
      <w:r>
        <w:t xml:space="preserve">And Then There Were None [энд зен зер вэ нан].</w:t>
      </w:r>
    </w:p>
    <w:p>
      <w:r>
        <w:rPr>
          <w:b/>
          <w:bCs/>
        </w:rPr>
        <w:t xml:space="preserve">Зачёт: </w:t>
      </w:r>
      <w:r>
        <w:t xml:space="preserve">«И никого не стало», «Десять негритят».</w:t>
      </w:r>
    </w:p>
    <w:p>
      <w:r>
        <w:rPr>
          <w:b/>
          <w:bCs/>
        </w:rPr>
        <w:t xml:space="preserve">Комментарий: </w:t>
      </w:r>
      <w:r>
        <w:t xml:space="preserve">в языке латино-сине-флексионе бо́льшая часть лексики позаимствована из латыни, но радикально упрощены правила грамматики. Статья Пеа́но начиналась полностью на классической латыни (например, можно заметить, что прилагательное tota [тота] согласовано по роду с lingua [лингва]), и, постепенно теряя склонения, кончалась полностью на латино-сине-флексионе (например, прилагательное artificiale [артификиале] не согласовано с lingua — в классической латыни правильной формой была бы artificialis [артификиалис]).</w:t>
      </w:r>
    </w:p>
    <w:p>
      <w:r>
        <w:rPr>
          <w:b/>
          <w:bCs/>
        </w:rPr>
        <w:t xml:space="preserve">Источники: </w:t>
      </w:r>
      <w:r>
        <w:t xml:space="preserve">1. https://www.gutenberg.org/files/35803/35803-h/35803-h.htm.
2. https://en.wikipedia.org/wiki/Latino_sine_flexione.</w:t>
      </w:r>
    </w:p>
    <w:p>
      <w:r>
        <w:rPr>
          <w:b/>
          <w:bCs/>
        </w:rPr>
        <w:t xml:space="preserve">Автор: </w:t>
      </w:r>
      <w:r>
        <w:t xml:space="preserve">Виталий Бреев</w:t>
      </w:r>
    </w:p>
    <w:p/>
    <w:p>
      <w:pPr>
        <w:pStyle w:val="Heading4"/>
      </w:pPr>
      <w:r>
        <w:t xml:space="preserve">Вопрос 16</w:t>
      </w:r>
    </w:p>
    <w:p>
      <w:r>
        <w:t xml:space="preserve">Раздаточный материал: [</w:t>
      </w:r>
    </w:p>
    <w:p>
      <w:r>
        <w:t xml:space="preserve">wihajster</w:t>
      </w:r>
    </w:p>
    <w:p>
      <w:r>
        <w:t xml:space="preserve">]</w:t>
      </w:r>
    </w:p>
    <w:p>
      <w:r>
        <w:t xml:space="preserve">В вопросе ЭТО заменяет два слова. Розданное вам польское слово по сути означает ЭТО. «ЭТО» есть в названии известного произведения. Ответьте двумя словами: что ЭТО?</w:t>
      </w:r>
    </w:p>
    <w:p>
      <w:r>
        <w:rPr>
          <w:b/>
          <w:bCs/>
        </w:rPr>
        <w:t xml:space="preserve">Ответ: </w:t>
      </w:r>
      <w:r>
        <w:t xml:space="preserve">что угодно.</w:t>
      </w:r>
    </w:p>
    <w:p>
      <w:r>
        <w:rPr>
          <w:b/>
          <w:bCs/>
        </w:rPr>
        <w:t xml:space="preserve">Зачёт: </w:t>
      </w:r>
      <w:r>
        <w:t xml:space="preserve">точный ответ.</w:t>
      </w:r>
    </w:p>
    <w:p>
      <w:r>
        <w:rPr>
          <w:b/>
          <w:bCs/>
        </w:rPr>
        <w:t xml:space="preserve">Комментарий: </w:t>
      </w:r>
      <w:r>
        <w:t xml:space="preserve">слово на раздаточном материале происходит от немецкого «wie heißt er?» [ви хайст эр] (буквально — «как это называется?»), подобно русскому слову «васисдас». «Двенадцатая ночь, или Что угодно» — пьеса Шекспира.</w:t>
      </w:r>
    </w:p>
    <w:p>
      <w:r>
        <w:rPr>
          <w:b/>
          <w:bCs/>
        </w:rPr>
        <w:t xml:space="preserve">Источники: </w:t>
      </w:r>
      <w:r>
        <w:t xml:space="preserve">https://en.wiktionary.org/wiki/wihajster.</w:t>
      </w:r>
    </w:p>
    <w:p>
      <w:r>
        <w:rPr>
          <w:b/>
          <w:bCs/>
        </w:rPr>
        <w:t xml:space="preserve">Автор: </w:t>
      </w:r>
      <w:r>
        <w:t xml:space="preserve">Виталий Бреев</w:t>
      </w:r>
    </w:p>
    <w:p/>
    <w:p>
      <w:pPr>
        <w:pStyle w:val="Heading4"/>
      </w:pPr>
      <w:r>
        <w:t xml:space="preserve">Вопрос 17</w:t>
      </w:r>
    </w:p>
    <w:p>
      <w:r>
        <w:t xml:space="preserve">Раздаточный материал: [</w:t>
      </w:r>
    </w:p>
    <w:p>
      <w:r>
        <w:t xml:space="preserve">David O Selznick</w:t>
      </w:r>
    </w:p>
    <w:p>
      <w:r>
        <w:t xml:space="preserve">]</w:t>
      </w:r>
    </w:p>
    <w:p>
      <w:r>
        <w:t xml:space="preserve">В тексте вопроса мы дважды пропустили одни и те же три слова. Продюсер Дэвид Селзник пояснял, что инициал «О» в его имени на самом деле ПРОПУСК. Можно предположить, что это связано с тем, что Селзник происходил из большой голливудской семьи. Ответьте: что «ПРОПУСК» в переводе Пастернака?</w:t>
      </w:r>
    </w:p>
    <w:p>
      <w:r>
        <w:rPr>
          <w:b/>
          <w:bCs/>
        </w:rPr>
        <w:t xml:space="preserve">Ответ: </w:t>
      </w:r>
      <w:r>
        <w:t xml:space="preserve">жизнь.</w:t>
      </w:r>
    </w:p>
    <w:p>
      <w:r>
        <w:rPr>
          <w:b/>
          <w:bCs/>
        </w:rPr>
        <w:t xml:space="preserve">Комментарий: </w:t>
      </w:r>
      <w:r>
        <w:t xml:space="preserve">мы дважды пропустили слова «ничего не значит». Дело в том, что у Селзника был дядя с теми же именем и фамилией; в соответствии с распространённой в Голливуде практикой, он взял инициал, чтобы отличаться от дяди. Символично, что этот инициал похож на ноль. Макбет в известном монологе, начинающемся со слов «Мы дни за днями шепчем: “Завтра, завтра”» заявляет, что «Жизнь — сказка в пересказе // Глупца. Она полна трескучих слов // И ничего не значит.»</w:t>
      </w:r>
    </w:p>
    <w:p>
      <w:r>
        <w:rPr>
          <w:b/>
          <w:bCs/>
        </w:rPr>
        <w:t xml:space="preserve">Источники: </w:t>
      </w:r>
      <w:r>
        <w:t xml:space="preserve">1. https://en.wikipedia.org/wiki/David_O._Selznick.
2. «Макбет» (перевод Б. Пастернака).</w:t>
      </w:r>
    </w:p>
    <w:p>
      <w:r>
        <w:rPr>
          <w:b/>
          <w:bCs/>
        </w:rPr>
        <w:t xml:space="preserve">Автор: </w:t>
      </w:r>
      <w:r>
        <w:t xml:space="preserve">Виталий Бреев</w:t>
      </w:r>
    </w:p>
    <w:p/>
    <w:p>
      <w:pPr>
        <w:pStyle w:val="Heading4"/>
      </w:pPr>
      <w:r>
        <w:t xml:space="preserve">Вопрос 18</w:t>
      </w:r>
    </w:p>
    <w:p>
      <w:r>
        <w:t xml:space="preserve">В своих научных статьях, посвящённых болезни Альцгеймера, нейробиолог Эми Уэббер использует также средний инициал — вероятно, чтобы эти статьи не приняли за шутку. Какое слово мы заменили в тексте вопроса?</w:t>
      </w:r>
    </w:p>
    <w:p>
      <w:r>
        <w:rPr>
          <w:b/>
          <w:bCs/>
        </w:rPr>
        <w:t xml:space="preserve">Ответ: </w:t>
      </w:r>
      <w:r>
        <w:t xml:space="preserve">Ллойд.</w:t>
      </w:r>
    </w:p>
    <w:p>
      <w:r>
        <w:rPr>
          <w:b/>
          <w:bCs/>
        </w:rPr>
        <w:t xml:space="preserve">Комментарий: </w:t>
      </w:r>
      <w:r>
        <w:t xml:space="preserve">амило́идная гипотеза — один из механизмов, предложенных для объяснения болезни Альцгеймера. Настоящие имя и фамилия учёной Эми Ллойд созвучны слову «амило́ид», что может показаться аудитории её публикаций слишком удачным совпадением. Мы заменили одну часть фамилии Эндрю Ллойда Уэббера на другую. Выбор замены обусловлен, в частности, песней Memory [мэмори] из мюзикла «Кошки».</w:t>
      </w:r>
    </w:p>
    <w:p>
      <w:r>
        <w:rPr>
          <w:b/>
          <w:bCs/>
        </w:rPr>
        <w:t xml:space="preserve">Источники: </w:t>
      </w:r>
      <w:r>
        <w:t xml:space="preserve">https://www.dundee.ac.uk/people/amy-lloyd.</w:t>
      </w:r>
    </w:p>
    <w:p>
      <w:r>
        <w:rPr>
          <w:b/>
          <w:bCs/>
        </w:rPr>
        <w:t xml:space="preserve">Автор: </w:t>
      </w:r>
      <w:r>
        <w:t xml:space="preserve">Виталий Бреев</w:t>
      </w:r>
    </w:p>
    <w:p/>
    <w:p>
      <w:pPr>
        <w:pStyle w:val="Heading4"/>
      </w:pPr>
      <w:r>
        <w:t xml:space="preserve">Вопрос 19</w:t>
      </w:r>
    </w:p>
    <w:p>
      <w:r>
        <w:t xml:space="preserve">Во время войны с Наполеоном в Пруссии проходила патриотическая кампания под лозунгом «Золото я отдал за железо». Фердинанда фон Шме́ттау внесла два та́лера на нужды армии, перед этим уподобившись... какой античной правительнице?</w:t>
      </w:r>
    </w:p>
    <w:p>
      <w:r>
        <w:rPr>
          <w:b/>
          <w:bCs/>
        </w:rPr>
        <w:t xml:space="preserve">Ответ: </w:t>
      </w:r>
      <w:r>
        <w:t xml:space="preserve">Беренике [II Киренской].</w:t>
      </w:r>
    </w:p>
    <w:p>
      <w:r>
        <w:rPr>
          <w:b/>
          <w:bCs/>
        </w:rPr>
        <w:t xml:space="preserve">Зачёт: </w:t>
      </w:r>
      <w:r>
        <w:t xml:space="preserve">Веронике.</w:t>
      </w:r>
    </w:p>
    <w:p>
      <w:r>
        <w:rPr>
          <w:b/>
          <w:bCs/>
        </w:rPr>
        <w:t xml:space="preserve">Комментарий: </w:t>
      </w:r>
      <w:r>
        <w:t xml:space="preserve">во время войны с Наполеоном в 1813 году принцесса Марианна предложила женщинам Пруссии сдавать золото и драгоценности в помощь армии. В обмен им вручались железные кольца с надписью «Золото отдал я за железо». Пятнадцатилетняя Фердинанда решила продать свои длинные светлые волосы парикмахеру, который делал парики, заработав, таким образом, два талера, которые и «принесла на Алтарь Отечества». Береника II Киренская ради счастливого возвращения мужа из военного похода пожертвовала свои волосы Афродите. Согласно преданию, волосы исчезли таинственным образом, и астроном Конон Самосский объяснил это событие тем, что волосы были помещены на небо и превратились в новое созвездие, названное Волосами Вероники.</w:t>
      </w:r>
    </w:p>
    <w:p>
      <w:r>
        <w:rPr>
          <w:b/>
          <w:bCs/>
        </w:rPr>
        <w:t xml:space="preserve">Источники: </w:t>
      </w:r>
      <w:r>
        <w:t xml:space="preserve">1. https://ru.wikipedia.org/wiki/Шметтау,_Фердинанда_фон.
2. https://ru.wikipedia.org/wiki/Золото_отдал_я_за_железо.
3. https://ru.wikipedia.org/wiki/Береника_II.</w:t>
      </w:r>
    </w:p>
    <w:p>
      <w:r>
        <w:rPr>
          <w:b/>
          <w:bCs/>
        </w:rPr>
        <w:t xml:space="preserve">Автор: </w:t>
      </w:r>
      <w:r>
        <w:t xml:space="preserve">Максим Крайнов</w:t>
      </w:r>
    </w:p>
    <w:p/>
    <w:p>
      <w:pPr>
        <w:pStyle w:val="Heading4"/>
      </w:pPr>
      <w:r>
        <w:t xml:space="preserve">Вопрос 20</w:t>
      </w:r>
    </w:p>
    <w:p>
      <w:r>
        <w:t xml:space="preserve">На эмблеме одной дивизии изображён бык, над которым написано слово из трёх букв. Можно подумать, что это слово означает быка, но нет, это другое слово. Причина в том, что в 1941 году эта дивизия противостояла итальянцам. Напишите упомянутое слово.</w:t>
      </w:r>
    </w:p>
    <w:p>
      <w:r>
        <w:rPr>
          <w:b/>
          <w:bCs/>
        </w:rPr>
        <w:t xml:space="preserve">Ответ: </w:t>
      </w:r>
      <w:r>
        <w:t xml:space="preserve">Οχι [охи].</w:t>
      </w:r>
    </w:p>
    <w:p>
      <w:r>
        <w:rPr>
          <w:b/>
          <w:bCs/>
        </w:rPr>
        <w:t xml:space="preserve">Зачёт: </w:t>
      </w:r>
      <w:r>
        <w:t xml:space="preserve">Охи, OXI.</w:t>
      </w:r>
    </w:p>
    <w:p>
      <w:r>
        <w:rPr>
          <w:b/>
          <w:bCs/>
        </w:rPr>
        <w:t xml:space="preserve">Комментарий: </w:t>
      </w:r>
      <w:r>
        <w:t xml:space="preserve">это греческая дивизия, противостоявшая итальянскому вторжению. Символом греческого неподчинения стало афористическое слово Οχι — «нет». Так как слово написано заглавными буквами, его ошибочно можно прочитать латиницей как OXI и связать со словом ox — бык, вол.</w:t>
      </w:r>
    </w:p>
    <w:p>
      <w:r>
        <w:rPr>
          <w:b/>
          <w:bCs/>
        </w:rPr>
        <w:t xml:space="preserve">Источники: </w:t>
      </w:r>
      <w:r>
        <w:t xml:space="preserve">https://ru.wikipedia.org/wiki/День_Охи.</w:t>
      </w:r>
    </w:p>
    <w:p>
      <w:r>
        <w:rPr>
          <w:b/>
          <w:bCs/>
        </w:rPr>
        <w:t xml:space="preserve">Автор: </w:t>
      </w:r>
      <w:r>
        <w:t xml:space="preserve">Евгений Миротин</w:t>
      </w:r>
    </w:p>
    <w:p/>
    <w:p>
      <w:pPr>
        <w:pStyle w:val="Heading4"/>
      </w:pPr>
      <w:r>
        <w:t xml:space="preserve">Вопрос 21</w:t>
      </w:r>
    </w:p>
    <w:p>
      <w:r>
        <w:t xml:space="preserve">Сатирическое стихотворение Бе́на Джо́нсона «На достосла́вное путешествие» переносит катаба́сис «Энеи́ды» в Лондон 17-го века. Это и другие тематически связанные произведения Ко́лин Ба́рроу с иронией предлагает относить к НЕМУ. Назовите ЕГО двумя словами, которые начинаются одинаково.</w:t>
      </w:r>
    </w:p>
    <w:p>
      <w:r>
        <w:rPr>
          <w:b/>
          <w:bCs/>
        </w:rPr>
        <w:t xml:space="preserve">Ответ: </w:t>
      </w:r>
      <w:r>
        <w:t xml:space="preserve">клоачный классицизм.</w:t>
      </w:r>
    </w:p>
    <w:p>
      <w:r>
        <w:rPr>
          <w:b/>
          <w:bCs/>
        </w:rPr>
        <w:t xml:space="preserve">Зачёт: </w:t>
      </w:r>
      <w:r>
        <w:t xml:space="preserve">клоакальный классицизм.</w:t>
      </w:r>
    </w:p>
    <w:p>
      <w:r>
        <w:rPr>
          <w:b/>
          <w:bCs/>
        </w:rPr>
        <w:t xml:space="preserve">Комментарий: </w:t>
      </w:r>
      <w:r>
        <w:t xml:space="preserve">катаба́сис — это мифологический троп, означающий сошествие в ад. Герой Джонсона — представителя раннего английского классицизма — вынужден спускаться под землю через лондонскую канализацию, преодолевая гнилые пироги и «привидения давнишних пуков», чтобы принять пророчество от волшебного кошачьего трупа. Словом «клоака» называлась римская канализация.</w:t>
      </w:r>
    </w:p>
    <w:p>
      <w:r>
        <w:rPr>
          <w:b/>
          <w:bCs/>
        </w:rPr>
        <w:t xml:space="preserve">Источники: </w:t>
      </w:r>
      <w:r>
        <w:t xml:space="preserve">LRB Close Readings. On Satire: Ben Jonson’s ‘Volpone’ (https://podcasts.apple.com/gb/podcast/close-readings/id1669485143).</w:t>
      </w:r>
    </w:p>
    <w:p>
      <w:r>
        <w:rPr>
          <w:b/>
          <w:bCs/>
        </w:rPr>
        <w:t xml:space="preserve">Автор: </w:t>
      </w:r>
      <w:r>
        <w:t xml:space="preserve">Виталий Бреев</w:t>
      </w:r>
    </w:p>
    <w:p/>
    <w:p>
      <w:pPr>
        <w:pStyle w:val="Heading4"/>
      </w:pPr>
      <w:r>
        <w:t xml:space="preserve">Вопрос 22</w:t>
      </w:r>
    </w:p>
    <w:p>
      <w:r>
        <w:t xml:space="preserve">Тед Нельсон разрабатывал изящную и элегантную систему хранения информации, но так и не смог довести свою работу до конца. Кстати, причина, по которой Тед взялся за проект — забывчивость. Название этой системы в английском языке начинается с буквы X [экс]. Напишите это название по-английски или по-русски.</w:t>
      </w:r>
    </w:p>
    <w:p>
      <w:r>
        <w:rPr>
          <w:b/>
          <w:bCs/>
        </w:rPr>
        <w:t xml:space="preserve">Ответ: </w:t>
      </w:r>
      <w:r>
        <w:t xml:space="preserve">Xanadu [занаду́].</w:t>
      </w:r>
    </w:p>
    <w:p>
      <w:r>
        <w:rPr>
          <w:b/>
          <w:bCs/>
        </w:rPr>
        <w:t xml:space="preserve">Зачёт: </w:t>
      </w:r>
      <w:r>
        <w:t xml:space="preserve">Занаду, Ксанаду.</w:t>
      </w:r>
    </w:p>
    <w:p>
      <w:r>
        <w:rPr>
          <w:b/>
          <w:bCs/>
        </w:rPr>
        <w:t xml:space="preserve">Комментарий: </w:t>
      </w:r>
      <w:r>
        <w:t xml:space="preserve">Кольридж тоже забыл остаток «Кубла-хана» и не смог довести работу до конца. В сохранившемся начале поэмы описывается элегантный и изящный дворец Занаду.</w:t>
      </w:r>
    </w:p>
    <w:p>
      <w:r>
        <w:rPr>
          <w:b/>
          <w:bCs/>
        </w:rPr>
        <w:t xml:space="preserve">Источники: </w:t>
      </w:r>
      <w:r>
        <w:t xml:space="preserve">https://www.wired.com/1995/06/xanadu/.</w:t>
      </w:r>
    </w:p>
    <w:p>
      <w:r>
        <w:rPr>
          <w:b/>
          <w:bCs/>
        </w:rPr>
        <w:t xml:space="preserve">Автор: </w:t>
      </w:r>
      <w:r>
        <w:t xml:space="preserve">Евгений Миротин</w:t>
      </w:r>
    </w:p>
    <w:p/>
    <w:p>
      <w:pPr>
        <w:pStyle w:val="Heading4"/>
      </w:pPr>
      <w:r>
        <w:t xml:space="preserve">Вопрос 23</w:t>
      </w:r>
    </w:p>
    <w:p>
      <w:r>
        <w:t xml:space="preserve">Литературовед Фра́нко Море́тти пишет, что ПЕРВЫЙ представляет собой собирательный образ бесправного пролетариата, а ВТОРОЙ — его полную противоположность, хотя оба были рождены в одну ночь. Назовите ПЕРВОГО и ВТОРОГО, использовав слова на парные согласные.</w:t>
      </w:r>
    </w:p>
    <w:p>
      <w:r>
        <w:rPr>
          <w:b/>
          <w:bCs/>
        </w:rPr>
        <w:t xml:space="preserve">Ответ: </w:t>
      </w:r>
      <w:r>
        <w:t xml:space="preserve">монстр Франкенштейна, вампир.</w:t>
      </w:r>
    </w:p>
    <w:p>
      <w:r>
        <w:rPr>
          <w:b/>
          <w:bCs/>
        </w:rPr>
        <w:t xml:space="preserve">Зачёт: </w:t>
      </w:r>
      <w:r>
        <w:t xml:space="preserve">«чудовище» вместо «монстра».</w:t>
      </w:r>
    </w:p>
    <w:p>
      <w:r>
        <w:rPr>
          <w:b/>
          <w:bCs/>
        </w:rPr>
        <w:t xml:space="preserve">Комментарий: </w:t>
      </w:r>
      <w:r>
        <w:t xml:space="preserve">коротая время в «год без лета», Байрон, его врач Полидо́ри, а также Перси и Мэри Шелли соревновались в придумывании сверхъестественных историй. Мэри создала роман «Франкенштейн», а Полидори — на основании рассказа Байрона — повесть «Вампир», считающуюся первым произведением с современным описанием образа вампира. Слово «собирательный» — небольшая подсказка.</w:t>
      </w:r>
    </w:p>
    <w:p>
      <w:r>
        <w:rPr>
          <w:b/>
          <w:bCs/>
        </w:rPr>
        <w:t xml:space="preserve">Источники: </w:t>
      </w:r>
      <w:r>
        <w:t xml:space="preserve">https://knarf.english.upenn.edu/Articles/moretti.html</w:t>
      </w:r>
    </w:p>
    <w:p>
      <w:r>
        <w:rPr>
          <w:b/>
          <w:bCs/>
        </w:rPr>
        <w:t xml:space="preserve">Автор: </w:t>
      </w:r>
      <w:r>
        <w:t xml:space="preserve">Виталий Бреев</w:t>
      </w:r>
    </w:p>
    <w:p/>
    <w:p>
      <w:pPr>
        <w:pStyle w:val="Heading4"/>
      </w:pPr>
      <w:r>
        <w:t xml:space="preserve">Вопрос 24</w:t>
      </w:r>
    </w:p>
    <w:p>
      <w:r>
        <w:t xml:space="preserve">Судя по её названию в обоих языках, можно подумать, что русская ОМЕГА примерно в семь раз длиннее английской. В одной песенке ОМЕГУ упрекают, что за своими научными изысканиями она упускает из виду красоту цветка. Назовите ОМЕГУ по-русски или по-английски.</w:t>
      </w:r>
    </w:p>
    <w:p>
      <w:r>
        <w:rPr>
          <w:b/>
          <w:bCs/>
        </w:rPr>
        <w:t xml:space="preserve">Ответ: </w:t>
      </w:r>
      <w:r>
        <w:t xml:space="preserve">пя́деница.</w:t>
      </w:r>
    </w:p>
    <w:p>
      <w:r>
        <w:rPr>
          <w:b/>
          <w:bCs/>
        </w:rPr>
        <w:t xml:space="preserve">Зачёт: </w:t>
      </w:r>
      <w:r>
        <w:t xml:space="preserve">inchworm [инчво́рм].</w:t>
      </w:r>
    </w:p>
    <w:p>
      <w:r>
        <w:rPr>
          <w:b/>
          <w:bCs/>
        </w:rPr>
        <w:t xml:space="preserve">Комментарий: </w:t>
      </w:r>
      <w:r>
        <w:t xml:space="preserve">пяденица — это гусеница, которая при передвижении словно измеряет расстояние собственным телом, принимая при этом форму, напоминающую заглавную букву омега (Ω). В английском же языке эта гусеница известна как inchworm [инчворм], то есть, буквально, «дюймовый червь». Пядь примерно в семь раз длиннее дюйма.</w:t>
      </w:r>
    </w:p>
    <w:p>
      <w:r>
        <w:rPr>
          <w:b/>
          <w:bCs/>
        </w:rPr>
        <w:t xml:space="preserve">Источники: </w:t>
      </w:r>
      <w:r>
        <w:t xml:space="preserve">https://en.wikipedia.org/wiki/Inchworm_(song).</w:t>
      </w:r>
    </w:p>
    <w:p>
      <w:r>
        <w:rPr>
          <w:b/>
          <w:bCs/>
        </w:rPr>
        <w:t xml:space="preserve">Автор: </w:t>
      </w:r>
      <w:r>
        <w:t xml:space="preserve">Максим Крайнов</w:t>
      </w:r>
    </w:p>
    <w:p/>
    <w:p>
      <w:pPr>
        <w:pStyle w:val="Heading2"/>
      </w:pPr>
      <w:r>
        <w:t xml:space="preserve">Тур 3</w:t>
      </w:r>
    </w:p>
    <w:p/>
    <w:p>
      <w:pPr>
        <w:pStyle w:val="Heading4"/>
      </w:pPr>
      <w:r>
        <w:t xml:space="preserve">Вопрос 25</w:t>
      </w:r>
    </w:p>
    <w:p>
      <w:r>
        <w:t xml:space="preserve">Рассматривая произведение начала 16-го века, автор вопроса обратил внимание на второстепенного персонажа — калеку с костылём. Назовите заглавного героя этого произведения.</w:t>
      </w:r>
    </w:p>
    <w:p>
      <w:r>
        <w:rPr>
          <w:b/>
          <w:bCs/>
        </w:rPr>
        <w:t xml:space="preserve">Ответ: </w:t>
      </w:r>
      <w:r>
        <w:t xml:space="preserve">святой Антоний.</w:t>
      </w:r>
    </w:p>
    <w:p>
      <w:r>
        <w:rPr>
          <w:b/>
          <w:bCs/>
        </w:rPr>
        <w:t xml:space="preserve">Зачёт: </w:t>
      </w:r>
      <w:r>
        <w:t xml:space="preserve">по имени.</w:t>
      </w:r>
    </w:p>
    <w:p>
      <w:r>
        <w:rPr>
          <w:b/>
          <w:bCs/>
        </w:rPr>
        <w:t xml:space="preserve">Комментарий: </w:t>
      </w:r>
      <w:r>
        <w:t xml:space="preserve">персонаж лишился части ноги, вполне вероятно, из‑за гангрены, которую называли антоновым огнём.</w:t>
      </w:r>
    </w:p>
    <w:p>
      <w:r>
        <w:rPr>
          <w:b/>
          <w:bCs/>
        </w:rPr>
        <w:t xml:space="preserve">Источники: </w:t>
      </w:r>
      <w:r>
        <w:t xml:space="preserve">1. Иероним Босх, «Искушение святого Антония».
2. Мнение автора вопроса.</w:t>
      </w:r>
    </w:p>
    <w:p>
      <w:r>
        <w:rPr>
          <w:b/>
          <w:bCs/>
        </w:rPr>
        <w:t xml:space="preserve">Автор: </w:t>
      </w:r>
      <w:r>
        <w:t xml:space="preserve">Евгений Миротин</w:t>
      </w:r>
    </w:p>
    <w:p/>
    <w:p>
      <w:pPr>
        <w:pStyle w:val="Heading4"/>
      </w:pPr>
      <w:r>
        <w:t xml:space="preserve">Вопрос 26</w:t>
      </w:r>
    </w:p>
    <w:p>
      <w:r>
        <w:t xml:space="preserve">В древнем Китае были популярны различные виды ЭТОГО. За процессом следили трое судей, одного из которых называли регистратором рога. В случае нарушений эти трое судей могли по своему соображению назначать штрафные. Ответьте: что такое ЭТО?</w:t>
      </w:r>
    </w:p>
    <w:p>
      <w:r>
        <w:rPr>
          <w:b/>
          <w:bCs/>
        </w:rPr>
        <w:t xml:space="preserve">Ответ: </w:t>
      </w:r>
      <w:r>
        <w:t xml:space="preserve">алкогольные игры.</w:t>
      </w:r>
    </w:p>
    <w:p>
      <w:r>
        <w:rPr>
          <w:b/>
          <w:bCs/>
        </w:rPr>
        <w:t xml:space="preserve">Зачёт: </w:t>
      </w:r>
      <w:r>
        <w:t xml:space="preserve">пьяные игры, drinking games. Также: соревнования или состязания вместо игр при упоминании выпивки или алкоголя, например: «соревнования, кто больше выпьет».</w:t>
      </w:r>
    </w:p>
    <w:p>
      <w:r>
        <w:rPr>
          <w:b/>
          <w:bCs/>
        </w:rPr>
        <w:t xml:space="preserve">Комментарий: </w:t>
      </w:r>
      <w:r>
        <w:t xml:space="preserve">алкогольные игры во времена династии Тан воспринимались всерьёз. Судьи могли сообразить на троих и назначить штрафную.</w:t>
      </w:r>
    </w:p>
    <w:p>
      <w:r>
        <w:rPr>
          <w:b/>
          <w:bCs/>
        </w:rPr>
        <w:t xml:space="preserve">Источники: </w:t>
      </w:r>
      <w:r>
        <w:t xml:space="preserve">https://en.wikipedia.org/wiki/Drinking_game.</w:t>
      </w:r>
    </w:p>
    <w:p>
      <w:r>
        <w:rPr>
          <w:b/>
          <w:bCs/>
        </w:rPr>
        <w:t xml:space="preserve">Автор: </w:t>
      </w:r>
      <w:r>
        <w:t xml:space="preserve">Евгений Миротин</w:t>
      </w:r>
    </w:p>
    <w:p/>
    <w:p>
      <w:pPr>
        <w:pStyle w:val="Heading4"/>
      </w:pPr>
      <w:r>
        <w:t xml:space="preserve">Вопрос 27</w:t>
      </w:r>
    </w:p>
    <w:p>
      <w:r>
        <w:t xml:space="preserve">Власти Уткиа́гвика на Аляске попытались решить характерную для региона проблему, но столкнулись с трудностями контроля и в конце концов приняли ЧТО‑ТО СРЕДНЕЕ. Такое решение было непродуманным также и по экономическим причинам. Какие два слова на парные согласные мы заменили в тексте вопроса?</w:t>
      </w:r>
    </w:p>
    <w:p>
      <w:r>
        <w:rPr>
          <w:b/>
          <w:bCs/>
        </w:rPr>
        <w:t xml:space="preserve">Ответ: </w:t>
      </w:r>
      <w:r>
        <w:t xml:space="preserve">сырой закон.</w:t>
      </w:r>
    </w:p>
    <w:p>
      <w:r>
        <w:rPr>
          <w:b/>
          <w:bCs/>
        </w:rPr>
        <w:t xml:space="preserve">Комментарий: </w:t>
      </w:r>
      <w:r>
        <w:t xml:space="preserve">мы заменили ответ словами «что‑то среднее». На севере существуют серьёзные проблемы с алкоголизмом, и сухой закон действует на многих территориях Аляски. Впрочем, обеспечить его соблюдение трудно, и поэтому в качестве компромиссного решения часто применяется так называемый damp law [дэмп ло] (буквально — «сырой закон»), по которому продажа алкоголя ограничена, но обладание им для личного употребления разрешено. Слова «приняли» и «непродуманным» могли послужить подсказками.</w:t>
      </w:r>
    </w:p>
    <w:p>
      <w:r>
        <w:rPr>
          <w:b/>
          <w:bCs/>
        </w:rPr>
        <w:t xml:space="preserve">Источники: </w:t>
      </w:r>
      <w:r>
        <w:t xml:space="preserve">1. https://en.wikipedia.org/wiki/Utqiagvik,_Alaska.
2. https://www.adn.com/alaska-news/rural-alaska/2024/01/15/utqiagvik-may-consider-allowing-alcohol-sales-on-city-premises/.</w:t>
      </w:r>
    </w:p>
    <w:p>
      <w:r>
        <w:rPr>
          <w:b/>
          <w:bCs/>
        </w:rPr>
        <w:t xml:space="preserve">Автор: </w:t>
      </w:r>
      <w:r>
        <w:t xml:space="preserve">Виталий Бреев</w:t>
      </w:r>
    </w:p>
    <w:p/>
    <w:p>
      <w:pPr>
        <w:pStyle w:val="Heading4"/>
      </w:pPr>
      <w:r>
        <w:t xml:space="preserve">Вопрос 28</w:t>
      </w:r>
    </w:p>
    <w:p>
      <w:r>
        <w:t xml:space="preserve">Раздаточный материал: [</w:t>
      </w:r>
    </w:p>
    <w:p>
      <w:r>
        <w:t xml:space="preserve">É uma cobra, é um pau,
é João, é José
É um espinho na mão,
é um corte no pé
É um passo, é uma ponte,
é um sapo, é uma rã
É um **** ‑‑‑‑‑‑‑‑‑,
é uma febre terçã</w:t>
      </w:r>
    </w:p>
    <w:p>
      <w:r>
        <w:t xml:space="preserve">]</w:t>
      </w:r>
    </w:p>
    <w:p>
      <w:r>
        <w:t xml:space="preserve">Текст песни То́ма Жоби́ма «Мартовские воды» представляет собой простое перечисление характерных для Бразилии предметов и явлений. Автор сознательно использует лишь исконно португальскую лексику, но в одном месте он красиво расширяет свой принцип, включив в текст слово греческого происхождения. Восстановите словосочетание, скрытое в розданном вам фрагменте.</w:t>
      </w:r>
    </w:p>
    <w:p>
      <w:r>
        <w:rPr>
          <w:b/>
          <w:bCs/>
        </w:rPr>
        <w:t xml:space="preserve">Ответ: </w:t>
      </w:r>
      <w:r>
        <w:t xml:space="preserve">belo horizonte [белу оризонти].</w:t>
      </w:r>
    </w:p>
    <w:p>
      <w:r>
        <w:rPr>
          <w:b/>
          <w:bCs/>
        </w:rPr>
        <w:t xml:space="preserve">Зачёт: </w:t>
      </w:r>
      <w:r>
        <w:t xml:space="preserve">Белу Оризонти (с любой капитализацией).</w:t>
      </w:r>
    </w:p>
    <w:p>
      <w:r>
        <w:rPr>
          <w:b/>
          <w:bCs/>
        </w:rPr>
        <w:t xml:space="preserve">Комментарий: </w:t>
      </w:r>
      <w:r>
        <w:t xml:space="preserve">Белу-Оризонти — не только, буквально, «красивый горизонт», но и город в Бразилии.</w:t>
      </w:r>
    </w:p>
    <w:p>
      <w:r>
        <w:rPr>
          <w:b/>
          <w:bCs/>
        </w:rPr>
        <w:t xml:space="preserve">Источники: </w:t>
      </w:r>
      <w:r>
        <w:t xml:space="preserve">1. https://web.archive.org/web/20190608145759/https://www.uky.edu/~eushe2/Pajares/waters.html.
2. https://ru.wikipedia.org/wiki/Águas_de_Março.
3. https://en.wikipedia.org/wiki/Waters_of_March.</w:t>
      </w:r>
    </w:p>
    <w:p>
      <w:r>
        <w:rPr>
          <w:b/>
          <w:bCs/>
        </w:rPr>
        <w:t xml:space="preserve">Автор: </w:t>
      </w:r>
      <w:r>
        <w:t xml:space="preserve">Максим Крайнов</w:t>
      </w:r>
    </w:p>
    <w:p/>
    <w:p>
      <w:pPr>
        <w:pStyle w:val="Heading4"/>
      </w:pPr>
      <w:r>
        <w:t xml:space="preserve">Вопрос 29</w:t>
      </w:r>
    </w:p>
    <w:p>
      <w:r>
        <w:t xml:space="preserve">Фильм «Дело — труба» рассказывает о самодеятельном духовом оркестре из Йо́ркшира. Звучащая в этом фильме аранжировка классического произведения 20-го века стала известна под названием «Апельсиновый сок». О каком произведении идет речь?</w:t>
      </w:r>
    </w:p>
    <w:p>
      <w:r>
        <w:rPr>
          <w:b/>
          <w:bCs/>
        </w:rPr>
        <w:t xml:space="preserve">Ответ: </w:t>
      </w:r>
      <w:r>
        <w:t xml:space="preserve">Concierto de Aranjuez [консьерто де аранхуэ́с].</w:t>
      </w:r>
    </w:p>
    <w:p>
      <w:r>
        <w:rPr>
          <w:b/>
          <w:bCs/>
        </w:rPr>
        <w:t xml:space="preserve">Зачёт: </w:t>
      </w:r>
      <w:r>
        <w:t xml:space="preserve">Аранхуэ́сский конце́рт.</w:t>
      </w:r>
    </w:p>
    <w:p>
      <w:r>
        <w:rPr>
          <w:b/>
          <w:bCs/>
        </w:rPr>
        <w:t xml:space="preserve">Комментарий: </w:t>
      </w:r>
      <w:r>
        <w:t xml:space="preserve">«Аранхуэсский концерт» — известное произведение для классической гитары композитора Хоаки́на Родри́го. Персонажи фильма исполняют версию этого концерта для духового оркестра, однако в их произношении название «Аранхуэс» звучит похоже на orange juice [орандж джус].</w:t>
      </w:r>
    </w:p>
    <w:p>
      <w:r>
        <w:rPr>
          <w:b/>
          <w:bCs/>
        </w:rPr>
        <w:t xml:space="preserve">Источники: </w:t>
      </w:r>
      <w:r>
        <w:t xml:space="preserve">1. https://en.wikipedia.org/wiki/Concierto_de_Aranjuez.
2. https://ru.wikipedia.org/wiki/Дело_—_труба.</w:t>
      </w:r>
    </w:p>
    <w:p>
      <w:r>
        <w:rPr>
          <w:b/>
          <w:bCs/>
        </w:rPr>
        <w:t xml:space="preserve">Автор: </w:t>
      </w:r>
      <w:r>
        <w:t xml:space="preserve">Максим Крайнов</w:t>
      </w:r>
    </w:p>
    <w:p/>
    <w:p>
      <w:pPr>
        <w:pStyle w:val="Heading4"/>
      </w:pPr>
      <w:r>
        <w:t xml:space="preserve">Вопрос 30</w:t>
      </w:r>
    </w:p>
    <w:p>
      <w:r>
        <w:t xml:space="preserve">В 2022 году этот непрофессиональный актёр сыграл в кино роль кастрата. Согласно семейной легенде, его прадед бежал от большевистской революции во Францию. При пересечении границы прадед не понял заданный ему вопрос и сообщил куда более общую информацию. Воспроизведите его ответ точно.</w:t>
      </w:r>
    </w:p>
    <w:p>
      <w:r>
        <w:rPr>
          <w:b/>
          <w:bCs/>
        </w:rPr>
        <w:t xml:space="preserve">Ответ: </w:t>
      </w:r>
      <w:r>
        <w:t xml:space="preserve">Я — русский.</w:t>
      </w:r>
    </w:p>
    <w:p>
      <w:r>
        <w:rPr>
          <w:b/>
          <w:bCs/>
        </w:rPr>
        <w:t xml:space="preserve">Комментарий: </w:t>
      </w:r>
      <w:r>
        <w:t xml:space="preserve">прадед современного французского оперного певца и контртенора (диапазон кастрата, но без кастрации) Филиппа Жарусски́ вместо того, чтобы назвать фамилию, сказал «Я — русский». Вопрос не имеет отношения ни к какому другому, так сказать, певцу.</w:t>
      </w:r>
    </w:p>
    <w:p>
      <w:r>
        <w:rPr>
          <w:b/>
          <w:bCs/>
        </w:rPr>
        <w:t xml:space="preserve">Источники: </w:t>
      </w:r>
      <w:r>
        <w:t xml:space="preserve">https://www.abc.net.au/listen/programs/legends/legends-philippe-jaroussky/104977096.</w:t>
      </w:r>
    </w:p>
    <w:p>
      <w:r>
        <w:rPr>
          <w:b/>
          <w:bCs/>
        </w:rPr>
        <w:t xml:space="preserve">Автор: </w:t>
      </w:r>
      <w:r>
        <w:t xml:space="preserve">Михаил Папков</w:t>
      </w:r>
    </w:p>
    <w:p/>
    <w:p>
      <w:pPr>
        <w:pStyle w:val="Heading4"/>
      </w:pPr>
      <w:r>
        <w:t xml:space="preserve">Вопрос 31</w:t>
      </w:r>
    </w:p>
    <w:p>
      <w:r>
        <w:t xml:space="preserve">Автор вопроса СДЕЛАЛ ЭТО из дорог. Из кого можно СДЕЛАТЬ ЭТО согласно произведению 1980 года?</w:t>
      </w:r>
    </w:p>
    <w:p>
      <w:r>
        <w:rPr>
          <w:b/>
          <w:bCs/>
        </w:rPr>
        <w:t xml:space="preserve">Ответ: </w:t>
      </w:r>
      <w:r>
        <w:t xml:space="preserve">из забывших Бродского.</w:t>
      </w:r>
    </w:p>
    <w:p>
      <w:r>
        <w:rPr>
          <w:b/>
          <w:bCs/>
        </w:rPr>
        <w:t xml:space="preserve">Зачёт: </w:t>
      </w:r>
      <w:r>
        <w:t xml:space="preserve">из забывших его, «из забывших меня».</w:t>
      </w:r>
    </w:p>
    <w:p>
      <w:r>
        <w:rPr>
          <w:b/>
          <w:bCs/>
        </w:rPr>
        <w:t xml:space="preserve">Комментарий: </w:t>
      </w:r>
      <w:r>
        <w:t xml:space="preserve">СДЕЛАТЬ ЭТО — «составить город». У Бродского: «С высоты ледника я озирал полмира, // трижды тонул, дважды бывал распорот. // Бросил страну, что меня вскормила. // Из забывших меня можно составить город».</w:t>
      </w:r>
    </w:p>
    <w:p>
      <w:r>
        <w:rPr>
          <w:b/>
          <w:bCs/>
        </w:rPr>
        <w:t xml:space="preserve">Источники: </w:t>
      </w:r>
      <w:r>
        <w:t xml:space="preserve">И. Бродский, «Я входил вместо дикого зверя в клетку…».</w:t>
      </w:r>
    </w:p>
    <w:p>
      <w:r>
        <w:rPr>
          <w:b/>
          <w:bCs/>
        </w:rPr>
        <w:t xml:space="preserve">Автор: </w:t>
      </w:r>
      <w:r>
        <w:t xml:space="preserve">Евгений Миротин</w:t>
      </w:r>
    </w:p>
    <w:p/>
    <w:p>
      <w:pPr>
        <w:pStyle w:val="Heading4"/>
      </w:pPr>
      <w:r>
        <w:t xml:space="preserve">Вопрос 32</w:t>
      </w:r>
    </w:p>
    <w:p>
      <w:r>
        <w:t xml:space="preserve">Раздаточный материал: [</w:t>
      </w:r>
    </w:p>
    <w:p>
      <w:r>
        <w:t xml:space="preserve">a*****city</w:t>
      </w:r>
    </w:p>
    <w:p>
      <w:r>
        <w:t xml:space="preserve">]</w:t>
      </w:r>
    </w:p>
    <w:p>
      <w:r>
        <w:t xml:space="preserve">Понятие латинского происхождения на раздаточном материале, в котором мы закрыли несколько букв, означает меру ветвления графа. В знак уважения к коллегам из американского университета Ро́нальд Рид назвал противоположное понятие, добавив этимологически некорректную приставку. В каком городе находится этот университет?</w:t>
      </w:r>
    </w:p>
    <w:p>
      <w:r>
        <w:rPr>
          <w:b/>
          <w:bCs/>
        </w:rPr>
        <w:t xml:space="preserve">Ответ: </w:t>
      </w:r>
      <w:r>
        <w:t xml:space="preserve">Энн‑А́рбор.</w:t>
      </w:r>
    </w:p>
    <w:p>
      <w:r>
        <w:rPr>
          <w:b/>
          <w:bCs/>
        </w:rPr>
        <w:t xml:space="preserve">Зачёт: </w:t>
      </w:r>
      <w:r>
        <w:t xml:space="preserve">Анн-А́рбор.</w:t>
      </w:r>
    </w:p>
    <w:p>
      <w:r>
        <w:rPr>
          <w:b/>
          <w:bCs/>
        </w:rPr>
        <w:t xml:space="preserve">Комментарий: </w:t>
      </w:r>
      <w:r>
        <w:t xml:space="preserve">понятие называется arboricity [арбори́сити] и происходит от латинского корня arbor [а́рбор], означающего «дерево». Рид добавил к нему греческую отрицательную приставку an‑ [ан] для обозначения нового понятия — anarboricity [анарбори́сити]. Вероятно, это было сделано, чтобы принести дань уважения одному из отцов современной теории графов Фрэнку Харари, который долгое время работал в университете Мичигана, располагающемся в городе Энн‑Арбор (где также несколько лет жил и работал Бродский). Кстати, мы раздали вам «город» — a city [э сити].</w:t>
      </w:r>
    </w:p>
    <w:p>
      <w:r>
        <w:rPr>
          <w:b/>
          <w:bCs/>
        </w:rPr>
        <w:t xml:space="preserve">Источники: </w:t>
      </w:r>
      <w:r>
        <w:t xml:space="preserve">https://en.wiktionary.org/wiki/anarboricity.</w:t>
      </w:r>
    </w:p>
    <w:p>
      <w:r>
        <w:rPr>
          <w:b/>
          <w:bCs/>
        </w:rPr>
        <w:t xml:space="preserve">Автор: </w:t>
      </w:r>
      <w:r>
        <w:t xml:space="preserve">Виталий Бреев</w:t>
      </w:r>
    </w:p>
    <w:p/>
    <w:p>
      <w:pPr>
        <w:pStyle w:val="Heading4"/>
      </w:pPr>
      <w:r>
        <w:t xml:space="preserve">Вопрос 33</w:t>
      </w:r>
    </w:p>
    <w:p>
      <w:r>
        <w:t xml:space="preserve">Раздаточный материал (изображение):</w:t>
      </w:r>
    </w:p>
    <w:p>
      <w:r>
        <w:drawing>
          <wp:inline distT="0" distB="0" distL="0" distR="0">
            <wp:extent cx="5715000" cy="35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2425"/>
                    </a:xfrm>
                    <a:prstGeom prst="rect">
                      <a:avLst/>
                    </a:prstGeom>
                  </pic:spPr>
                </pic:pic>
              </a:graphicData>
            </a:graphic>
          </wp:inline>
        </w:drawing>
      </w:r>
    </w:p>
    <w:p>
      <w:r>
        <w:t xml:space="preserve">В тексте вопроса слово ОНО заменяет несколько слов. Когда на лекции один из слушателей заметил, что так называемый трюк Э́йленберга чем‑то напоминает ЕГО, Билл Бра́удер парировал, что у трюка Эйленберга больше приложений. Какому при́нстонскому коллеге Бра́удера принадлежало одно из НИХ?</w:t>
      </w:r>
    </w:p>
    <w:p>
      <w:r>
        <w:rPr>
          <w:b/>
          <w:bCs/>
        </w:rPr>
        <w:t xml:space="preserve">Ответ: </w:t>
      </w:r>
      <w:r>
        <w:t xml:space="preserve">[Курту] Гёделю.</w:t>
      </w:r>
    </w:p>
    <w:p>
      <w:r>
        <w:rPr>
          <w:b/>
          <w:bCs/>
        </w:rPr>
        <w:t xml:space="preserve">Комментарий: </w:t>
      </w:r>
      <w:r>
        <w:t xml:space="preserve">ОНО — это доказательство существования Бога. Рассуждение на раздаточном материале иллюстрирует парадокс, согласно которому существование нуля невозможно при наличии обратимой ненулевой величины, что роднит его с онтологическими аргументами, а вот трюк Эйленберга позволяет доказать, например, необратимость топологических узлов. Бежавший от войны в Америку Гёдель разработал своё доказательство, вероятно, уже в Принстоне.</w:t>
      </w:r>
    </w:p>
    <w:p>
      <w:r>
        <w:rPr>
          <w:b/>
          <w:bCs/>
        </w:rPr>
        <w:t xml:space="preserve">Источники: </w:t>
      </w:r>
      <w:r>
        <w:t xml:space="preserve">1. https://lists.illinois.edu/lists/arc/algtop-l/2025-02/msg00043.html.
2. https://en.wikipedia.org/wiki/Gödel's_ontological_proof.</w:t>
      </w:r>
    </w:p>
    <w:p>
      <w:r>
        <w:rPr>
          <w:b/>
          <w:bCs/>
        </w:rPr>
        <w:t xml:space="preserve">Автор: </w:t>
      </w:r>
      <w:r>
        <w:t xml:space="preserve">Виталий Бреев</w:t>
      </w:r>
    </w:p>
    <w:p/>
    <w:p>
      <w:pPr>
        <w:pStyle w:val="Heading4"/>
      </w:pPr>
      <w:r>
        <w:t xml:space="preserve">Вопрос 34</w:t>
      </w:r>
    </w:p>
    <w:p>
      <w:r>
        <w:t xml:space="preserve">Раздаточный материал (изображение):</w:t>
      </w:r>
    </w:p>
    <w:p>
      <w:r>
        <w:drawing>
          <wp:inline distT="0" distB="0" distL="0" distR="0">
            <wp:extent cx="57150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981075"/>
                    </a:xfrm>
                    <a:prstGeom prst="rect">
                      <a:avLst/>
                    </a:prstGeom>
                  </pic:spPr>
                </pic:pic>
              </a:graphicData>
            </a:graphic>
          </wp:inline>
        </w:drawing>
      </w:r>
    </w:p>
    <w:p>
      <w:r>
        <w:t xml:space="preserve">Перед вами фрагмент кода, написанного на специализированном диалекте. Название этого диалекта созвучно названию национального блюда. Какого именно?</w:t>
      </w:r>
    </w:p>
    <w:p>
      <w:r>
        <w:rPr>
          <w:b/>
          <w:bCs/>
        </w:rPr>
        <w:t xml:space="preserve">Ответ: </w:t>
      </w:r>
      <w:r>
        <w:t xml:space="preserve">рёшти.</w:t>
      </w:r>
    </w:p>
    <w:p>
      <w:r>
        <w:rPr>
          <w:b/>
          <w:bCs/>
        </w:rPr>
        <w:t xml:space="preserve">Зачёт: </w:t>
      </w:r>
      <w:r>
        <w:t xml:space="preserve">rösti, rösti, roesti.</w:t>
      </w:r>
    </w:p>
    <w:p>
      <w:r>
        <w:rPr>
          <w:b/>
          <w:bCs/>
        </w:rPr>
        <w:t xml:space="preserve">Комментарий: </w:t>
      </w:r>
      <w:r>
        <w:t xml:space="preserve">этот диалект представляет собой перевод языка Rust [раст] на швейцарский немецкий и называется roeschti [рёшти] или roscht [рошт], то есть «ржавый» или «ржавчина», что созвучно названию швейцарского национального блюда рёшти.</w:t>
      </w:r>
    </w:p>
    <w:p>
      <w:r>
        <w:rPr>
          <w:b/>
          <w:bCs/>
        </w:rPr>
        <w:t xml:space="preserve">Источники: </w:t>
      </w:r>
      <w:r>
        <w:t xml:space="preserve">1. https://github.com/Georg-code/roeschti.
2. https://ru.wikipedia.org/wiki/Рёшти.</w:t>
      </w:r>
    </w:p>
    <w:p>
      <w:r>
        <w:rPr>
          <w:b/>
          <w:bCs/>
        </w:rPr>
        <w:t xml:space="preserve">Автор: </w:t>
      </w:r>
      <w:r>
        <w:t xml:space="preserve">Максим Крайнов</w:t>
      </w:r>
    </w:p>
    <w:p/>
    <w:p>
      <w:pPr>
        <w:pStyle w:val="Heading4"/>
      </w:pPr>
      <w:r>
        <w:t xml:space="preserve">Вопрос 35</w:t>
      </w:r>
    </w:p>
    <w:p>
      <w:r>
        <w:t xml:space="preserve">Вопрос-дуплет. В обоих вопросах дуплета ИКС заменяет одно и то же слово.
1. В одном калифорнийском особняке есть два ИКСа, причём только один из них обычный, с водой. Напишите фамилию владельца этого особняка.
2. В серии фотографий из другого калифорнийского особняка можно увидеть, как владелец раскрашивает свой ИКС. Напишите фамилию этого владельца.</w:t>
      </w:r>
    </w:p>
    <w:p>
      <w:r>
        <w:rPr>
          <w:b/>
          <w:bCs/>
        </w:rPr>
        <w:t xml:space="preserve">Ответ: </w:t>
      </w:r>
      <w:r>
        <w:t xml:space="preserve">1. [Тони] Хо́ук.
2. [Дэвид] Хо́кни.</w:t>
      </w:r>
    </w:p>
    <w:p>
      <w:r>
        <w:rPr>
          <w:b/>
          <w:bCs/>
        </w:rPr>
        <w:t xml:space="preserve">Зачёт: </w:t>
      </w:r>
      <w:r>
        <w:t xml:space="preserve">1. [Tony] Hawk.
2. [David] Hockney</w:t>
      </w:r>
    </w:p>
    <w:p>
      <w:r>
        <w:rPr>
          <w:b/>
          <w:bCs/>
        </w:rPr>
        <w:t xml:space="preserve">Комментарий: </w:t>
      </w:r>
      <w:r>
        <w:t xml:space="preserve">ИКС — бассейн. В особняке легенды скейтбординга Тони Хоука есть как бассейн для плаванья, так и сухая чаша для скейтинга, которую тоже принято называть бассейном — pool [пул]. На серии фотографий знаменитый своими картинами с бассейнами в Калифорнии художник Дэвид Хокни расписывает стенки бассейна в собственном доме.</w:t>
      </w:r>
    </w:p>
    <w:p>
      <w:r>
        <w:rPr>
          <w:b/>
          <w:bCs/>
        </w:rPr>
        <w:t xml:space="preserve">Источники: </w:t>
      </w:r>
      <w:r>
        <w:t xml:space="preserve">1. https://www.gigwise.com/tony-hawk-house-a-luxuriious-lifestyle/.
2. https://www.missmoss.co.za/2017/04/david-hockneys-home-1983/.</w:t>
      </w:r>
    </w:p>
    <w:p>
      <w:r>
        <w:rPr>
          <w:b/>
          <w:bCs/>
        </w:rPr>
        <w:t xml:space="preserve">Автор: </w:t>
      </w:r>
      <w:r>
        <w:t xml:space="preserve">Александр Матюхин</w:t>
      </w:r>
    </w:p>
    <w:p/>
    <w:p>
      <w:pPr>
        <w:pStyle w:val="Heading4"/>
      </w:pPr>
      <w:r>
        <w:t xml:space="preserve">Вопрос 36</w:t>
      </w:r>
    </w:p>
    <w:p>
      <w:r>
        <w:t xml:space="preserve">В мифологии народа ква́квакавaкв Дзу́нуква — существо, которое может принести богатство. Появление маски Дзу́нуквы означает, что ОН окончен. С 1885 по 1951 год ОН был запрещен правительством. Назовите ЕГО.</w:t>
      </w:r>
    </w:p>
    <w:p>
      <w:r>
        <w:rPr>
          <w:b/>
          <w:bCs/>
        </w:rPr>
        <w:t xml:space="preserve">Ответ: </w:t>
      </w:r>
      <w:r>
        <w:t xml:space="preserve">по́тлач.</w:t>
      </w:r>
    </w:p>
    <w:p>
      <w:r>
        <w:rPr>
          <w:b/>
          <w:bCs/>
        </w:rPr>
        <w:t xml:space="preserve">Комментарий: </w:t>
      </w:r>
      <w:r>
        <w:t xml:space="preserve">кваквакавакв — ква́киутлеязычный народ северо-западного побережья Северной Америки. Традиционный обычай потлача долгое время был формально запрещен правительством Канады, как наносящий ущерб экономике коренных народов. Наш своего рода потлач на этом тоже завершён с благодарностью всем участникам.</w:t>
      </w:r>
    </w:p>
    <w:p>
      <w:r>
        <w:rPr>
          <w:b/>
          <w:bCs/>
        </w:rPr>
        <w:t xml:space="preserve">Источники: </w:t>
      </w:r>
      <w:r>
        <w:t xml:space="preserve">1. https://en.wikipedia.org/wiki/Dzunukwa.
2. https://en.wikipedia.org/wiki/Potlatch.</w:t>
      </w:r>
    </w:p>
    <w:p>
      <w:r>
        <w:rPr>
          <w:b/>
          <w:bCs/>
        </w:rPr>
        <w:t xml:space="preserve">Автор: </w:t>
      </w:r>
      <w:r>
        <w:t xml:space="preserve">Максим Крайнов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453a04d856d1e50a35d2f620638106702bf040f.png"/><Relationship Id="rId8" Type="http://schemas.openxmlformats.org/officeDocument/2006/relationships/image" Target="media/09af2bedb4aaa5d7eaa8ab8bbbc368dc867dd69d.png"/><Relationship Id="rId9" Type="http://schemas.openxmlformats.org/officeDocument/2006/relationships/image" Target="media/462811b6df871752a03b5c9cadde30b06ef11204.png"/><Relationship Id="rId10" Type="http://schemas.openxmlformats.org/officeDocument/2006/relationships/image" Target="media/ce5ca3988bc975f23202f0d3eb80bfc3181ce55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2026-11-04T01:42:08.302Z</dcterms:created>
  <dcterms:modified xsi:type="dcterms:W3CDTF">2026-11-04T01:42:08.302Z</dcterms:modified>
</cp:coreProperties>
</file>

<file path=docProps/custom.xml><?xml version="1.0" encoding="utf-8"?>
<Properties xmlns="http://schemas.openxmlformats.org/officeDocument/2006/custom-properties" xmlns:vt="http://schemas.openxmlformats.org/officeDocument/2006/docPropsVTypes"/>
</file>