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III тур</w:t>
      </w:r>
    </w:p>
    <w:p>
      <w:r>
        <w:rPr>
          <w:b/>
          <w:bCs/>
        </w:rPr>
        <w:t xml:space="preserve">Редакторы: </w:t>
      </w:r>
      <w:r>
        <w:t xml:space="preserve">Алексей Полевой, Денис Рыбачук, Олег Михеев, Григорий Зырянов</w:t>
      </w:r>
    </w:p>
    <w:p/>
    <w:p>
      <w:pPr>
        <w:pStyle w:val="Heading2"/>
      </w:pPr>
      <w:r>
        <w:t xml:space="preserve">Тур 1</w:t>
      </w:r>
    </w:p>
    <w:p>
      <w:r>
        <w:rPr>
          <w:b/>
          <w:bCs/>
        </w:rPr>
        <w:t xml:space="preserve">Редакторы: </w:t>
      </w:r>
      <w:r>
        <w:t xml:space="preserve">Олег Михеев</w:t>
      </w:r>
    </w:p>
    <w:p>
      <w:r>
        <w:t xml:space="preserve">Редактор благодарит за тестирование и ценные замечания следующих замечательных людей: Анна Буйная, Пётр Буйный, Илья Гнатышин, Валерия Какулина, Михаил Карачун, Влада Кобзарь, Алексей Полевой, Ренат Рустамов, Антон Саксонов, Дмитрий Сахаров, Андрей Скиренко, Павел Солюков, Наиль Фарукшин, Дмитрий Хачатуров и Дмитрий Шанин.</w:t>
      </w:r>
    </w:p>
    <w:p/>
    <w:p>
      <w:pPr>
        <w:pStyle w:val="Heading4"/>
      </w:pPr>
      <w:r>
        <w:t xml:space="preserve">Вопрос 1</w:t>
      </w:r>
    </w:p>
    <w:p>
      <w:r>
        <w:t xml:space="preserve">У североамериканского индейца, который долгое время оставался последним представителем своего племени, не было даже ЭТОГО. Какое ставшее широко известным с 2011 года ЭТО можно найти, так сказать, на западе и востоке «Сибири»?</w:t>
      </w:r>
    </w:p>
    <w:p>
      <w:r>
        <w:rPr>
          <w:b/>
          <w:bCs/>
        </w:rPr>
        <w:t xml:space="preserve">Ответ: </w:t>
      </w:r>
      <w:r>
        <w:t xml:space="preserve">Си́ри</w:t>
      </w:r>
    </w:p>
    <w:p>
      <w:r>
        <w:rPr>
          <w:b/>
          <w:bCs/>
        </w:rPr>
        <w:t xml:space="preserve">Комментарий: </w:t>
      </w:r>
      <w:r>
        <w:t xml:space="preserve">североамериканские индейцы, как правило, получают свои имена по ходу жизни от соплеменников за черты характера или заслуги. А раз соплеменников у него не было, то некому было дать имя. В начале и конце (так сказать, на западе и востоке) слова «Сибири» можно найти имя Сири — голосового помощника, появившегося в 2011 году. Сири — сокращение скандинавского имени Си́грид.</w:t>
      </w:r>
    </w:p>
    <w:p>
      <w:r>
        <w:rPr>
          <w:b/>
          <w:bCs/>
        </w:rPr>
        <w:t xml:space="preserve">Источники: </w:t>
      </w:r>
      <w:r>
        <w:t xml:space="preserve">1. https://en.wikipedia.org/wiki/Ishi
2. https://en.wikipedia.org/wiki/Siri</w:t>
      </w:r>
    </w:p>
    <w:p>
      <w:r>
        <w:rPr>
          <w:b/>
          <w:bCs/>
        </w:rPr>
        <w:t xml:space="preserve">Автор: </w:t>
      </w:r>
      <w:r>
        <w:t xml:space="preserve">Олег Михеев</w:t>
      </w:r>
    </w:p>
    <w:p/>
    <w:p>
      <w:pPr>
        <w:pStyle w:val="Heading4"/>
      </w:pPr>
      <w:r>
        <w:t xml:space="preserve">Вопрос 2</w:t>
      </w:r>
    </w:p>
    <w:p>
      <w:r>
        <w:t xml:space="preserve">Эффект Па́ули — это шуточное наблюдение, что Во́льфганг Па́ули и работающее оборудование не могут находиться в одном помещении. Однажды коллеги решили разыграть Паули и подстроили так, чтобы, когда Паули зайдёт в лабораторию, упала люстра. Когда она упала, это стало ещё одним подтверждением эффекта Паули. Какое слово пропущено в предыдущем предложении?</w:t>
      </w:r>
    </w:p>
    <w:p>
      <w:r>
        <w:rPr>
          <w:b/>
          <w:bCs/>
        </w:rPr>
        <w:t xml:space="preserve">Ответ: </w:t>
      </w:r>
      <w:r>
        <w:t xml:space="preserve">не</w:t>
      </w:r>
    </w:p>
    <w:p>
      <w:r>
        <w:rPr>
          <w:b/>
          <w:bCs/>
        </w:rPr>
        <w:t xml:space="preserve">Комментарий: </w:t>
      </w:r>
      <w:r>
        <w:t xml:space="preserve">на самом деле люстра не упала — коллеги-физики смастерили механизм, благодаря которому она должна была упасть, но механизм не сработал.</w:t>
      </w:r>
    </w:p>
    <w:p>
      <w:r>
        <w:rPr>
          <w:b/>
          <w:bCs/>
        </w:rPr>
        <w:t xml:space="preserve">Источники: </w:t>
      </w:r>
      <w:r>
        <w:t xml:space="preserve">https://en.wikipedia.org/wiki/Pauli_effect#Anecdotal_evidence</w:t>
      </w:r>
    </w:p>
    <w:p>
      <w:r>
        <w:rPr>
          <w:b/>
          <w:bCs/>
        </w:rPr>
        <w:t xml:space="preserve">Автор: </w:t>
      </w:r>
      <w:r>
        <w:t xml:space="preserve">Олег Михеев</w:t>
      </w:r>
    </w:p>
    <w:p/>
    <w:p>
      <w:pPr>
        <w:pStyle w:val="Heading4"/>
      </w:pPr>
      <w:r>
        <w:t xml:space="preserve">Вопрос 3</w:t>
      </w:r>
    </w:p>
    <w:p>
      <w:r>
        <w:t xml:space="preserve">Раздаточный материал: [</w:t>
      </w:r>
    </w:p>
    <w:p>
      <w:r>
        <w:t xml:space="preserve">blood, toil, tears, sweat</w:t>
      </w:r>
    </w:p>
    <w:p>
      <w:r>
        <w:t xml:space="preserve">]</w:t>
      </w:r>
    </w:p>
    <w:p>
      <w:r>
        <w:t xml:space="preserve">Изначально Черчилль предупреждал британцев, что их ждут кровь, труд, слёзы и пот. Брэд Хе́рцог отмечает, что со временем цитата сократилась, а также появился ИКС. И-КА-ЭС — тоже пример И́КСА. Назовите ИКС двумя словами.</w:t>
      </w:r>
    </w:p>
    <w:p>
      <w:r>
        <w:rPr>
          <w:b/>
          <w:bCs/>
        </w:rPr>
        <w:t xml:space="preserve">Ответ: </w:t>
      </w:r>
      <w:r>
        <w:t xml:space="preserve">алфавитный порядок.</w:t>
      </w:r>
    </w:p>
    <w:p>
      <w:r>
        <w:rPr>
          <w:b/>
          <w:bCs/>
        </w:rPr>
        <w:t xml:space="preserve">Зачёт: </w:t>
      </w:r>
      <w:r>
        <w:t xml:space="preserve">лексикографический порядок.</w:t>
      </w:r>
    </w:p>
    <w:p>
      <w:r>
        <w:rPr>
          <w:b/>
          <w:bCs/>
        </w:rPr>
        <w:t xml:space="preserve">Комментарий: </w:t>
      </w:r>
      <w:r>
        <w:t xml:space="preserve">в устоявшемся варианте слово toil [то́ил] чаще опускают, а оставшиеся существительные расположились в алфавитном порядке. По-русски тоже справедливо: «кровь, пот, слёзы». В слове «ИКС» буквы тоже расположены в алфавитном порядке.</w:t>
      </w:r>
    </w:p>
    <w:p>
      <w:r>
        <w:rPr>
          <w:b/>
          <w:bCs/>
        </w:rPr>
        <w:t xml:space="preserve">Источники: </w:t>
      </w:r>
      <w:r>
        <w:t xml:space="preserve">https://thewhynot100.blogspot.com/2015/10/45-iconic-misquoted-quotes.html</w:t>
      </w:r>
    </w:p>
    <w:p>
      <w:r>
        <w:rPr>
          <w:b/>
          <w:bCs/>
        </w:rPr>
        <w:t xml:space="preserve">Автор: </w:t>
      </w:r>
      <w:r>
        <w:t xml:space="preserve">Олег Михеев</w:t>
      </w:r>
    </w:p>
    <w:p/>
    <w:p>
      <w:pPr>
        <w:pStyle w:val="Heading4"/>
      </w:pPr>
      <w:r>
        <w:t xml:space="preserve">Вопрос 4</w:t>
      </w:r>
    </w:p>
    <w:p>
      <w:r>
        <w:t xml:space="preserve">Антрополог Брони́слав Малино́вский вспоминал, как в десятых годах прошлого века собеседник возразил ему: «Убивать без причины — вот ещё большее варварство». Незадолго до этого выяснилось, что собеседник является И́КСОМ. Назовите И́КСА словом с удвоенной согласной.</w:t>
      </w:r>
    </w:p>
    <w:p>
      <w:r>
        <w:rPr>
          <w:b/>
          <w:bCs/>
        </w:rPr>
        <w:t xml:space="preserve">Ответ: </w:t>
      </w:r>
      <w:r>
        <w:t xml:space="preserve">каннибал</w:t>
      </w:r>
    </w:p>
    <w:p>
      <w:r>
        <w:rPr>
          <w:b/>
          <w:bCs/>
        </w:rPr>
        <w:t xml:space="preserve">Комментарий: </w:t>
      </w:r>
      <w:r>
        <w:t xml:space="preserve">узнав о Первой мировой войне, житель небольшого острова возле Новой Гвинеи поинтересовался, зачем же европейцам столько еды.</w:t>
      </w:r>
    </w:p>
    <w:p>
      <w:r>
        <w:rPr>
          <w:b/>
          <w:bCs/>
        </w:rPr>
        <w:t xml:space="preserve">Источники: </w:t>
      </w:r>
      <w:r>
        <w:t xml:space="preserve">Robert van Gelder. The Questioning Cannibal; https://bit.ly/444Qlz3</w:t>
      </w:r>
    </w:p>
    <w:p>
      <w:r>
        <w:rPr>
          <w:b/>
          <w:bCs/>
        </w:rPr>
        <w:t xml:space="preserve">Автор: </w:t>
      </w:r>
      <w:r>
        <w:t xml:space="preserve">Олег Михеев</w:t>
      </w:r>
    </w:p>
    <w:p/>
    <w:p>
      <w:pPr>
        <w:pStyle w:val="Heading4"/>
      </w:pPr>
      <w:r>
        <w:t xml:space="preserve">Вопрос 5</w:t>
      </w:r>
    </w:p>
    <w:p>
      <w:r>
        <w:t xml:space="preserve">Раздаточный материал: [</w:t>
      </w:r>
    </w:p>
    <w:p>
      <w:r>
        <w:t xml:space="preserve">the Leith Police dismisseth us</w:t>
      </w:r>
    </w:p>
    <w:p>
      <w:r>
        <w:t xml:space="preserve">]</w:t>
      </w:r>
    </w:p>
    <w:p>
      <w:r>
        <w:t xml:space="preserve">Эту фразу одно из подразделений полиции шотландского города Лит использует в качестве своеобразного… Ответьте несколькими словами или одним словом с двумя корнями: чего?</w:t>
      </w:r>
    </w:p>
    <w:p>
      <w:r>
        <w:rPr>
          <w:b/>
          <w:bCs/>
        </w:rPr>
        <w:t xml:space="preserve">Ответ: </w:t>
      </w:r>
      <w:r>
        <w:t xml:space="preserve">теста на алкоголь.</w:t>
      </w:r>
    </w:p>
    <w:p>
      <w:r>
        <w:rPr>
          <w:b/>
          <w:bCs/>
        </w:rPr>
        <w:t xml:space="preserve">Зачёт: </w:t>
      </w:r>
      <w:r>
        <w:t xml:space="preserve">алкотестера; по упоминания алкоголя/спирта или трезвости и тестирования/проверки.</w:t>
      </w:r>
    </w:p>
    <w:p>
      <w:r>
        <w:rPr>
          <w:b/>
          <w:bCs/>
        </w:rPr>
        <w:t xml:space="preserve">Комментарий: </w:t>
      </w:r>
      <w:r>
        <w:t xml:space="preserve">зэ лис поли́с дисми́сис ас — это скороговорка, которую в шотландском Лите предлагают произнести предположительно нетрезвому человеку. Переводится как «литская полиция отпускает нас».</w:t>
      </w:r>
    </w:p>
    <w:p>
      <w:r>
        <w:rPr>
          <w:b/>
          <w:bCs/>
        </w:rPr>
        <w:t xml:space="preserve">Источники: </w:t>
      </w:r>
      <w:r>
        <w:t xml:space="preserve">https://en.wikipedia.org/wiki/High_Constabulary_of_the_Port_of_Leith</w:t>
      </w:r>
    </w:p>
    <w:p>
      <w:r>
        <w:rPr>
          <w:b/>
          <w:bCs/>
        </w:rPr>
        <w:t xml:space="preserve">Автор: </w:t>
      </w:r>
      <w:r>
        <w:t xml:space="preserve">Олег Михеев</w:t>
      </w:r>
    </w:p>
    <w:p/>
    <w:p>
      <w:pPr>
        <w:pStyle w:val="Heading4"/>
      </w:pPr>
      <w:r>
        <w:t xml:space="preserve">Вопрос 6</w:t>
      </w:r>
    </w:p>
    <w:p>
      <w:r>
        <w:t xml:space="preserve">В 1936 году начальник полиции американского города радикально подошёл к решению проблемы, актуальной для США и по сей день. Забавно, что это коснулось даже Уильяма Ри́делла, причём совсем незадолго до его запланированной поездки в Европу. Назовите то, чем занимался Риделл, двумя словами, которые начинаются на одну и ту же букву.</w:t>
      </w:r>
    </w:p>
    <w:p>
      <w:r>
        <w:rPr>
          <w:b/>
          <w:bCs/>
        </w:rPr>
        <w:t xml:space="preserve">Ответ: </w:t>
      </w:r>
      <w:r>
        <w:t xml:space="preserve">спортивная стрельба.</w:t>
      </w:r>
    </w:p>
    <w:p>
      <w:r>
        <w:rPr>
          <w:b/>
          <w:bCs/>
        </w:rPr>
        <w:t xml:space="preserve">Зачёт: </w:t>
      </w:r>
      <w:r>
        <w:t xml:space="preserve">стрелковый спорт, стендовая стрельба.</w:t>
      </w:r>
    </w:p>
    <w:p>
      <w:r>
        <w:rPr>
          <w:b/>
          <w:bCs/>
        </w:rPr>
        <w:t xml:space="preserve">Комментарий: </w:t>
      </w:r>
      <w:r>
        <w:t xml:space="preserve">право иметь оружие, гарантированное второй поправкой, вызывает раскол в американском обществе. Начальник полиции Нью-Йорка решил, что у населения слишком много оружия, и начал активно его конфисковывать. Под руку попал и спортсмен, собиравшийся на Олимпиаду в Берлине, у которого забрали его инвентарь.</w:t>
      </w:r>
    </w:p>
    <w:p>
      <w:r>
        <w:rPr>
          <w:b/>
          <w:bCs/>
        </w:rPr>
        <w:t xml:space="preserve">Источники: </w:t>
      </w:r>
      <w:r>
        <w:t xml:space="preserve">https://en.wikipedia.org/wiki/William_Riedell#Shooting_career</w:t>
      </w:r>
    </w:p>
    <w:p>
      <w:r>
        <w:rPr>
          <w:b/>
          <w:bCs/>
        </w:rPr>
        <w:t xml:space="preserve">Автор: </w:t>
      </w:r>
      <w:r>
        <w:t xml:space="preserve">Олег Михеев</w:t>
      </w:r>
    </w:p>
    <w:p/>
    <w:p>
      <w:pPr>
        <w:pStyle w:val="Heading4"/>
      </w:pPr>
      <w:r>
        <w:t xml:space="preserve">Вопрос 7</w:t>
      </w:r>
    </w:p>
    <w:p>
      <w:r>
        <w:t xml:space="preserve">В этом вопросе словами «ТАКАЯ ОНА» обозначены другие два слова, причём слово ТАКАЯ образовано от топонима.
Под впечатлением от ситуации в Европе во время Второй мировой миролюбивый Пэт Го́рман написал песню с милым названием — «Я хотел бы стать ТАКОЙ ЕЮ». Известная вымышленная ТАКАЯ ОНА носит кличку Ли́ла. Назовите ТАКУЮ ЕЁ.</w:t>
      </w:r>
    </w:p>
    <w:p>
      <w:r>
        <w:rPr>
          <w:b/>
          <w:bCs/>
        </w:rPr>
        <w:t xml:space="preserve">Ответ: </w:t>
      </w:r>
      <w:r>
        <w:t xml:space="preserve">швейцарская корова.</w:t>
      </w:r>
    </w:p>
    <w:p>
      <w:r>
        <w:rPr>
          <w:b/>
          <w:bCs/>
        </w:rPr>
        <w:t xml:space="preserve">Комментарий: </w:t>
      </w:r>
      <w:r>
        <w:t xml:space="preserve">Швейцария, благодаря своему нейтралитету, казалась Пэту единственным мирным местом в Европе, да и коровы сами по себе довольно миролюбивы. Слово «милый» — небольшая подсказка, намекающая на шоколад «Милка». Лицом бренда является лиловая швейцарская корова по кличке Лила.</w:t>
      </w:r>
    </w:p>
    <w:p>
      <w:r>
        <w:rPr>
          <w:b/>
          <w:bCs/>
        </w:rPr>
        <w:t xml:space="preserve">Источники: </w:t>
      </w:r>
      <w:r>
        <w:t xml:space="preserve">1. https://musicweird.blogspot.com/2015/08/bob-and-ray-id-like-to-be-cow-in.html
2. Hilton E. Hanna and Joseph Belsky. Picket and the Pen: The Pat Gorman Story; https://imgur.com/a/CmnorYN</w:t>
      </w:r>
    </w:p>
    <w:p>
      <w:r>
        <w:rPr>
          <w:b/>
          <w:bCs/>
        </w:rPr>
        <w:t xml:space="preserve">Автор: </w:t>
      </w:r>
      <w:r>
        <w:t xml:space="preserve">Олег Михеев</w:t>
      </w:r>
    </w:p>
    <w:p/>
    <w:p>
      <w:pPr>
        <w:pStyle w:val="Heading4"/>
      </w:pPr>
      <w:r>
        <w:t xml:space="preserve">Вопрос 8</w:t>
      </w:r>
    </w:p>
    <w:p>
      <w:r>
        <w:t xml:space="preserve">Одна статуэтка из Мохе́нджо-Да́ро стала известна под названием «ТАКАЯ девочка». Джонатан Кено́йер считает, что на самом деле девочка несёт подношение, а выбранное название является следствием стереотипов. ТАКОЙ была заглавная героиня песни 1970-х. Ответьте причастием: какой ТАКОЙ?</w:t>
      </w:r>
    </w:p>
    <w:p>
      <w:r>
        <w:rPr>
          <w:b/>
          <w:bCs/>
        </w:rPr>
        <w:t xml:space="preserve">Ответ: </w:t>
      </w:r>
      <w:r>
        <w:t xml:space="preserve">танцующей</w:t>
      </w:r>
    </w:p>
    <w:p>
      <w:r>
        <w:rPr>
          <w:b/>
          <w:bCs/>
        </w:rPr>
        <w:t xml:space="preserve">Комментарий: </w:t>
      </w:r>
      <w:r>
        <w:t xml:space="preserve">Мохенджо-Даро — древний город долины Инда. Стереотип, возникший во многом благодаря индийскому кино, заключается в том, что в Индии постоянно танцуют. Кенойер, впрочем, в своём мнении скорее одинок, поскольку и в индийском музее эта статуэтка экспонируется как «танцующая девочка». Во втором факте речь о песне группы ABBA «Dancing Queen».</w:t>
      </w:r>
    </w:p>
    <w:p>
      <w:r>
        <w:rPr>
          <w:b/>
          <w:bCs/>
        </w:rPr>
        <w:t xml:space="preserve">Источники: </w:t>
      </w:r>
      <w:r>
        <w:t xml:space="preserve">https://en.wikipedia.org/wiki/Dancing_Girl_(prehistoric_sculpture)</w:t>
      </w:r>
    </w:p>
    <w:p>
      <w:r>
        <w:rPr>
          <w:b/>
          <w:bCs/>
        </w:rPr>
        <w:t xml:space="preserve">Автор: </w:t>
      </w:r>
      <w:r>
        <w:t xml:space="preserve">Олег Михеев</w:t>
      </w:r>
    </w:p>
    <w:p/>
    <w:p>
      <w:pPr>
        <w:pStyle w:val="Heading4"/>
      </w:pPr>
      <w:r>
        <w:t xml:space="preserve">Вопрос 9</w:t>
      </w:r>
    </w:p>
    <w:p>
      <w:r>
        <w:t xml:space="preserve">Авторы одной подборки отмечают, что в названии района Nueva Cartagena [Нуэ́ва Картахе́на] содержится ТАКАЯ ОНА. Назовите ТАКУЮ ЕЁ двумя словами, которые начинаются на парные согласные.</w:t>
      </w:r>
    </w:p>
    <w:p>
      <w:r>
        <w:rPr>
          <w:b/>
          <w:bCs/>
        </w:rPr>
        <w:t xml:space="preserve">Ответ: </w:t>
      </w:r>
      <w:r>
        <w:t xml:space="preserve">двойная тавтология.</w:t>
      </w:r>
    </w:p>
    <w:p>
      <w:r>
        <w:rPr>
          <w:b/>
          <w:bCs/>
        </w:rPr>
        <w:t xml:space="preserve">Комментарий: </w:t>
      </w:r>
      <w:r>
        <w:t xml:space="preserve">название древнего города Карфаген означает «новый город», а название испанского города Картахена восходит к словам «Новый Карфаген». Наконец, Нуэва Картахена означает «Новая Картахена», то есть «новый новый новый город». Внимательные игроки могли заметить, что в прошлом вопросе тоже было употреблено тавтологическое словосочетание — «несёт подношение».</w:t>
      </w:r>
    </w:p>
    <w:p>
      <w:r>
        <w:rPr>
          <w:b/>
          <w:bCs/>
        </w:rPr>
        <w:t xml:space="preserve">Источники: </w:t>
      </w:r>
      <w:r>
        <w:t xml:space="preserve">The Brilliant Bathroom Reader—The ultimate book of 5,000 facts curated by the world's smartest brand; https://imgur.com/a/gyoIgpY</w:t>
      </w:r>
    </w:p>
    <w:p>
      <w:r>
        <w:rPr>
          <w:b/>
          <w:bCs/>
        </w:rPr>
        <w:t xml:space="preserve">Автор: </w:t>
      </w:r>
      <w:r>
        <w:t xml:space="preserve">Олег Михеев</w:t>
      </w:r>
    </w:p>
    <w:p/>
    <w:p>
      <w:pPr>
        <w:pStyle w:val="Heading4"/>
      </w:pPr>
      <w:r>
        <w:t xml:space="preserve">Вопрос 10</w:t>
      </w:r>
    </w:p>
    <w:p>
      <w:r>
        <w:t xml:space="preserve">На станции метро Фултон-стрит была запутанная система травола́торов, эскалаторов и переходов. Журналист «Нью-Йорк Таймс» шутил, что эта станция могла бы заинтересовать ЕГО. В детстве ЕГО называли «Ма́ук». Назовите ЕГО.</w:t>
      </w:r>
    </w:p>
    <w:p>
      <w:r>
        <w:rPr>
          <w:b/>
          <w:bCs/>
        </w:rPr>
        <w:t xml:space="preserve">Ответ: </w:t>
      </w:r>
      <w:r>
        <w:t xml:space="preserve">[Ма́уриц Корне́лис] Э́шер.</w:t>
      </w:r>
    </w:p>
    <w:p>
      <w:r>
        <w:rPr>
          <w:b/>
          <w:bCs/>
        </w:rPr>
        <w:t xml:space="preserve">Комментарий: </w:t>
      </w:r>
      <w:r>
        <w:t xml:space="preserve">ориентироваться на этой станции было сложно, а журналист отсылал к картинам голландского художника, на которых изображены невозможные лестницы. Детское прозвище Эшера «Маук» — это сокращение его имён Мауриц и Корнелис.</w:t>
      </w:r>
    </w:p>
    <w:p>
      <w:r>
        <w:rPr>
          <w:b/>
          <w:bCs/>
        </w:rPr>
        <w:t xml:space="preserve">Источники: </w:t>
      </w:r>
      <w:r>
        <w:t xml:space="preserve">1. https://clck.ru/3QgPbS 
2. https://en.wikipedia.org/wiki/M._C._Escher#Early_life</w:t>
      </w:r>
    </w:p>
    <w:p>
      <w:r>
        <w:rPr>
          <w:b/>
          <w:bCs/>
        </w:rPr>
        <w:t xml:space="preserve">Автор: </w:t>
      </w:r>
      <w:r>
        <w:t xml:space="preserve">Олег Михеев</w:t>
      </w:r>
    </w:p>
    <w:p/>
    <w:p>
      <w:pPr>
        <w:pStyle w:val="Heading4"/>
      </w:pPr>
      <w:r>
        <w:t xml:space="preserve">Вопрос 11</w:t>
      </w:r>
    </w:p>
    <w:p>
      <w:r>
        <w:t xml:space="preserve">ТАКАЯ ОНА, предложенная в конце шестнадцатого века, была своеобразным компромиссом: не противоречила христианской вере и лучше согласовывалась с наблюдениями. Слово ТАКАЯ образовано от трёх корней, причём два первых корня в русском языке начинаются на одну и ту же букву. Назовите ТАКУЮ ЕЁ.</w:t>
      </w:r>
    </w:p>
    <w:p>
      <w:r>
        <w:rPr>
          <w:b/>
          <w:bCs/>
        </w:rPr>
        <w:t xml:space="preserve">Ответ: </w:t>
      </w:r>
      <w:r>
        <w:t xml:space="preserve">геогелиоцентрическая модель [Солнечной системы].</w:t>
      </w:r>
    </w:p>
    <w:p>
      <w:r>
        <w:rPr>
          <w:b/>
          <w:bCs/>
        </w:rPr>
        <w:t xml:space="preserve">Зачёт: </w:t>
      </w:r>
      <w:r>
        <w:t xml:space="preserve">гелиогеоцентрическая модель.</w:t>
      </w:r>
    </w:p>
    <w:p>
      <w:r>
        <w:rPr>
          <w:b/>
          <w:bCs/>
        </w:rPr>
        <w:t xml:space="preserve">Комментарий: </w:t>
      </w:r>
      <w:r>
        <w:t xml:space="preserve">Тихо Браге был смиренным христианином и не мог согласиться с ересью модели Коперника, а модель Птолемея слишком расходилась с его собственными наблюдениями. В модели Браге Солнце и Луна вращались вокруг Земли, а вот все остальные планеты — уже вокруг солнца.</w:t>
      </w:r>
    </w:p>
    <w:p>
      <w:r>
        <w:rPr>
          <w:b/>
          <w:bCs/>
        </w:rPr>
        <w:t xml:space="preserve">Источники: </w:t>
      </w:r>
      <w:r>
        <w:t xml:space="preserve">https://en.wikipedia.org/wiki/Tycho_Brahe#The_Tychonic_cosmological_model</w:t>
      </w:r>
    </w:p>
    <w:p>
      <w:r>
        <w:rPr>
          <w:b/>
          <w:bCs/>
        </w:rPr>
        <w:t xml:space="preserve">Автор: </w:t>
      </w:r>
      <w:r>
        <w:t xml:space="preserve">Олег Михеев</w:t>
      </w:r>
    </w:p>
    <w:p/>
    <w:p>
      <w:pPr>
        <w:pStyle w:val="Heading4"/>
      </w:pPr>
      <w:r>
        <w:t xml:space="preserve">Вопрос 12</w:t>
      </w:r>
    </w:p>
    <w:p>
      <w:r>
        <w:t xml:space="preserve">Критики И́КСА отмечали, что свечи вообще-то делаются из парафина — смеси углеводородов, получаемой из нефти. Первый ИКС был проведён в 2007 году. Назовите ИКС двумя словами.</w:t>
      </w:r>
    </w:p>
    <w:p>
      <w:r>
        <w:rPr>
          <w:b/>
          <w:bCs/>
        </w:rPr>
        <w:t xml:space="preserve">Ответ: </w:t>
      </w:r>
      <w:r>
        <w:t xml:space="preserve">«Час Земли».</w:t>
      </w:r>
    </w:p>
    <w:p>
      <w:r>
        <w:rPr>
          <w:b/>
          <w:bCs/>
        </w:rPr>
        <w:t xml:space="preserve">Зачёт: </w:t>
      </w:r>
      <w:r>
        <w:t xml:space="preserve">«День Земли».</w:t>
      </w:r>
    </w:p>
    <w:p>
      <w:r>
        <w:rPr>
          <w:b/>
          <w:bCs/>
        </w:rPr>
        <w:t xml:space="preserve">Комментарий: </w:t>
      </w:r>
      <w:r>
        <w:t xml:space="preserve">в рамках этой акции предлагается на час выключить свет и вообще отказаться от электричества. Но если вместо этого жечь свечи, то эмиссии углекислого газа могут и возрасти.</w:t>
      </w:r>
    </w:p>
    <w:p>
      <w:r>
        <w:rPr>
          <w:b/>
          <w:bCs/>
        </w:rPr>
        <w:t xml:space="preserve">Источники: </w:t>
      </w:r>
      <w:r>
        <w:t xml:space="preserve">https://en.wikipedia.org/wiki/Earth_Hour#Reception</w:t>
      </w:r>
    </w:p>
    <w:p>
      <w:r>
        <w:rPr>
          <w:b/>
          <w:bCs/>
        </w:rPr>
        <w:t xml:space="preserve">Автор: </w:t>
      </w:r>
      <w:r>
        <w:t xml:space="preserve">Олег Михеев</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благодарят за помощь в работе Андрея Кравченко, Дмитрия Сахарова, Павла Столярова, Наталью Комар, Михаила Иванова, Дмитрия Стальнухина, Андрея Скиренко, Антона Тахтарова и команду “Бешеная газель”.</w:t>
      </w:r>
    </w:p>
    <w:p/>
    <w:p>
      <w:pPr>
        <w:pStyle w:val="Heading4"/>
      </w:pPr>
      <w:r>
        <w:t xml:space="preserve">Вопрос 13</w:t>
      </w:r>
    </w:p>
    <w:p>
      <w:r>
        <w:t xml:space="preserve">Работа советского художника была очень выразительной. Впоследствии к нему подходили люди, которым было стыдно, что они так и не стали… Кем?</w:t>
      </w:r>
    </w:p>
    <w:p>
      <w:r>
        <w:rPr>
          <w:b/>
          <w:bCs/>
        </w:rPr>
        <w:t xml:space="preserve">Ответ: </w:t>
      </w:r>
      <w:r>
        <w:t xml:space="preserve">добровольцами</w:t>
      </w:r>
    </w:p>
    <w:p>
      <w:r>
        <w:rPr>
          <w:b/>
          <w:bCs/>
        </w:rPr>
        <w:t xml:space="preserve">Зачёт: </w:t>
      </w:r>
      <w:r>
        <w:t xml:space="preserve">добровольцем</w:t>
      </w:r>
    </w:p>
    <w:p>
      <w:r>
        <w:rPr>
          <w:b/>
          <w:bCs/>
        </w:rPr>
        <w:t xml:space="preserve">Комментарий: </w:t>
      </w:r>
      <w:r>
        <w:t xml:space="preserve">речь идёт об агитационном плакате «Ты записался добровольцем?», созданном художником Дмитрием Моо́ром.</w:t>
      </w:r>
    </w:p>
    <w:p>
      <w:r>
        <w:rPr>
          <w:b/>
          <w:bCs/>
        </w:rPr>
        <w:t xml:space="preserve">Источники: </w:t>
      </w:r>
      <w:r>
        <w:t xml:space="preserve">1. https://ru.wikipedia.org/wiki/Ты_записался_добровольцем?
2. https://youtu.be/RvoPjBSP7eU?si=w06Jfyn8uOM0vy8q (49:55)</w:t>
      </w:r>
    </w:p>
    <w:p>
      <w:r>
        <w:rPr>
          <w:b/>
          <w:bCs/>
        </w:rPr>
        <w:t xml:space="preserve">Автор: </w:t>
      </w:r>
      <w:r>
        <w:t xml:space="preserve">Денис Володин</w:t>
      </w:r>
    </w:p>
    <w:p/>
    <w:p>
      <w:pPr>
        <w:pStyle w:val="Heading4"/>
      </w:pPr>
      <w:r>
        <w:t xml:space="preserve">Вопрос 14</w:t>
      </w:r>
    </w:p>
    <w:p>
      <w:r>
        <w:t xml:space="preserve">В 1905 году в танзанийском городе завершилось важное строительство, и город получил название Бубубу. На суахили «бубубу», как и слово «стеше́ни», означает … Что?</w:t>
      </w:r>
    </w:p>
    <w:p>
      <w:r>
        <w:rPr>
          <w:b/>
          <w:bCs/>
        </w:rPr>
        <w:t xml:space="preserve">Ответ: </w:t>
      </w:r>
      <w:r>
        <w:t xml:space="preserve">железнодорожная станция.</w:t>
      </w:r>
    </w:p>
    <w:p>
      <w:r>
        <w:rPr>
          <w:b/>
          <w:bCs/>
        </w:rPr>
        <w:t xml:space="preserve">Зачёт: </w:t>
      </w:r>
      <w:r>
        <w:t xml:space="preserve">железная дорога; железнодорожный вокзал.</w:t>
      </w:r>
    </w:p>
    <w:p>
      <w:r>
        <w:rPr>
          <w:b/>
          <w:bCs/>
        </w:rPr>
        <w:t xml:space="preserve">Комментарий: </w:t>
      </w:r>
      <w:r>
        <w:t xml:space="preserve">название города образовано звукоподражанием работающему паровозу, а слово «стешени» – заимствовано от слова «station» [стейшн].</w:t>
      </w:r>
    </w:p>
    <w:p>
      <w:r>
        <w:rPr>
          <w:b/>
          <w:bCs/>
        </w:rPr>
        <w:t xml:space="preserve">Источники: </w:t>
      </w:r>
      <w:r>
        <w:t xml:space="preserve">1. https://ru.wikipedia.org/wiki/Бубубу
2. https://de.wikipedia.org//wiki/Bububu</w:t>
      </w:r>
    </w:p>
    <w:p>
      <w:r>
        <w:rPr>
          <w:b/>
          <w:bCs/>
        </w:rPr>
        <w:t xml:space="preserve">Автор: </w:t>
      </w:r>
      <w:r>
        <w:t xml:space="preserve">Денис Рыбачук</w:t>
      </w:r>
    </w:p>
    <w:p/>
    <w:p>
      <w:pPr>
        <w:pStyle w:val="Heading4"/>
      </w:pPr>
      <w:r>
        <w:t xml:space="preserve">Вопрос 15</w:t>
      </w:r>
    </w:p>
    <w:p>
      <w:r>
        <w:t xml:space="preserve">В одном романе дуэлянт хвастается, что дрался с тремя мушкетёрами. Какие два слова мы заменили «тремя мушкетёрами»?</w:t>
      </w:r>
    </w:p>
    <w:p>
      <w:r>
        <w:rPr>
          <w:b/>
          <w:bCs/>
        </w:rPr>
        <w:t xml:space="preserve">Ответ: </w:t>
      </w:r>
      <w:r>
        <w:t xml:space="preserve">учителем фехтования.</w:t>
      </w:r>
    </w:p>
    <w:p>
      <w:r>
        <w:rPr>
          <w:b/>
          <w:bCs/>
        </w:rPr>
        <w:t xml:space="preserve">Комментарий: </w:t>
      </w:r>
      <w:r>
        <w:t xml:space="preserve">мол, так хорошо фехтует, что не побоялся даже такого искушённого противника. Замена навеяна названиями романов Александра Дюма.</w:t>
      </w:r>
    </w:p>
    <w:p>
      <w:r>
        <w:rPr>
          <w:b/>
          <w:bCs/>
        </w:rPr>
        <w:t xml:space="preserve">Источники: </w:t>
      </w:r>
      <w:r>
        <w:t xml:space="preserve">Артур Конан Дойл. Дядя Бернак. http://lib.ru/AKONANDOJL/uncleber.txt</w:t>
      </w:r>
    </w:p>
    <w:p>
      <w:r>
        <w:rPr>
          <w:b/>
          <w:bCs/>
        </w:rPr>
        <w:t xml:space="preserve">Автор: </w:t>
      </w:r>
      <w:r>
        <w:t xml:space="preserve">Денис Рыбачук</w:t>
      </w:r>
    </w:p>
    <w:p/>
    <w:p>
      <w:pPr>
        <w:pStyle w:val="Heading4"/>
      </w:pPr>
      <w:r>
        <w:t xml:space="preserve">Вопрос 16</w:t>
      </w:r>
    </w:p>
    <w:p>
      <w:r>
        <w:t xml:space="preserve">На Анже́рском гобелене со сценами из Апокалипсиса в завитках хвостов змеи и двух драконов можно увидеть… Что?</w:t>
      </w:r>
    </w:p>
    <w:p>
      <w:r>
        <w:rPr>
          <w:b/>
          <w:bCs/>
        </w:rPr>
        <w:t xml:space="preserve">Ответ: </w:t>
      </w:r>
      <w:r>
        <w:t xml:space="preserve">666</w:t>
      </w:r>
    </w:p>
    <w:p>
      <w:r>
        <w:rPr>
          <w:b/>
          <w:bCs/>
        </w:rPr>
        <w:t xml:space="preserve">Зачёт: </w:t>
      </w:r>
      <w:r>
        <w:t xml:space="preserve">6; шесть; шестьсот шестьдесят шесть; число зверя; число дьявола; шестёрки.</w:t>
      </w:r>
    </w:p>
    <w:p>
      <w:r>
        <w:rPr>
          <w:b/>
          <w:bCs/>
        </w:rPr>
        <w:t xml:space="preserve">Комментарий: </w:t>
      </w:r>
      <w:r>
        <w:t xml:space="preserve">три хвоста образуют петли в виде шестёрок, которые обозначают число зверя.</w:t>
      </w:r>
    </w:p>
    <w:p>
      <w:r>
        <w:rPr>
          <w:b/>
          <w:bCs/>
        </w:rPr>
        <w:t xml:space="preserve">Источники: </w:t>
      </w:r>
      <w:r>
        <w:t xml:space="preserve">1. д.ф. Гобелен Апокалипсис.
2. https://ru.wikipedia.org/wiki/Анжерский_апокалипсис</w:t>
      </w:r>
    </w:p>
    <w:p>
      <w:r>
        <w:rPr>
          <w:b/>
          <w:bCs/>
        </w:rPr>
        <w:t xml:space="preserve">Автор: </w:t>
      </w:r>
      <w:r>
        <w:t xml:space="preserve">Денис Рыбачук</w:t>
      </w:r>
    </w:p>
    <w:p/>
    <w:p>
      <w:pPr>
        <w:pStyle w:val="Heading4"/>
      </w:pPr>
      <w:r>
        <w:t xml:space="preserve">Вопрос 17</w:t>
      </w:r>
    </w:p>
    <w:p>
      <w:r>
        <w:t xml:space="preserve">В ГДР в декабре можно было купить товар, на коробке с которым было написано: «ТАКАЯ фигурка конца года». Что было ТАКИМ в весенней песне?</w:t>
      </w:r>
    </w:p>
    <w:p>
      <w:r>
        <w:rPr>
          <w:b/>
          <w:bCs/>
        </w:rPr>
        <w:t xml:space="preserve">Ответ: </w:t>
      </w:r>
      <w:r>
        <w:t xml:space="preserve">качели</w:t>
      </w:r>
    </w:p>
    <w:p>
      <w:r>
        <w:rPr>
          <w:b/>
          <w:bCs/>
        </w:rPr>
        <w:t xml:space="preserve">Зачёт: </w:t>
      </w:r>
      <w:r>
        <w:t xml:space="preserve">точный ответ.</w:t>
      </w:r>
    </w:p>
    <w:p>
      <w:r>
        <w:rPr>
          <w:b/>
          <w:bCs/>
        </w:rPr>
        <w:t xml:space="preserve">Комментарий: </w:t>
      </w:r>
      <w:r>
        <w:t xml:space="preserve">такой – крылатый. Из-за антирелигиозной кампании ангела, который украшает елку, официально называли крылатой фигуркой конца года. В песне «Крылатые качели» действие происходит в апреле.</w:t>
      </w:r>
    </w:p>
    <w:p>
      <w:r>
        <w:rPr>
          <w:b/>
          <w:bCs/>
        </w:rPr>
        <w:t xml:space="preserve">Источники: </w:t>
      </w:r>
      <w:r>
        <w:t xml:space="preserve">https://tinyurl.com/y6c3f6j5</w:t>
      </w:r>
    </w:p>
    <w:p>
      <w:r>
        <w:rPr>
          <w:b/>
          <w:bCs/>
        </w:rPr>
        <w:t xml:space="preserve">Автор: </w:t>
      </w:r>
      <w:r>
        <w:t xml:space="preserve">Родион Полевой</w:t>
      </w:r>
    </w:p>
    <w:p/>
    <w:p>
      <w:pPr>
        <w:pStyle w:val="Heading4"/>
      </w:pPr>
      <w:r>
        <w:t xml:space="preserve">Вопрос 18</w:t>
      </w:r>
    </w:p>
    <w:p>
      <w:r>
        <w:t xml:space="preserve">Её дразнили «pata de palo» [па́та дэ па́ло] – «деревянная нога». Кто такая ОНА?</w:t>
      </w:r>
    </w:p>
    <w:p>
      <w:r>
        <w:rPr>
          <w:b/>
          <w:bCs/>
        </w:rPr>
        <w:t xml:space="preserve">Ответ: </w:t>
      </w:r>
      <w:r>
        <w:t xml:space="preserve">Фрида Кало.</w:t>
      </w:r>
    </w:p>
    <w:p>
      <w:r>
        <w:rPr>
          <w:b/>
          <w:bCs/>
        </w:rPr>
        <w:t xml:space="preserve">Зачёт: </w:t>
      </w:r>
      <w:r>
        <w:t xml:space="preserve">по фамилии.</w:t>
      </w:r>
    </w:p>
    <w:p>
      <w:r>
        <w:rPr>
          <w:b/>
          <w:bCs/>
        </w:rPr>
        <w:t xml:space="preserve">Комментарий: </w:t>
      </w:r>
      <w:r>
        <w:t xml:space="preserve">знаменитая мексиканская художница в раннем детстве переболела полиомиелитом, который привёл к атрофии мышц правой ноги, из-за чего дети дразнили её рифмующимся стишком: «Frida Kahlo – pata de palo».</w:t>
      </w:r>
    </w:p>
    <w:p>
      <w:r>
        <w:rPr>
          <w:b/>
          <w:bCs/>
        </w:rPr>
        <w:t xml:space="preserve">Источники: </w:t>
      </w:r>
      <w:r>
        <w:t xml:space="preserve">https://clck.ru/3QgnaX</w:t>
      </w:r>
    </w:p>
    <w:p>
      <w:r>
        <w:rPr>
          <w:b/>
          <w:bCs/>
        </w:rPr>
        <w:t xml:space="preserve">Автор: </w:t>
      </w:r>
      <w:r>
        <w:t xml:space="preserve">Денис Володин</w:t>
      </w:r>
    </w:p>
    <w:p/>
    <w:p>
      <w:pPr>
        <w:pStyle w:val="Heading4"/>
      </w:pPr>
      <w:r>
        <w:t xml:space="preserve">Вопрос 19</w:t>
      </w:r>
    </w:p>
    <w:p>
      <w:r>
        <w:t xml:space="preserve">Герой американского романа рассуждает о возможности распространения биологического оружия и говорит, что современной версией ИХ может стать что угодно. Что сделало ОНО в произведении 1920-х?</w:t>
      </w:r>
    </w:p>
    <w:p>
      <w:r>
        <w:rPr>
          <w:b/>
          <w:bCs/>
        </w:rPr>
        <w:t xml:space="preserve">Ответ: </w:t>
      </w:r>
      <w:r>
        <w:t xml:space="preserve">убежало</w:t>
      </w:r>
    </w:p>
    <w:p>
      <w:r>
        <w:rPr>
          <w:b/>
          <w:bCs/>
        </w:rPr>
        <w:t xml:space="preserve">Зачёт: </w:t>
      </w:r>
      <w:r>
        <w:t xml:space="preserve">точный ответ.</w:t>
      </w:r>
    </w:p>
    <w:p>
      <w:r>
        <w:rPr>
          <w:b/>
          <w:bCs/>
        </w:rPr>
        <w:t xml:space="preserve">Комментарий: </w:t>
      </w:r>
      <w:r>
        <w:t xml:space="preserve">когда-то индейцев заразили оспой с помощью одеял. Герой говорит, что прислать бактерии сегодня можно на любом предмете. Возможно, одеяло неумытого персонажа Чуковского тоже является бактериологическим оружием.</w:t>
      </w:r>
    </w:p>
    <w:p>
      <w:r>
        <w:rPr>
          <w:b/>
          <w:bCs/>
        </w:rPr>
        <w:t xml:space="preserve">Источники: </w:t>
      </w:r>
      <w:r>
        <w:t xml:space="preserve">1. Хейз Т. Я Пилигрим.
2. https://www.culture.ru/poems/33103/moidodyr</w:t>
      </w:r>
    </w:p>
    <w:p>
      <w:r>
        <w:rPr>
          <w:b/>
          <w:bCs/>
        </w:rPr>
        <w:t xml:space="preserve">Автор: </w:t>
      </w:r>
      <w:r>
        <w:t xml:space="preserve">Алексей Полевой</w:t>
      </w:r>
    </w:p>
    <w:p/>
    <w:p>
      <w:pPr>
        <w:pStyle w:val="Heading4"/>
      </w:pPr>
      <w:r>
        <w:t xml:space="preserve">Вопрос 20</w:t>
      </w:r>
    </w:p>
    <w:p>
      <w:r>
        <w:t xml:space="preserve">Отец Даниила Хармса Иван Ювачёв в молодости состоял в революционном объединении. Какой писатель через много лет после этого встретил Ивана и описал в своей книге?</w:t>
      </w:r>
    </w:p>
    <w:p>
      <w:r>
        <w:rPr>
          <w:b/>
          <w:bCs/>
        </w:rPr>
        <w:t xml:space="preserve">Ответ: </w:t>
      </w:r>
      <w:r>
        <w:t xml:space="preserve">Антон Павлович Чехов.</w:t>
      </w:r>
    </w:p>
    <w:p>
      <w:r>
        <w:rPr>
          <w:b/>
          <w:bCs/>
        </w:rPr>
        <w:t xml:space="preserve">Зачёт: </w:t>
      </w:r>
      <w:r>
        <w:t xml:space="preserve">по фамилии.</w:t>
      </w:r>
    </w:p>
    <w:p>
      <w:r>
        <w:rPr>
          <w:b/>
          <w:bCs/>
        </w:rPr>
        <w:t xml:space="preserve">Комментарий: </w:t>
      </w:r>
      <w:r>
        <w:t xml:space="preserve">за участие в народовольческом кружке Ивана Ювачёва приговорили к смертной казни, но потом казнь заменили каторгой. На Сахалине Ювачёв познакомился с Чеховым.</w:t>
      </w:r>
    </w:p>
    <w:p>
      <w:r>
        <w:rPr>
          <w:b/>
          <w:bCs/>
        </w:rPr>
        <w:t xml:space="preserve">Источники: </w:t>
      </w:r>
      <w:r>
        <w:t xml:space="preserve">Шубинский В. Даниил Хармс. Жизнь человека на ветру.</w:t>
      </w:r>
    </w:p>
    <w:p>
      <w:r>
        <w:rPr>
          <w:b/>
          <w:bCs/>
        </w:rPr>
        <w:t xml:space="preserve">Автор: </w:t>
      </w:r>
      <w:r>
        <w:t xml:space="preserve">Денис Рыбачук</w:t>
      </w:r>
    </w:p>
    <w:p/>
    <w:p>
      <w:pPr>
        <w:pStyle w:val="Heading4"/>
      </w:pPr>
      <w:r>
        <w:t xml:space="preserve">Вопрос 21</w:t>
      </w:r>
    </w:p>
    <w:p>
      <w:r>
        <w:t xml:space="preserve">Греческое название одного растения происходит от слов со значением «вред» и «зрение». От названия этого растения образовано название вещества. От чего образовано другое название этого вещества?</w:t>
      </w:r>
    </w:p>
    <w:p>
      <w:r>
        <w:rPr>
          <w:b/>
          <w:bCs/>
        </w:rPr>
        <w:t xml:space="preserve">Ответ: </w:t>
      </w:r>
      <w:r>
        <w:t xml:space="preserve">от названия города Ипр.</w:t>
      </w:r>
    </w:p>
    <w:p>
      <w:r>
        <w:rPr>
          <w:b/>
          <w:bCs/>
        </w:rPr>
        <w:t xml:space="preserve">Зачёт: </w:t>
      </w:r>
      <w:r>
        <w:t xml:space="preserve">по названию «Ипр» или «Ипрен».</w:t>
      </w:r>
    </w:p>
    <w:p>
      <w:r>
        <w:rPr>
          <w:b/>
          <w:bCs/>
        </w:rPr>
        <w:t xml:space="preserve">Комментарий: </w:t>
      </w:r>
      <w:r>
        <w:t xml:space="preserve">название Sinapis состоит из двух корней sinos (вред) и opis (зрение), что описывает ее действие, – слезы текут. Горчичный газ или иприт, конечно, приносит вред зрению и не только, но в его производстве семена горчицы не используются.</w:t>
      </w:r>
    </w:p>
    <w:p>
      <w:r>
        <w:rPr>
          <w:b/>
          <w:bCs/>
        </w:rPr>
        <w:t xml:space="preserve">Источники: </w:t>
      </w:r>
      <w:r>
        <w:t xml:space="preserve">1. Сюткины О. и П. Непридуманная история русских продуктов от Киевской Руси до СССР. https://flibusta.is/b/395827/read
2. https://ru.wikipedia .org/wiki/Иприт</w:t>
      </w:r>
    </w:p>
    <w:p>
      <w:r>
        <w:rPr>
          <w:b/>
          <w:bCs/>
        </w:rPr>
        <w:t xml:space="preserve">Автор: </w:t>
      </w:r>
      <w:r>
        <w:t xml:space="preserve">Алексей Полевой</w:t>
      </w:r>
    </w:p>
    <w:p/>
    <w:p>
      <w:pPr>
        <w:pStyle w:val="Heading4"/>
      </w:pPr>
      <w:r>
        <w:t xml:space="preserve">Вопрос 22</w:t>
      </w:r>
    </w:p>
    <w:p>
      <w:r>
        <w:t xml:space="preserve">В одном фантастическом романе действие происходит в городе под названием Фемида. Героиня романа, не запыхавшись, добегает по ступенькам до пятнадцатого этажа. Какие три буквы мы заменили одной в названии города?</w:t>
      </w:r>
    </w:p>
    <w:p>
      <w:r>
        <w:rPr>
          <w:b/>
          <w:bCs/>
        </w:rPr>
        <w:t xml:space="preserve">Ответ: </w:t>
      </w:r>
      <w:r>
        <w:t xml:space="preserve">Арт</w:t>
      </w:r>
    </w:p>
    <w:p>
      <w:r>
        <w:rPr>
          <w:b/>
          <w:bCs/>
        </w:rPr>
        <w:t xml:space="preserve">Зачёт: </w:t>
      </w:r>
      <w:r>
        <w:t xml:space="preserve">также полное название города – Артемида.</w:t>
      </w:r>
    </w:p>
    <w:p>
      <w:r>
        <w:rPr>
          <w:b/>
          <w:bCs/>
        </w:rPr>
        <w:t xml:space="preserve">Комментарий: </w:t>
      </w:r>
      <w:r>
        <w:t xml:space="preserve">этот город располагается на Луне, поэтому ей достаточно просто это сделать. Артемида – богиня Луны, а Селена – олицетворение Луны в греческой мифологии.</w:t>
      </w:r>
    </w:p>
    <w:p>
      <w:r>
        <w:rPr>
          <w:b/>
          <w:bCs/>
        </w:rPr>
        <w:t xml:space="preserve">Источники: </w:t>
      </w:r>
      <w:r>
        <w:t xml:space="preserve">Уэйр Э. Артемида.</w:t>
      </w:r>
    </w:p>
    <w:p>
      <w:r>
        <w:rPr>
          <w:b/>
          <w:bCs/>
        </w:rPr>
        <w:t xml:space="preserve">Автор: </w:t>
      </w:r>
      <w:r>
        <w:t xml:space="preserve">Алексей Полевой</w:t>
      </w:r>
    </w:p>
    <w:p/>
    <w:p>
      <w:pPr>
        <w:pStyle w:val="Heading4"/>
      </w:pPr>
      <w:r>
        <w:t xml:space="preserve">Вопрос 23</w:t>
      </w:r>
    </w:p>
    <w:p>
      <w:r>
        <w:t xml:space="preserve">В одном романе говорится о снижении продаж в определенном магазине, так как покупатели из-за падения нравов ходят к конкурентам. Ответьте, использовав заимствованное слово, чем торгует этот магазин.</w:t>
      </w:r>
    </w:p>
    <w:p>
      <w:r>
        <w:rPr>
          <w:b/>
          <w:bCs/>
        </w:rPr>
        <w:t xml:space="preserve">Ответ: </w:t>
      </w:r>
      <w:r>
        <w:t xml:space="preserve">кошерными продуктами.</w:t>
      </w:r>
    </w:p>
    <w:p>
      <w:r>
        <w:rPr>
          <w:b/>
          <w:bCs/>
        </w:rPr>
        <w:t xml:space="preserve">Зачёт: </w:t>
      </w:r>
      <w:r>
        <w:t xml:space="preserve">другие синонимичные ответы со словами «кошерный», «кашрутный» или «халяльный».</w:t>
      </w:r>
    </w:p>
    <w:p>
      <w:r>
        <w:rPr>
          <w:b/>
          <w:bCs/>
        </w:rPr>
        <w:t xml:space="preserve">Комментарий: </w:t>
      </w:r>
      <w:r>
        <w:t xml:space="preserve">многие евреи начали пренебрегать традициями и покупать более дешевые продукты, в производстве которых не соблюдались все необходимые требования.</w:t>
      </w:r>
    </w:p>
    <w:p>
      <w:r>
        <w:rPr>
          <w:b/>
          <w:bCs/>
        </w:rPr>
        <w:t xml:space="preserve">Источники: </w:t>
      </w:r>
      <w:r>
        <w:t xml:space="preserve">Рот Ф. Возмущение.</w:t>
      </w:r>
    </w:p>
    <w:p>
      <w:r>
        <w:rPr>
          <w:b/>
          <w:bCs/>
        </w:rPr>
        <w:t xml:space="preserve">Автор: </w:t>
      </w:r>
      <w:r>
        <w:t xml:space="preserve">Денис Рыбачук</w:t>
      </w:r>
    </w:p>
    <w:p/>
    <w:p>
      <w:pPr>
        <w:pStyle w:val="Heading4"/>
      </w:pPr>
      <w:r>
        <w:t xml:space="preserve">Вопрос 24</w:t>
      </w:r>
    </w:p>
    <w:p>
      <w:r>
        <w:t xml:space="preserve">Персонаж корейской легенды выполняет работу с помощью корзины. Исследователь сопоставляет сюжет об этом персонаже с мифом о НЁМ. Кто ОН?</w:t>
      </w:r>
    </w:p>
    <w:p>
      <w:r>
        <w:rPr>
          <w:b/>
          <w:bCs/>
        </w:rPr>
        <w:t xml:space="preserve">Ответ: </w:t>
      </w:r>
      <w:r>
        <w:t xml:space="preserve">Сизиф</w:t>
      </w:r>
    </w:p>
    <w:p>
      <w:r>
        <w:rPr>
          <w:b/>
          <w:bCs/>
        </w:rPr>
        <w:t xml:space="preserve">Зачёт: </w:t>
      </w:r>
      <w:r>
        <w:t xml:space="preserve">точные ответ.</w:t>
      </w:r>
    </w:p>
    <w:p>
      <w:r>
        <w:rPr>
          <w:b/>
          <w:bCs/>
        </w:rPr>
        <w:t xml:space="preserve">Комментарий: </w:t>
      </w:r>
      <w:r>
        <w:t xml:space="preserve">несчастная корейская девушка пытается вычёрпывать воду корзиной, но труд её бессмысленный: вода выливается сквозь отверстия в плетении.</w:t>
      </w:r>
    </w:p>
    <w:p>
      <w:r>
        <w:rPr>
          <w:b/>
          <w:bCs/>
        </w:rPr>
        <w:t xml:space="preserve">Источники: </w:t>
      </w:r>
      <w:r>
        <w:t xml:space="preserve">Яворская-Мелешкина Е. Боги, шаманы и призраки Кореи.</w:t>
      </w:r>
    </w:p>
    <w:p>
      <w:r>
        <w:rPr>
          <w:b/>
          <w:bCs/>
        </w:rPr>
        <w:t xml:space="preserve">Автор: </w:t>
      </w:r>
      <w:r>
        <w:t xml:space="preserve">Денис Рыбачук</w:t>
      </w:r>
    </w:p>
    <w:p/>
    <w:p>
      <w:pPr>
        <w:pStyle w:val="Heading2"/>
      </w:pPr>
      <w:r>
        <w:t xml:space="preserve">Тур 3</w:t>
      </w:r>
    </w:p>
    <w:p>
      <w:r>
        <w:rPr>
          <w:b/>
          <w:bCs/>
        </w:rPr>
        <w:t xml:space="preserve">Редакторы: </w:t>
      </w:r>
      <w:r>
        <w:t xml:space="preserve">Григорий Зырянов</w:t>
      </w:r>
    </w:p>
    <w:p>
      <w:r>
        <w:t xml:space="preserve">Редактор благодарит за тестирование и ценные замечания следующих замечательных людей: Антон Березанский, Артур Бостонбаев, Матвей Гомон, Вадим Ерошкин, Фёдор Журавлёв, Юлия Кузнецова, Маргарита Лузина, Илья Матяшин, Дмитрий Мухачёв, Илья Орлов, Михаил Перов, Мария Подрядчикова, Глеб Попов, Даниил Репин, Андрей Рудь, Елизавета Уколова.</w:t>
      </w:r>
    </w:p>
    <w:p/>
    <w:p>
      <w:pPr>
        <w:pStyle w:val="Heading4"/>
      </w:pPr>
      <w:r>
        <w:t xml:space="preserve">Вопрос 25</w:t>
      </w:r>
    </w:p>
    <w:p>
      <w:r>
        <w:t xml:space="preserve">Главный герой известного постмодернистского произведения всеми силами пытается добраться до своего ребёнка, по пути употребляет множество алкогольных смесей собственного приготовления и даже вступает в борьбу с мифическим сфинксом. Автор вопроса шутит, что ИКС тоже является ИГРЕКОМ. Назовите имя ИКСА и ИГРЕКА словами, начинающимися одинаково.</w:t>
      </w:r>
    </w:p>
    <w:p>
      <w:r>
        <w:rPr>
          <w:b/>
          <w:bCs/>
        </w:rPr>
        <w:t xml:space="preserve">Ответ: </w:t>
      </w:r>
      <w:r>
        <w:t xml:space="preserve">Веничка, Ведьмак</w:t>
      </w:r>
    </w:p>
    <w:p>
      <w:r>
        <w:rPr>
          <w:b/>
          <w:bCs/>
        </w:rPr>
        <w:t xml:space="preserve">Комментарий: </w:t>
      </w:r>
      <w:r>
        <w:t xml:space="preserve">Как и Геральт из Ривии, Веничка Ерофеев из поэмы “Москва – Петушки” пытался добраться до сына, пил разные эликсиры, да и с мифическими и не очень противниками сражался.</w:t>
      </w:r>
    </w:p>
    <w:p>
      <w:r>
        <w:rPr>
          <w:b/>
          <w:bCs/>
        </w:rPr>
        <w:t xml:space="preserve">Источники: </w:t>
      </w:r>
      <w:r>
        <w:t xml:space="preserve">размышления автора вопроса</w:t>
      </w:r>
    </w:p>
    <w:p>
      <w:r>
        <w:rPr>
          <w:b/>
          <w:bCs/>
        </w:rPr>
        <w:t xml:space="preserve">Автор: </w:t>
      </w:r>
      <w:r>
        <w:t xml:space="preserve">Григорий Зырянов</w:t>
      </w:r>
    </w:p>
    <w:p/>
    <w:p>
      <w:pPr>
        <w:pStyle w:val="Heading4"/>
      </w:pPr>
      <w:r>
        <w:t xml:space="preserve">Вопрос 26</w:t>
      </w:r>
    </w:p>
    <w:p>
      <w:r>
        <w:t xml:space="preserve">Комментируя созданную нейросетью картинку на коробке сухих завтраков, блогер Сыендук шутит, заменяя первую букву в слове в наименовании продукта. Напишите то, что у него получилось.</w:t>
      </w:r>
    </w:p>
    <w:p>
      <w:r>
        <w:rPr>
          <w:b/>
          <w:bCs/>
        </w:rPr>
        <w:t xml:space="preserve">Ответ: </w:t>
      </w:r>
      <w:r>
        <w:t xml:space="preserve">Слопья</w:t>
      </w:r>
    </w:p>
    <w:p>
      <w:r>
        <w:rPr>
          <w:b/>
          <w:bCs/>
        </w:rPr>
        <w:t xml:space="preserve">Комментарий: </w:t>
      </w:r>
      <w:r>
        <w:t xml:space="preserve">Шутник Сыендук соединил слова “хлопья” и “слоп”. Слопом называют некачественный продукт, который генерирует нейросеть.</w:t>
      </w:r>
    </w:p>
    <w:p>
      <w:r>
        <w:rPr>
          <w:b/>
          <w:bCs/>
        </w:rPr>
        <w:t xml:space="preserve">Источники: </w:t>
      </w:r>
      <w:r>
        <w:t xml:space="preserve">https://youtu.be/_PtFdKqLF_E?si=1kAsK4R5kh1vYsEM&amp;t=337</w:t>
      </w:r>
    </w:p>
    <w:p>
      <w:r>
        <w:rPr>
          <w:b/>
          <w:bCs/>
        </w:rPr>
        <w:t xml:space="preserve">Автор: </w:t>
      </w:r>
      <w:r>
        <w:t xml:space="preserve">Григорий Зырянов</w:t>
      </w:r>
    </w:p>
    <w:p/>
    <w:p>
      <w:pPr>
        <w:pStyle w:val="Heading4"/>
      </w:pPr>
      <w:r>
        <w:t xml:space="preserve">Вопрос 27</w:t>
      </w:r>
    </w:p>
    <w:p>
      <w:r>
        <w:t xml:space="preserve">Комментируя пост о том, что Уолт Дисней был информатором ФБР, интернет-пользователь сказал, что ПЕРВАЯ оказалась ВТОРОЙ. Назовите ПЕРВУЮ и ВТОРУЮ.</w:t>
      </w:r>
    </w:p>
    <w:p>
      <w:r>
        <w:rPr>
          <w:b/>
          <w:bCs/>
        </w:rPr>
        <w:t xml:space="preserve">Ответ: </w:t>
      </w:r>
      <w:r>
        <w:t xml:space="preserve">Мышь, крыса</w:t>
      </w:r>
    </w:p>
    <w:p>
      <w:r>
        <w:rPr>
          <w:b/>
          <w:bCs/>
        </w:rPr>
        <w:t xml:space="preserve">Комментарий: </w:t>
      </w:r>
      <w:r>
        <w:t xml:space="preserve">Главный символ компании “Дисней” – Микки Маус.</w:t>
      </w:r>
    </w:p>
    <w:p>
      <w:r>
        <w:rPr>
          <w:b/>
          <w:bCs/>
        </w:rPr>
        <w:t xml:space="preserve">Источники: </w:t>
      </w:r>
      <w:r>
        <w:t xml:space="preserve">https://x.com/ProudSocialist/status/1988956654671667437</w:t>
      </w:r>
    </w:p>
    <w:p>
      <w:r>
        <w:rPr>
          <w:b/>
          <w:bCs/>
        </w:rPr>
        <w:t xml:space="preserve">Автор: </w:t>
      </w:r>
      <w:r>
        <w:t xml:space="preserve">Григорий Зырянов</w:t>
      </w:r>
    </w:p>
    <w:p/>
    <w:p>
      <w:pPr>
        <w:pStyle w:val="Heading4"/>
      </w:pPr>
      <w:r>
        <w:t xml:space="preserve">Вопрос 28</w:t>
      </w:r>
    </w:p>
    <w:p>
      <w:r>
        <w:t xml:space="preserve">Дочерняя киста может образовываться внутри другой кисты. Героиня одного сериала сравнила такие кисты с АЛЬФОЙ. Одно из первых упоминаний АЛЬФЫ в национальном корпусе русского языка принадлежит Корнею Чуковскому, который описывал комнату маленькой дочери. Что мы заменили на АЛЬФУ?</w:t>
      </w:r>
    </w:p>
    <w:p>
      <w:r>
        <w:rPr>
          <w:b/>
          <w:bCs/>
        </w:rPr>
        <w:t xml:space="preserve">Ответ: </w:t>
      </w:r>
      <w:r>
        <w:t xml:space="preserve">Матрёшка</w:t>
      </w:r>
    </w:p>
    <w:p>
      <w:r>
        <w:rPr>
          <w:b/>
          <w:bCs/>
        </w:rPr>
        <w:t xml:space="preserve">Комментарий: </w:t>
      </w:r>
      <w:r>
        <w:t xml:space="preserve">Вложенные внутрь кисты напомнили героине о русской игрушке. Расписные вложенные игрушки начали производить ещё в конце 19 века, но современное название закрепилось лишь спустя несколько десятилетий.</w:t>
      </w:r>
    </w:p>
    <w:p>
      <w:r>
        <w:rPr>
          <w:b/>
          <w:bCs/>
        </w:rPr>
        <w:t xml:space="preserve">Источники: </w:t>
      </w:r>
      <w:r>
        <w:t xml:space="preserve">1. https://www.youtube.com/watch?v=JmQShABf_Qg 
2. https://clck.ru/3Nd4oD</w:t>
      </w:r>
    </w:p>
    <w:p>
      <w:r>
        <w:rPr>
          <w:b/>
          <w:bCs/>
        </w:rPr>
        <w:t xml:space="preserve">Автор: </w:t>
      </w:r>
      <w:r>
        <w:t xml:space="preserve">Григорий Зырянов</w:t>
      </w:r>
    </w:p>
    <w:p/>
    <w:p>
      <w:pPr>
        <w:pStyle w:val="Heading4"/>
      </w:pPr>
      <w:r>
        <w:t xml:space="preserve">Вопрос 29</w:t>
      </w:r>
    </w:p>
    <w:p>
      <w:r>
        <w:t xml:space="preserve">В ходе одного шоу ведущий угадывает профессию гостя по намёкам. В одном эпизоде девушка, работающая с ИКСами, рассказала, что в сериалах её работу представляют неправильно. Также она сообщила, что ИИ не может пока анализировать образцы так же точно, а также сравнила ИКСы с коричными булочками-улитками. Назовите ИКСы двумя словами.</w:t>
      </w:r>
    </w:p>
    <w:p>
      <w:r>
        <w:rPr>
          <w:b/>
          <w:bCs/>
        </w:rPr>
        <w:t xml:space="preserve">Ответ: </w:t>
      </w:r>
      <w:r>
        <w:t xml:space="preserve">отпечатки пальцев</w:t>
      </w:r>
    </w:p>
    <w:p>
      <w:r>
        <w:rPr>
          <w:b/>
          <w:bCs/>
        </w:rPr>
        <w:t xml:space="preserve">Комментарий: </w:t>
      </w:r>
      <w:r>
        <w:t xml:space="preserve">Специалисты по определению отпечатков пальцев работают из офиса, а не выезжают на место преступления. Узор на подушечках пальцев немного напоминает круглую коричную булочку.</w:t>
      </w:r>
    </w:p>
    <w:p>
      <w:r>
        <w:rPr>
          <w:b/>
          <w:bCs/>
        </w:rPr>
        <w:t xml:space="preserve">Источники: </w:t>
      </w:r>
      <w:r>
        <w:t xml:space="preserve">https://www.youtube.com/shorts/-Spih_X40vc</w:t>
      </w:r>
    </w:p>
    <w:p>
      <w:r>
        <w:rPr>
          <w:b/>
          <w:bCs/>
        </w:rPr>
        <w:t xml:space="preserve">Автор: </w:t>
      </w:r>
      <w:r>
        <w:t xml:space="preserve">Григорий Зырянов</w:t>
      </w:r>
    </w:p>
    <w:p/>
    <w:p>
      <w:pPr>
        <w:pStyle w:val="Heading4"/>
      </w:pPr>
      <w:r>
        <w:t xml:space="preserve">Вопрос 30</w:t>
      </w:r>
    </w:p>
    <w:p>
      <w:r>
        <w:t xml:space="preserve">В вопросе словом ОНА заменены два слова, начинающиеся на соседние буквы. Пчелиная матка после рождения в борьбе за власть убивает своих конкуренток. Ральф Дутли сравнил пчелиную матку с НЕЙ. Какая территория площадью нескольким более двух тысяч квадратных вёрст упоминается вместе с НЕЙ в произведении 19 века?</w:t>
      </w:r>
    </w:p>
    <w:p>
      <w:r>
        <w:rPr>
          <w:b/>
          <w:bCs/>
        </w:rPr>
        <w:t xml:space="preserve">Ответ: </w:t>
      </w:r>
      <w:r>
        <w:t xml:space="preserve">Мценский уезд</w:t>
      </w:r>
    </w:p>
    <w:p>
      <w:r>
        <w:rPr>
          <w:b/>
          <w:bCs/>
        </w:rPr>
        <w:t xml:space="preserve">Комментарий: </w:t>
      </w:r>
      <w:r>
        <w:t xml:space="preserve">Царица улья столь же кровожадна, как и шекспировская леди Макбет. "Леди Макбет Мценского уезда" — повесть Николая Лескова.</w:t>
      </w:r>
    </w:p>
    <w:p>
      <w:r>
        <w:rPr>
          <w:b/>
          <w:bCs/>
        </w:rPr>
        <w:t xml:space="preserve">Источники: </w:t>
      </w:r>
      <w:r>
        <w:t xml:space="preserve">Р. Дутли. Песнь о мёде. с. 19</w:t>
      </w:r>
    </w:p>
    <w:p>
      <w:r>
        <w:rPr>
          <w:b/>
          <w:bCs/>
        </w:rPr>
        <w:t xml:space="preserve">Автор: </w:t>
      </w:r>
      <w:r>
        <w:t xml:space="preserve">Григорий Зырянов</w:t>
      </w:r>
    </w:p>
    <w:p/>
    <w:p>
      <w:pPr>
        <w:pStyle w:val="Heading4"/>
      </w:pPr>
      <w:r>
        <w:t xml:space="preserve">Вопрос 31</w:t>
      </w:r>
    </w:p>
    <w:p>
      <w:r>
        <w:t xml:space="preserve">Американка из современного сериала скептически относится к отдыху в ледяном отеле. Она шутит, что если бы она знала про этот отель раньше, то могла бы не тратить сто тысяч долларов, чтобы СДЕЛАТЬ ЭТО. Какие два слова мы заменили на СДЕЛАТЬ ЭТО?</w:t>
      </w:r>
    </w:p>
    <w:p>
      <w:r>
        <w:rPr>
          <w:b/>
          <w:bCs/>
        </w:rPr>
        <w:t xml:space="preserve">Ответ: </w:t>
      </w:r>
      <w:r>
        <w:t xml:space="preserve">Заморозить яйцеклетки</w:t>
      </w:r>
    </w:p>
    <w:p>
      <w:r>
        <w:rPr>
          <w:b/>
          <w:bCs/>
        </w:rPr>
        <w:t xml:space="preserve">Комментарий: </w:t>
      </w:r>
      <w:r>
        <w:t xml:space="preserve">Заморозка яйцеклеток – дорогостоящая процедура, а в США с их высокими ценами на медицину и подавно.</w:t>
      </w:r>
    </w:p>
    <w:p>
      <w:r>
        <w:rPr>
          <w:b/>
          <w:bCs/>
        </w:rPr>
        <w:t xml:space="preserve">Источники: </w:t>
      </w:r>
      <w:r>
        <w:t xml:space="preserve">Pluribus, 3 серия</w:t>
      </w:r>
    </w:p>
    <w:p>
      <w:r>
        <w:rPr>
          <w:b/>
          <w:bCs/>
        </w:rPr>
        <w:t xml:space="preserve">Автор: </w:t>
      </w:r>
      <w:r>
        <w:t xml:space="preserve">Григорий Зырянов</w:t>
      </w:r>
    </w:p>
    <w:p/>
    <w:p>
      <w:pPr>
        <w:pStyle w:val="Heading4"/>
      </w:pPr>
      <w:r>
        <w:t xml:space="preserve">Вопрос 32</w:t>
      </w:r>
    </w:p>
    <w:p>
      <w:r>
        <w:t xml:space="preserve">Полина Сурнина, описывая длинные слоистые камни на берегу Баренцева моря, сравнивает их с обломками ИКСов. Согласно некоторым сагам, ИКСы заходили и в Баренцево море. Назовите ИКС словом с удвоенной согласной.</w:t>
      </w:r>
    </w:p>
    <w:p>
      <w:r>
        <w:rPr>
          <w:b/>
          <w:bCs/>
        </w:rPr>
        <w:t xml:space="preserve">Ответ: </w:t>
      </w:r>
      <w:r>
        <w:t xml:space="preserve">драккар</w:t>
      </w:r>
    </w:p>
    <w:p>
      <w:r>
        <w:rPr>
          <w:b/>
          <w:bCs/>
        </w:rPr>
        <w:t xml:space="preserve">Комментарий: </w:t>
      </w:r>
      <w:r>
        <w:t xml:space="preserve">Длинные слоистые камни напомнили доски кораблей, на которых викинги огибали Скандинавский полуостров.</w:t>
      </w:r>
    </w:p>
    <w:p>
      <w:r>
        <w:rPr>
          <w:b/>
          <w:bCs/>
        </w:rPr>
        <w:t xml:space="preserve">Источники: </w:t>
      </w:r>
      <w:r>
        <w:t xml:space="preserve">Журнал Аэрофлот. Ноябрь 2025. с. 66</w:t>
      </w:r>
    </w:p>
    <w:p>
      <w:r>
        <w:rPr>
          <w:b/>
          <w:bCs/>
        </w:rPr>
        <w:t xml:space="preserve">Автор: </w:t>
      </w:r>
      <w:r>
        <w:t xml:space="preserve">Григорий Зырянов</w:t>
      </w:r>
    </w:p>
    <w:p/>
    <w:p>
      <w:pPr>
        <w:pStyle w:val="Heading4"/>
      </w:pPr>
      <w:r>
        <w:t xml:space="preserve">Вопрос 33</w:t>
      </w:r>
    </w:p>
    <w:p>
      <w:r>
        <w:t xml:space="preserve">Природный парк Лонг Вэлли в Гонконге, как ни странно, представляет собой ИХ, сохранившиеся на территории города. Иероглиф, обозначающий ЕГО, можно найти в иероглифе со значением “счастье”. Назовите его двумя словами, начинающимися на соседние буквы.</w:t>
      </w:r>
    </w:p>
    <w:p>
      <w:r>
        <w:rPr>
          <w:b/>
          <w:bCs/>
        </w:rPr>
        <w:t xml:space="preserve">Ответ: </w:t>
      </w:r>
      <w:r>
        <w:t xml:space="preserve">Рисовое поле</w:t>
      </w:r>
    </w:p>
    <w:p>
      <w:r>
        <w:rPr>
          <w:b/>
          <w:bCs/>
        </w:rPr>
        <w:t xml:space="preserve">Комментарий: </w:t>
      </w:r>
      <w:r>
        <w:t xml:space="preserve">Как ни странно, природный парк охраняет рисовые поля – изменённую человеком местность. Тем не менее, на них живёт довольно много водоплавающих птиц.</w:t>
      </w:r>
    </w:p>
    <w:p>
      <w:r>
        <w:rPr>
          <w:b/>
          <w:bCs/>
        </w:rPr>
        <w:t xml:space="preserve">Источники: </w:t>
      </w:r>
      <w:r>
        <w:t xml:space="preserve">1. https://www.lvnp.gov.hk/en/index.html
2. https://clck.ru/3QgQ35</w:t>
      </w:r>
    </w:p>
    <w:p>
      <w:r>
        <w:rPr>
          <w:b/>
          <w:bCs/>
        </w:rPr>
        <w:t xml:space="preserve">Автор: </w:t>
      </w:r>
      <w:r>
        <w:t xml:space="preserve">Григорий Зырянов</w:t>
      </w:r>
    </w:p>
    <w:p/>
    <w:p>
      <w:pPr>
        <w:pStyle w:val="Heading4"/>
      </w:pPr>
      <w:r>
        <w:t xml:space="preserve">Вопрос 34</w:t>
      </w:r>
    </w:p>
    <w:p>
      <w:r>
        <w:t xml:space="preserve">Несколько десятков болотных кипарисов, высаженных у озера Сукко́ близ Анапы, регулярно заливаются водой, а их хвоя осенью приобретает ярко-рыжий оттенок. С персонажами какого произведения 1-й половины 19 века сравнивает эти кипарисы журналист?</w:t>
      </w:r>
    </w:p>
    <w:p>
      <w:r>
        <w:rPr>
          <w:b/>
          <w:bCs/>
        </w:rPr>
        <w:t xml:space="preserve">Ответ: </w:t>
      </w:r>
      <w:r>
        <w:t xml:space="preserve">Сказка о царе Салтане</w:t>
      </w:r>
    </w:p>
    <w:p>
      <w:r>
        <w:rPr>
          <w:b/>
          <w:bCs/>
        </w:rPr>
        <w:t xml:space="preserve">Комментарий: </w:t>
      </w:r>
      <w:r>
        <w:t xml:space="preserve">Словно богатыри Черномора, болотные кипарисы тоже выходят из воды и “как жар горят”.</w:t>
      </w:r>
    </w:p>
    <w:p>
      <w:r>
        <w:rPr>
          <w:b/>
          <w:bCs/>
        </w:rPr>
        <w:t xml:space="preserve">Источники: </w:t>
      </w:r>
      <w:r>
        <w:t xml:space="preserve">Журнал Аэрофлот. Ноябрь 2025. с. 48</w:t>
      </w:r>
    </w:p>
    <w:p>
      <w:r>
        <w:rPr>
          <w:b/>
          <w:bCs/>
        </w:rPr>
        <w:t xml:space="preserve">Автор: </w:t>
      </w:r>
      <w:r>
        <w:t xml:space="preserve">Григорий Зырянов</w:t>
      </w:r>
    </w:p>
    <w:p/>
    <w:p>
      <w:pPr>
        <w:pStyle w:val="Heading4"/>
      </w:pPr>
      <w:r>
        <w:t xml:space="preserve">Вопрос 35</w:t>
      </w:r>
    </w:p>
    <w:p>
      <w:r>
        <w:t xml:space="preserve">Туристский маршрут по Нижнему Тагилу носит название ТАКАЯ ОНА, ведь рядом с городом в 19 веке было открыто месторождение медной руды. Какие два слова, начинающиеся на соседние буквы алфавита, мы заменили на ТАКАЯ ОНА?</w:t>
      </w:r>
    </w:p>
    <w:p>
      <w:r>
        <w:rPr>
          <w:b/>
          <w:bCs/>
        </w:rPr>
        <w:t xml:space="preserve">Ответ: </w:t>
      </w:r>
      <w:r>
        <w:t xml:space="preserve">Малахитовая линия</w:t>
      </w:r>
    </w:p>
    <w:p>
      <w:r>
        <w:rPr>
          <w:b/>
          <w:bCs/>
        </w:rPr>
        <w:t xml:space="preserve">Комментарий: </w:t>
      </w:r>
      <w:r>
        <w:t xml:space="preserve">Туристические маршруты по городам часто называют линиями. Малахит – это медесодержащий минерал, особенно воспетый в сказах уральского писателя Павла Бажова.</w:t>
      </w:r>
    </w:p>
    <w:p>
      <w:r>
        <w:rPr>
          <w:b/>
          <w:bCs/>
        </w:rPr>
        <w:t xml:space="preserve">Источники: </w:t>
      </w:r>
      <w:r>
        <w:t xml:space="preserve">https://novour.ru/sosedy/246-malahitovaja-linija-v-nizhnem-tagile.html</w:t>
      </w:r>
    </w:p>
    <w:p>
      <w:r>
        <w:rPr>
          <w:b/>
          <w:bCs/>
        </w:rPr>
        <w:t xml:space="preserve">Автор: </w:t>
      </w:r>
      <w:r>
        <w:t xml:space="preserve">Григорий Зырянов</w:t>
      </w:r>
    </w:p>
    <w:p/>
    <w:p>
      <w:pPr>
        <w:pStyle w:val="Heading4"/>
      </w:pPr>
      <w:r>
        <w:t xml:space="preserve">Вопрос 36</w:t>
      </w:r>
    </w:p>
    <w:p>
      <w:r>
        <w:t xml:space="preserve">Константин Бугров сравнивает заводы Нижнего Тагила с огромными зверьми, сколь красивыми, столь же и опасными. Продолжая аналогию, он называет поездку по окраинам Нижнего Тагила с ЭТИМ. Назовите ЭТО несклоняемым словом.</w:t>
      </w:r>
    </w:p>
    <w:p>
      <w:r>
        <w:rPr>
          <w:b/>
          <w:bCs/>
        </w:rPr>
        <w:t xml:space="preserve">Ответ: </w:t>
      </w:r>
      <w:r>
        <w:t xml:space="preserve">Сафари</w:t>
      </w:r>
    </w:p>
    <w:p>
      <w:r>
        <w:rPr>
          <w:b/>
          <w:bCs/>
        </w:rPr>
        <w:t xml:space="preserve">Комментарий: </w:t>
      </w:r>
      <w:r>
        <w:t xml:space="preserve">Тоже поездка с рассматриванием зверей.</w:t>
      </w:r>
    </w:p>
    <w:p>
      <w:r>
        <w:rPr>
          <w:b/>
          <w:bCs/>
        </w:rPr>
        <w:t xml:space="preserve">Источники: </w:t>
      </w:r>
      <w:r>
        <w:t xml:space="preserve">Провоцирующие ландшафты. Городские периферии Урала и Зауралья</w:t>
      </w:r>
    </w:p>
    <w:p>
      <w:r>
        <w:rPr>
          <w:b/>
          <w:bCs/>
        </w:rPr>
        <w:t xml:space="preserve">Автор: </w:t>
      </w:r>
      <w:r>
        <w:t xml:space="preserve">Григорий Зырянов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2026-10-24T00:16:20.798Z</dcterms:created>
  <dcterms:modified xsi:type="dcterms:W3CDTF">2026-10-24T00:16:20.798Z</dcterms:modified>
</cp:coreProperties>
</file>

<file path=docProps/custom.xml><?xml version="1.0" encoding="utf-8"?>
<Properties xmlns="http://schemas.openxmlformats.org/officeDocument/2006/custom-properties" xmlns:vt="http://schemas.openxmlformats.org/officeDocument/2006/docPropsVTypes"/>
</file>