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Собачье сердце 2025</w:t>
      </w:r>
    </w:p>
    <w:p>
      <w:r>
        <w:rPr>
          <w:b/>
          <w:bCs/>
        </w:rPr>
        <w:t xml:space="preserve">Редакторы: </w:t>
      </w:r>
      <w:r>
        <w:t xml:space="preserve">Анастасия Дробышева, Сергей Шлихунов</w:t>
      </w:r>
    </w:p>
    <w:p>
      <w:r>
        <w:t xml:space="preserve">Всем привет! Мы, Сергей и Настя, игроки санкт-петербургской команды «Собакусъел», которая недавно отметила десятилетний юбилей. Мы задумали написать свой турнир, живя на родной Петроградке, где снуют самокаты, пахнет кофе и разводят мосты, а осуществили задуманное уже в Финляндии, в городке Йо́энсуу, где пахнет хвоей, снуют зайцы и тоже разводят мосты :) 
В вопросах не обошлось без наших личных пристрастий, авторского ви́дения игры и небольшого свояка. Надеемся, что вам понравится.</w:t>
      </w:r>
    </w:p>
    <w:p/>
    <w:p>
      <w:pPr>
        <w:pStyle w:val="Heading2"/>
      </w:pPr>
      <w:r>
        <w:t xml:space="preserve">Разминочный вопрос</w:t>
      </w:r>
    </w:p>
    <w:p>
      <w:r>
        <w:rPr>
          <w:b/>
          <w:bCs/>
        </w:rPr>
        <w:t xml:space="preserve">Редакторы: </w:t>
      </w:r>
      <w:r>
        <w:t xml:space="preserve">Анастасия Дробышева, Сергей Шлихунов</w:t>
      </w:r>
    </w:p>
    <w:p/>
    <w:p>
      <w:pPr>
        <w:pStyle w:val="Heading4"/>
      </w:pPr>
      <w:r>
        <w:t xml:space="preserve">Вопрос 0</w:t>
      </w:r>
    </w:p>
    <w:p>
      <w:r>
        <w:t xml:space="preserve">Однажды организаторы эске́йп-рума извинялись перед авторами вопроса за плохое состояние помещения. Предыдущая команда, вопреки задумке создателей, в поисках подсказок отодрала плинтусы, пыталась выкрутить розетки и снять обивку с кресел. Назовите любого из тех, благодаря кому мы вспомнили об этой истории.</w:t>
      </w:r>
    </w:p>
    <w:p>
      <w:r>
        <w:rPr>
          <w:b/>
          <w:bCs/>
        </w:rPr>
        <w:t xml:space="preserve">Ответ: </w:t>
      </w:r>
      <w:r>
        <w:t xml:space="preserve">Лидия Иоффе</w:t>
      </w:r>
    </w:p>
    <w:p>
      <w:r>
        <w:rPr>
          <w:b/>
          <w:bCs/>
        </w:rPr>
        <w:t xml:space="preserve">Зачёт: </w:t>
      </w:r>
      <w:r>
        <w:t xml:space="preserve">Яна Азриэль, Мария Берлова, Екатерина Виноградова, Дмитрий Власенков, Игорь Гельфонд, Сергей Донецков, Павел Кадол, Игаль Карлинский, Иван Киселёв, Даниил Лукин, Елена Мельник, Вагиф Мирзоев,
Мария Колядина, Юлия Кузнецова, Владимир Муратов, Константин Науменко, Темур Паллаев, Дмитрий Рыжков, Дмитрий Силин, Георгий Талисайнен, Павел Тарасов, Наталья Тарасова, Евгения Точилина, Ульяна Фабричнина, Анна Цилевич, Вадим Штанников, команда «Жёлтая ковровая дорожка» (Йоэнсуу)</w:t>
      </w:r>
    </w:p>
    <w:p>
      <w:r>
        <w:rPr>
          <w:b/>
          <w:bCs/>
        </w:rPr>
        <w:t xml:space="preserve">Комментарий: </w:t>
      </w:r>
      <w:r>
        <w:t xml:space="preserve">Благодарим всех, кто принял участие в тестировании нашего пакета. Особая благодарность Лидии Иоффе и Александру Губину за помощь в организации турнира.</w:t>
      </w:r>
    </w:p>
    <w:p>
      <w:r>
        <w:rPr>
          <w:b/>
          <w:bCs/>
        </w:rPr>
        <w:t xml:space="preserve">Автор: </w:t>
      </w:r>
      <w:r>
        <w:t xml:space="preserve">Анастасия Дробышева, Сергей Шлихунов</w:t>
      </w:r>
    </w:p>
    <w:p/>
    <w:p>
      <w:pPr>
        <w:pStyle w:val="Heading2"/>
      </w:pPr>
      <w:r>
        <w:t xml:space="preserve">Тур 1</w:t>
      </w:r>
    </w:p>
    <w:p>
      <w:r>
        <w:rPr>
          <w:b/>
          <w:bCs/>
        </w:rPr>
        <w:t xml:space="preserve">Редакторы: </w:t>
      </w:r>
      <w:r>
        <w:t xml:space="preserve">Анастасия Дробышева, Сергей Шлихунов</w:t>
      </w:r>
    </w:p>
    <w:p/>
    <w:p>
      <w:pPr>
        <w:pStyle w:val="Heading4"/>
      </w:pPr>
      <w:r>
        <w:t xml:space="preserve">Вопрос 1</w:t>
      </w:r>
    </w:p>
    <w:p>
      <w:r>
        <w:t xml:space="preserve">Раздаточный материал: [</w:t>
      </w:r>
    </w:p>
    <w:p>
      <w:r>
        <w:t xml:space="preserve">***lationship</w:t>
      </w:r>
    </w:p>
    <w:p>
      <w:r>
        <w:t xml:space="preserve">]</w:t>
      </w:r>
    </w:p>
    <w:p>
      <w:r>
        <w:t xml:space="preserve">Объясняя причины регулярно повторяющихся коротких, но бурных романов, одна блогерка использует неологизм, в котором мы скрыли буквы на раздаточном материале. Восстановите слово в исходном виде.</w:t>
      </w:r>
    </w:p>
    <w:p>
      <w:r>
        <w:rPr>
          <w:b/>
          <w:bCs/>
        </w:rPr>
        <w:t xml:space="preserve">Ответ: </w:t>
      </w:r>
      <w:r>
        <w:t xml:space="preserve">Ovulationship</w:t>
      </w:r>
    </w:p>
    <w:p>
      <w:r>
        <w:rPr>
          <w:b/>
          <w:bCs/>
        </w:rPr>
        <w:t xml:space="preserve">Зачёт: </w:t>
      </w:r>
      <w:r>
        <w:t xml:space="preserve">Ovolationship</w:t>
      </w:r>
    </w:p>
    <w:p>
      <w:r>
        <w:rPr>
          <w:b/>
          <w:bCs/>
        </w:rPr>
        <w:t xml:space="preserve">Комментарий: </w:t>
      </w:r>
      <w:r>
        <w:t xml:space="preserve">По традиции начинаем ab ovo [аб о́во]. Во время овуляции женщины обычно испытывают эмоциональный подъём и высокое сексуальное влечение.</w:t>
      </w:r>
    </w:p>
    <w:p>
      <w:r>
        <w:rPr>
          <w:b/>
          <w:bCs/>
        </w:rPr>
        <w:t xml:space="preserve">Источники: </w:t>
      </w:r>
      <w:r>
        <w:t xml:space="preserve">https://youtu.be/P0BouqXMjdY?t=1149</w:t>
      </w:r>
    </w:p>
    <w:p>
      <w:r>
        <w:rPr>
          <w:b/>
          <w:bCs/>
        </w:rPr>
        <w:t xml:space="preserve">Автор: </w:t>
      </w:r>
      <w:r>
        <w:t xml:space="preserve">Анастасия Дробышева</w:t>
      </w:r>
    </w:p>
    <w:p/>
    <w:p>
      <w:pPr>
        <w:pStyle w:val="Heading4"/>
      </w:pPr>
      <w:r>
        <w:t xml:space="preserve">Вопрос 2</w:t>
      </w:r>
    </w:p>
    <w:p>
      <w:r>
        <w:t xml:space="preserve">В книге «Русская кухня в изгнании» ИХ в шутку сравнивают с гребешками: молодые особи прикрепляются к чему-нибудь, а взрослые – лежат на дне. Кто ОНИ?</w:t>
      </w:r>
    </w:p>
    <w:p>
      <w:r>
        <w:rPr>
          <w:b/>
          <w:bCs/>
        </w:rPr>
        <w:t xml:space="preserve">Ответ: </w:t>
      </w:r>
      <w:r>
        <w:t xml:space="preserve">Эмигранты</w:t>
      </w:r>
    </w:p>
    <w:p>
      <w:r>
        <w:rPr>
          <w:b/>
          <w:bCs/>
        </w:rPr>
        <w:t xml:space="preserve">Зачёт: </w:t>
      </w:r>
      <w:r>
        <w:t xml:space="preserve">синонимичный ответ</w:t>
      </w:r>
    </w:p>
    <w:p>
      <w:r>
        <w:rPr>
          <w:b/>
          <w:bCs/>
        </w:rPr>
        <w:t xml:space="preserve">Комментарий: </w:t>
      </w:r>
      <w:r>
        <w:t xml:space="preserve">Считается, что в молодом возрасте легче адаптироваться в другой стране.</w:t>
      </w:r>
    </w:p>
    <w:p>
      <w:r>
        <w:rPr>
          <w:b/>
          <w:bCs/>
        </w:rPr>
        <w:t xml:space="preserve">Источники: </w:t>
      </w:r>
      <w:r>
        <w:t xml:space="preserve">Петр Вайль, Александр Генис «Русская кухня в изгнании»,  глава 15
http://loveread.ec/read_book.php?id=39500&amp;p=12</w:t>
      </w:r>
    </w:p>
    <w:p>
      <w:r>
        <w:rPr>
          <w:b/>
          <w:bCs/>
        </w:rPr>
        <w:t xml:space="preserve">Автор: </w:t>
      </w:r>
      <w:r>
        <w:t xml:space="preserve">Сергей Шлихунов</w:t>
      </w:r>
    </w:p>
    <w:p/>
    <w:p>
      <w:pPr>
        <w:pStyle w:val="Heading4"/>
      </w:pPr>
      <w:r>
        <w:t xml:space="preserve">Вопрос 3</w:t>
      </w:r>
    </w:p>
    <w:p>
      <w:r>
        <w:t xml:space="preserve">Ка́тя Па́нтзар, изучая культуру страны, заметила, что ОНА способствует ещё и цифровому детоксу. Назовите ЕЁ.</w:t>
      </w:r>
    </w:p>
    <w:p>
      <w:r>
        <w:rPr>
          <w:b/>
          <w:bCs/>
        </w:rPr>
        <w:t xml:space="preserve">Ответ: </w:t>
      </w:r>
      <w:r>
        <w:t xml:space="preserve">Сауна</w:t>
      </w:r>
    </w:p>
    <w:p>
      <w:r>
        <w:rPr>
          <w:b/>
          <w:bCs/>
        </w:rPr>
        <w:t xml:space="preserve">Зачёт: </w:t>
      </w:r>
      <w:r>
        <w:t xml:space="preserve">Баня</w:t>
      </w:r>
    </w:p>
    <w:p>
      <w:r>
        <w:rPr>
          <w:b/>
          <w:bCs/>
        </w:rPr>
        <w:t xml:space="preserve">Комментарий: </w:t>
      </w:r>
      <w:r>
        <w:t xml:space="preserve">Гаджетам противопоказан горячий пар, поэтому в сауне ты отдыхаешь ещё и от смартфона.</w:t>
      </w:r>
    </w:p>
    <w:p>
      <w:r>
        <w:rPr>
          <w:b/>
          <w:bCs/>
        </w:rPr>
        <w:t xml:space="preserve">Источники: </w:t>
      </w:r>
      <w:r>
        <w:t xml:space="preserve">Катя Пантзар «Сису. Источник отваги, силы и счастья по-фински». – М., 2018, с. 99.</w:t>
      </w:r>
    </w:p>
    <w:p>
      <w:r>
        <w:rPr>
          <w:b/>
          <w:bCs/>
        </w:rPr>
        <w:t xml:space="preserve">Автор: </w:t>
      </w:r>
      <w:r>
        <w:t xml:space="preserve">Анастасия Дробышева</w:t>
      </w:r>
    </w:p>
    <w:p/>
    <w:p>
      <w:pPr>
        <w:pStyle w:val="Heading4"/>
      </w:pPr>
      <w:r>
        <w:t xml:space="preserve">Вопрос 4</w:t>
      </w:r>
    </w:p>
    <w:p>
      <w:r>
        <w:t xml:space="preserve">Вы можете взять этот вопрос чистым знанием. На бильярдном форуме один пользователь жаловался, что ОН уничтожает логику игры, разрывая связь между действиями. Назовите этот специфический бильярдный термин.</w:t>
      </w:r>
    </w:p>
    <w:p>
      <w:r>
        <w:rPr>
          <w:b/>
          <w:bCs/>
        </w:rPr>
        <w:t xml:space="preserve">Ответ: </w:t>
      </w:r>
      <w:r>
        <w:t xml:space="preserve">Свояк</w:t>
      </w:r>
    </w:p>
    <w:p>
      <w:r>
        <w:rPr>
          <w:b/>
          <w:bCs/>
        </w:rPr>
        <w:t xml:space="preserve">Комментарий: </w:t>
      </w:r>
      <w:r>
        <w:t xml:space="preserve">В русском бильярде термином «свояк» называют удар по шару с целью забить его в лузу, при этом забитый шар возвращается на стол, в отличие, например, от снукера. В каком-то смысле «свояк» в Что? Где? Когда? тоже разрушает логику игры. Сделав несколько логических переходов при раскрутке вопроса, мы порой натыкаемся на незнакомый факт. Как мы и обещали в преамбуле, без свояка в пакете не обошлось.</w:t>
      </w:r>
    </w:p>
    <w:p>
      <w:r>
        <w:rPr>
          <w:b/>
          <w:bCs/>
        </w:rPr>
        <w:t xml:space="preserve">Источники: </w:t>
      </w:r>
      <w:r>
        <w:t xml:space="preserve">https://www.llb.su/node/858420
https://ru.wikipedia.org/wiki/Пирамида_(бильярд)</w:t>
      </w:r>
    </w:p>
    <w:p>
      <w:r>
        <w:rPr>
          <w:b/>
          <w:bCs/>
        </w:rPr>
        <w:t xml:space="preserve">Автор: </w:t>
      </w:r>
      <w:r>
        <w:t xml:space="preserve">Сергей Шлихунов</w:t>
      </w:r>
    </w:p>
    <w:p/>
    <w:p>
      <w:pPr>
        <w:pStyle w:val="Heading4"/>
      </w:pPr>
      <w:r>
        <w:t xml:space="preserve">Вопрос 5</w:t>
      </w:r>
    </w:p>
    <w:p>
      <w:r>
        <w:t xml:space="preserve">В одном видео, рассказывая о событии 2010-х годов, упоминают огромное количество мешков с землёй, которые другие фуры отказались забирать. Какое слово в тексте вопроса мы сократили?</w:t>
      </w:r>
    </w:p>
    <w:p>
      <w:r>
        <w:rPr>
          <w:b/>
          <w:bCs/>
        </w:rPr>
        <w:t xml:space="preserve">Ответ: </w:t>
      </w:r>
      <w:r>
        <w:t xml:space="preserve">Префектуры</w:t>
      </w:r>
    </w:p>
    <w:p>
      <w:r>
        <w:rPr>
          <w:b/>
          <w:bCs/>
        </w:rPr>
        <w:t xml:space="preserve">Зачёт: </w:t>
      </w:r>
      <w:r>
        <w:t xml:space="preserve">точный ответ</w:t>
      </w:r>
    </w:p>
    <w:p>
      <w:r>
        <w:rPr>
          <w:b/>
          <w:bCs/>
        </w:rPr>
        <w:t xml:space="preserve">Комментарий: </w:t>
      </w:r>
      <w:r>
        <w:t xml:space="preserve">Префектура – единица административного деления в Японии. После аварии на АЭС в префектуре Фукусима японские власти пытались распределить заражённую радиацией землю по соседним территориям, чтобы уменьшить радиационный фон. Другие префектуры, впрочем, сумели воспрепятствовать данному плану.</w:t>
      </w:r>
    </w:p>
    <w:p>
      <w:r>
        <w:rPr>
          <w:b/>
          <w:bCs/>
        </w:rPr>
        <w:t xml:space="preserve">Источники: </w:t>
      </w:r>
      <w:r>
        <w:t xml:space="preserve">https://www.youtube.com/watch?v=Quwc0EXNI1Q&amp;t=657s</w:t>
      </w:r>
    </w:p>
    <w:p>
      <w:r>
        <w:rPr>
          <w:b/>
          <w:bCs/>
        </w:rPr>
        <w:t xml:space="preserve">Автор: </w:t>
      </w:r>
      <w:r>
        <w:t xml:space="preserve">Сергей Шлихунов</w:t>
      </w:r>
    </w:p>
    <w:p/>
    <w:p>
      <w:pPr>
        <w:pStyle w:val="Heading4"/>
      </w:pPr>
      <w:r>
        <w:t xml:space="preserve">Вопрос 6</w:t>
      </w:r>
    </w:p>
    <w:p>
      <w:r>
        <w:t xml:space="preserve">В начале двадцать первого века на Морской собор в Кроншта́дте устанавливали крест, снятый в годы советской власти. Попытка закончилась неудачей: крест упал и разбился. Некоторые суеверные экскурсоводы, рассказывая эту историю, упоминают название какого города?</w:t>
      </w:r>
    </w:p>
    <w:p>
      <w:r>
        <w:rPr>
          <w:b/>
          <w:bCs/>
        </w:rPr>
        <w:t xml:space="preserve">Ответ: </w:t>
      </w:r>
      <w:r>
        <w:t xml:space="preserve">Курск</w:t>
      </w:r>
    </w:p>
    <w:p>
      <w:r>
        <w:rPr>
          <w:b/>
          <w:bCs/>
        </w:rPr>
        <w:t xml:space="preserve">Зачёт: </w:t>
      </w:r>
      <w:r>
        <w:t xml:space="preserve">точный ответ</w:t>
      </w:r>
    </w:p>
    <w:p>
      <w:r>
        <w:rPr>
          <w:b/>
          <w:bCs/>
        </w:rPr>
        <w:t xml:space="preserve">Комментарий: </w:t>
      </w:r>
      <w:r>
        <w:t xml:space="preserve">В падении креста, который устанавливали для проведения панихиды по морякам, погибшим на подводной лодке «Курск», суеверные люди видят зловещий символ. Некоторые связывают трагедии советского и российского флота в двадцатом веке с осквернением Морского собора. После революции в нём замазали мозаичные иконы, сняли колокола и крест, а сам собор переоборудовали в кинотеатр имени Горького.</w:t>
      </w:r>
    </w:p>
    <w:p>
      <w:r>
        <w:rPr>
          <w:b/>
          <w:bCs/>
        </w:rPr>
        <w:t xml:space="preserve">Источники: </w:t>
      </w:r>
      <w:r>
        <w:t xml:space="preserve">ЛОАВ
https://ru.wikipedia.org/wiki/Морской_Никольский_собор_(Кронштадт) 
https://m.vk.com/wall-61216222_1644463?lang=en</w:t>
      </w:r>
    </w:p>
    <w:p>
      <w:r>
        <w:rPr>
          <w:b/>
          <w:bCs/>
        </w:rPr>
        <w:t xml:space="preserve">Автор: </w:t>
      </w:r>
      <w:r>
        <w:t xml:space="preserve">Сергей Шлихунов</w:t>
      </w:r>
    </w:p>
    <w:p/>
    <w:p>
      <w:pPr>
        <w:pStyle w:val="Heading4"/>
      </w:pPr>
      <w:r>
        <w:t xml:space="preserve">Вопрос 7</w:t>
      </w:r>
    </w:p>
    <w:p>
      <w:r>
        <w:t xml:space="preserve">Желая показать натуральность и экологичность ингредиентов, одна компания выпустила рекламный ролик, который показывает, как растёт лес. То, что мы пропустили в предыдущем предложении, можно найти в лесу. Что именно?</w:t>
      </w:r>
    </w:p>
    <w:p>
      <w:r>
        <w:rPr>
          <w:b/>
          <w:bCs/>
        </w:rPr>
        <w:t xml:space="preserve">Ответ: </w:t>
      </w:r>
      <w:r>
        <w:t xml:space="preserve">пень</w:t>
      </w:r>
    </w:p>
    <w:p>
      <w:r>
        <w:rPr>
          <w:b/>
          <w:bCs/>
        </w:rPr>
        <w:t xml:space="preserve">Зачёт: </w:t>
      </w:r>
      <w:r>
        <w:t xml:space="preserve">точный ответ</w:t>
      </w:r>
    </w:p>
    <w:p>
      <w:r>
        <w:rPr>
          <w:b/>
          <w:bCs/>
        </w:rPr>
        <w:t xml:space="preserve">Комментарий: </w:t>
      </w:r>
      <w:r>
        <w:t xml:space="preserve">В 2020 году «Бургер Кинг» заявил об отказе от искусственных консервантов и запустил рекламную кампанию «Заплесневелый Во́ппер». В рекламном ролике мы видим, как разрастается плесень на бургере за 34 дня.  Возможно, эта реклама также отсылает к извечному конкуренту. Бургер из «Макдональдс», пролежавший десять лет под колпаком, стал известен тем, что почти не изменился за это время.</w:t>
      </w:r>
    </w:p>
    <w:p>
      <w:r>
        <w:rPr>
          <w:b/>
          <w:bCs/>
        </w:rPr>
        <w:t xml:space="preserve">Источники: </w:t>
      </w:r>
      <w:r>
        <w:t xml:space="preserve">https://style.rbc.ru/repost/5e4e4ba19a79472daa85d311?ysclid=mbywr9op7d914266743</w:t>
      </w:r>
    </w:p>
    <w:p>
      <w:r>
        <w:rPr>
          <w:b/>
          <w:bCs/>
        </w:rPr>
        <w:t xml:space="preserve">Автор: </w:t>
      </w:r>
      <w:r>
        <w:t xml:space="preserve">Анастасия Дробышева, Сергей Шлихунов</w:t>
      </w:r>
    </w:p>
    <w:p/>
    <w:p>
      <w:pPr>
        <w:pStyle w:val="Heading4"/>
      </w:pPr>
      <w:r>
        <w:t xml:space="preserve">Вопрос 8</w:t>
      </w:r>
    </w:p>
    <w:p>
      <w:r>
        <w:t xml:space="preserve">В одном сериале детектив предполагает, что убийца подстроил несчастный случай, использовав бутылку воды, неисправный генератор и ослабленные крепления перил. Говоря об этом, эрудированный детектив упоминает ЕЁ. Назовите ЕЁ, используя имя собственное.</w:t>
      </w:r>
    </w:p>
    <w:p>
      <w:r>
        <w:rPr>
          <w:b/>
          <w:bCs/>
        </w:rPr>
        <w:t xml:space="preserve">Ответ: </w:t>
      </w:r>
      <w:r>
        <w:t xml:space="preserve">машина Голдберга</w:t>
      </w:r>
    </w:p>
    <w:p>
      <w:r>
        <w:rPr>
          <w:b/>
          <w:bCs/>
        </w:rPr>
        <w:t xml:space="preserve">Зачёт: </w:t>
      </w:r>
      <w:r>
        <w:t xml:space="preserve">синонимичный ответ с упоминанием Голдберга или Робинсона</w:t>
      </w:r>
    </w:p>
    <w:p>
      <w:r>
        <w:rPr>
          <w:b/>
          <w:bCs/>
        </w:rPr>
        <w:t xml:space="preserve">Комментарий: </w:t>
      </w:r>
      <w:r>
        <w:t xml:space="preserve">Убийца подстроил длинную цепочку событий, которая привела к смерти жертвы. Детективу это напоминает машину Руба Голдберга.</w:t>
      </w:r>
    </w:p>
    <w:p>
      <w:r>
        <w:rPr>
          <w:b/>
          <w:bCs/>
        </w:rPr>
        <w:t xml:space="preserve">Источники: </w:t>
      </w:r>
      <w:r>
        <w:t xml:space="preserve">сериал «Людвиг», 4 серия, 23:35</w:t>
      </w:r>
    </w:p>
    <w:p>
      <w:r>
        <w:rPr>
          <w:b/>
          <w:bCs/>
        </w:rPr>
        <w:t xml:space="preserve">Автор: </w:t>
      </w:r>
      <w:r>
        <w:t xml:space="preserve">Анастасия Дробышева, Сергей Шлихунов</w:t>
      </w:r>
    </w:p>
    <w:p/>
    <w:p>
      <w:pPr>
        <w:pStyle w:val="Heading4"/>
      </w:pPr>
      <w:r>
        <w:t xml:space="preserve">Вопрос 9</w:t>
      </w:r>
    </w:p>
    <w:p>
      <w:r>
        <w:t xml:space="preserve">Старожилы ещё долгое время называли его Максимкой. А под каким именем он известен нам?</w:t>
      </w:r>
    </w:p>
    <w:p>
      <w:r>
        <w:rPr>
          <w:b/>
          <w:bCs/>
        </w:rPr>
        <w:t xml:space="preserve">Ответ: </w:t>
      </w:r>
      <w:r>
        <w:t xml:space="preserve">[Кронштадтский] Морской собор</w:t>
      </w:r>
    </w:p>
    <w:p>
      <w:r>
        <w:rPr>
          <w:b/>
          <w:bCs/>
        </w:rPr>
        <w:t xml:space="preserve">Комментарий: </w:t>
      </w:r>
      <w:r>
        <w:t xml:space="preserve">Как вы знаете из комментария к вопросу номер шесть, в соборе в советские годы находился кинотеатр имени Максима Горького. Поэтому даже после его закрытия здание продолжали называть «Максимкой». В здании собора также проводились танцы, на которых познакомились родители автора вопроса.</w:t>
      </w:r>
    </w:p>
    <w:p>
      <w:r>
        <w:rPr>
          <w:b/>
          <w:bCs/>
        </w:rPr>
        <w:t xml:space="preserve">Источники: </w:t>
      </w:r>
      <w:r>
        <w:t xml:space="preserve">ЛОАВ
https://ru.wikipedia.org/wiki/Морской_Никольский_собор_(Кронштадт)</w:t>
      </w:r>
    </w:p>
    <w:p>
      <w:r>
        <w:rPr>
          <w:b/>
          <w:bCs/>
        </w:rPr>
        <w:t xml:space="preserve">Автор: </w:t>
      </w:r>
      <w:r>
        <w:t xml:space="preserve">Сергей Шлихунов</w:t>
      </w:r>
    </w:p>
    <w:p/>
    <w:p>
      <w:pPr>
        <w:pStyle w:val="Heading4"/>
      </w:pPr>
      <w:r>
        <w:t xml:space="preserve">Вопрос 10</w:t>
      </w:r>
    </w:p>
    <w:p>
      <w:r>
        <w:t xml:space="preserve">В одном фильме преподаватель античности, глядя на богатого студента, только что вернувшегося с зимних каникул, ехидно упоминает кого?</w:t>
      </w:r>
    </w:p>
    <w:p>
      <w:r>
        <w:rPr>
          <w:b/>
          <w:bCs/>
        </w:rPr>
        <w:t xml:space="preserve">Ответ: </w:t>
      </w:r>
      <w:r>
        <w:t xml:space="preserve">Икар</w:t>
      </w:r>
    </w:p>
    <w:p>
      <w:r>
        <w:rPr>
          <w:b/>
          <w:bCs/>
        </w:rPr>
        <w:t xml:space="preserve">Зачёт: </w:t>
      </w:r>
      <w:r>
        <w:t xml:space="preserve">точный ответ</w:t>
      </w:r>
    </w:p>
    <w:p>
      <w:r>
        <w:rPr>
          <w:b/>
          <w:bCs/>
        </w:rPr>
        <w:t xml:space="preserve">Комментарий: </w:t>
      </w:r>
      <w:r>
        <w:t xml:space="preserve">Студент отправился на горнолыжный курорт и обгорел на ярком солнце, подобно Икару. Слово «ехидно» могло намекнуть на древнегреческие мифы.</w:t>
      </w:r>
    </w:p>
    <w:p>
      <w:r>
        <w:rPr>
          <w:b/>
          <w:bCs/>
        </w:rPr>
        <w:t xml:space="preserve">Источники: </w:t>
      </w:r>
      <w:r>
        <w:t xml:space="preserve">«Оставленные», фильм 2023 года, 01:56:02
https://www.imdb.com/title/tt14849194/</w:t>
      </w:r>
    </w:p>
    <w:p>
      <w:r>
        <w:rPr>
          <w:b/>
          <w:bCs/>
        </w:rPr>
        <w:t xml:space="preserve">Автор: </w:t>
      </w:r>
      <w:r>
        <w:t xml:space="preserve">Сергей Шлихунов</w:t>
      </w:r>
    </w:p>
    <w:p/>
    <w:p>
      <w:pPr>
        <w:pStyle w:val="Heading4"/>
      </w:pPr>
      <w:r>
        <w:t xml:space="preserve">Вопрос 11</w:t>
      </w:r>
    </w:p>
    <w:p>
      <w:r>
        <w:t xml:space="preserve">Комментируя участившиеся конфликты на Эвересте, Та́ши Шерпа говорит, что отношения между шерпами и иностранными альпинистами в последнее время испортились. Какие два слова в вопросе, начинающиеся на парные согласные, мы заменили одним?</w:t>
      </w:r>
    </w:p>
    <w:p>
      <w:r>
        <w:rPr>
          <w:b/>
          <w:bCs/>
        </w:rPr>
        <w:t xml:space="preserve">Ответ: </w:t>
      </w:r>
      <w:r>
        <w:t xml:space="preserve">дали трещину</w:t>
      </w:r>
    </w:p>
    <w:p>
      <w:r>
        <w:rPr>
          <w:b/>
          <w:bCs/>
        </w:rPr>
        <w:t xml:space="preserve">Зачёт: </w:t>
      </w:r>
      <w:r>
        <w:t xml:space="preserve">точный ответ</w:t>
      </w:r>
    </w:p>
    <w:p>
      <w:r>
        <w:rPr>
          <w:b/>
          <w:bCs/>
        </w:rPr>
        <w:t xml:space="preserve">Комментарий: </w:t>
      </w:r>
      <w:r>
        <w:t xml:space="preserve">В горных ледниках часто встречаются трещины. Выражение «дать трещину» означает «испортиться».</w:t>
      </w:r>
    </w:p>
    <w:p>
      <w:r>
        <w:rPr>
          <w:b/>
          <w:bCs/>
        </w:rPr>
        <w:t xml:space="preserve">Источники: </w:t>
      </w:r>
      <w:r>
        <w:t xml:space="preserve">https://youtu.be/A7Tcfx1BaLw?t=888</w:t>
      </w:r>
    </w:p>
    <w:p>
      <w:r>
        <w:rPr>
          <w:b/>
          <w:bCs/>
        </w:rPr>
        <w:t xml:space="preserve">Автор: </w:t>
      </w:r>
      <w:r>
        <w:t xml:space="preserve">Анастасия Дробышева</w:t>
      </w:r>
    </w:p>
    <w:p/>
    <w:p>
      <w:pPr>
        <w:pStyle w:val="Heading4"/>
      </w:pPr>
      <w:r>
        <w:t xml:space="preserve">Вопрос 12</w:t>
      </w:r>
    </w:p>
    <w:p>
      <w:r>
        <w:t xml:space="preserve">[Ведущему: выделить голосом слово «лифтом»]
Он родился в небогатой семье священника в Джорджии. Можно сказать, что музыка стала для него социальным лифтом и позволила перебраться в Калифорнию. Назовите его имя и фамилию.</w:t>
      </w:r>
    </w:p>
    <w:p>
      <w:r>
        <w:rPr>
          <w:b/>
          <w:bCs/>
        </w:rPr>
        <w:t xml:space="preserve">Ответ: </w:t>
      </w:r>
      <w:r>
        <w:t xml:space="preserve">Отис Реддинг</w:t>
      </w:r>
    </w:p>
    <w:p>
      <w:r>
        <w:rPr>
          <w:b/>
          <w:bCs/>
        </w:rPr>
        <w:t xml:space="preserve">Зачёт: </w:t>
      </w:r>
      <w:r>
        <w:t xml:space="preserve">по фамилии</w:t>
      </w:r>
    </w:p>
    <w:p>
      <w:r>
        <w:rPr>
          <w:b/>
          <w:bCs/>
        </w:rPr>
        <w:t xml:space="preserve">Незачёт: </w:t>
      </w:r>
      <w:r>
        <w:t xml:space="preserve">Отис</w:t>
      </w:r>
    </w:p>
    <w:p>
      <w:r>
        <w:rPr>
          <w:b/>
          <w:bCs/>
        </w:rPr>
        <w:t xml:space="preserve">Комментарий: </w:t>
      </w:r>
      <w:r>
        <w:t xml:space="preserve">I left my home in Georgia
Headed for the Frisco Bay – 
поётся в одной из самых известных песен короля соула Отиса Реддинга.
Соул-музыка берёт своё начало в духовных песнопениях госпел и спиричуэлс. «Лифт» толсто намекает на «Отис».</w:t>
      </w:r>
    </w:p>
    <w:p>
      <w:r>
        <w:rPr>
          <w:b/>
          <w:bCs/>
        </w:rPr>
        <w:t xml:space="preserve">Источники: </w:t>
      </w:r>
      <w:r>
        <w:t xml:space="preserve">https://ru.wikipedia.org/wiki/Реддинг,_Отис 
https://en.wikipedia.org/wiki/Otis_Redding</w:t>
      </w:r>
    </w:p>
    <w:p>
      <w:r>
        <w:rPr>
          <w:b/>
          <w:bCs/>
        </w:rPr>
        <w:t xml:space="preserve">Автор: </w:t>
      </w:r>
      <w:r>
        <w:t xml:space="preserve">Сергей Шлихунов</w:t>
      </w:r>
    </w:p>
    <w:p/>
    <w:p>
      <w:pPr>
        <w:pStyle w:val="Heading2"/>
      </w:pPr>
      <w:r>
        <w:t xml:space="preserve">Тур 2</w:t>
      </w:r>
    </w:p>
    <w:p>
      <w:r>
        <w:rPr>
          <w:b/>
          <w:bCs/>
        </w:rPr>
        <w:t xml:space="preserve">Редакторы: </w:t>
      </w:r>
      <w:r>
        <w:t xml:space="preserve">Анастасия Дробышева, Сергей Шлихунов</w:t>
      </w:r>
    </w:p>
    <w:p/>
    <w:p>
      <w:pPr>
        <w:pStyle w:val="Heading4"/>
      </w:pPr>
      <w:r>
        <w:t xml:space="preserve">Вопрос 13</w:t>
      </w:r>
    </w:p>
    <w:p>
      <w:r>
        <w:t xml:space="preserve">[Ведущему: чётко прочитать фамилии] 
По версии Ву́ндта, в стандартный перечень входят ещё «щелочной» и «металлический». Назовите тот, который внёс в перечень Каваму́ра.</w:t>
      </w:r>
    </w:p>
    <w:p>
      <w:r>
        <w:rPr>
          <w:b/>
          <w:bCs/>
        </w:rPr>
        <w:t xml:space="preserve">Ответ: </w:t>
      </w:r>
      <w:r>
        <w:t xml:space="preserve">ума́ми</w:t>
      </w:r>
    </w:p>
    <w:p>
      <w:r>
        <w:rPr>
          <w:b/>
          <w:bCs/>
        </w:rPr>
        <w:t xml:space="preserve">Зачёт: </w:t>
      </w:r>
      <w:r>
        <w:t xml:space="preserve">точный ответ</w:t>
      </w:r>
    </w:p>
    <w:p>
      <w:r>
        <w:rPr>
          <w:b/>
          <w:bCs/>
        </w:rPr>
        <w:t xml:space="preserve">Комментарий: </w:t>
      </w:r>
      <w:r>
        <w:t xml:space="preserve">Существуют и альтернативные классификации вкусов.</w:t>
      </w:r>
    </w:p>
    <w:p>
      <w:r>
        <w:rPr>
          <w:b/>
          <w:bCs/>
        </w:rPr>
        <w:t xml:space="preserve">Источники: </w:t>
      </w:r>
      <w:r>
        <w:t xml:space="preserve">Tuorila H. ja Appelbye U. Elintarvikkeiden aistinvaraiset tutkimusmenetelmät.</w:t>
      </w:r>
    </w:p>
    <w:p>
      <w:r>
        <w:rPr>
          <w:b/>
          <w:bCs/>
        </w:rPr>
        <w:t xml:space="preserve">Автор: </w:t>
      </w:r>
      <w:r>
        <w:t xml:space="preserve">Анастасия Дробышева</w:t>
      </w:r>
    </w:p>
    <w:p/>
    <w:p>
      <w:pPr>
        <w:pStyle w:val="Heading4"/>
      </w:pPr>
      <w:r>
        <w:t xml:space="preserve">Вопрос 14</w:t>
      </w:r>
    </w:p>
    <w:p>
      <w:r>
        <w:t xml:space="preserve">Дмитрий Ольдеро́гге, живший в двадцатом веке, был ТАКИМ. Поэтому при знакомстве в шутку сообщал, что является человеком бессовестным, бесчестным и безумным. Ответьте, какое слово мы заменили ТАКИМ.</w:t>
      </w:r>
    </w:p>
    <w:p>
      <w:r>
        <w:rPr>
          <w:b/>
          <w:bCs/>
        </w:rPr>
        <w:t xml:space="preserve">Ответ: </w:t>
      </w:r>
      <w:r>
        <w:t xml:space="preserve">Беспартийным</w:t>
      </w:r>
    </w:p>
    <w:p>
      <w:r>
        <w:rPr>
          <w:b/>
          <w:bCs/>
        </w:rPr>
        <w:t xml:space="preserve">Зачёт: </w:t>
      </w:r>
      <w:r>
        <w:t xml:space="preserve">точный ответ</w:t>
      </w:r>
    </w:p>
    <w:p>
      <w:r>
        <w:rPr>
          <w:b/>
          <w:bCs/>
        </w:rPr>
        <w:t xml:space="preserve">Комментарий: </w:t>
      </w:r>
      <w:r>
        <w:t xml:space="preserve">Согласно известному советскому лозунгу, «партия – ум, честь и совесть нашей эпохи».</w:t>
      </w:r>
    </w:p>
    <w:p>
      <w:r>
        <w:rPr>
          <w:b/>
          <w:bCs/>
        </w:rPr>
        <w:t xml:space="preserve">Источники: </w:t>
      </w:r>
      <w:r>
        <w:t xml:space="preserve">https://tinyurl.com/yc25ek35 
https://lib.kunstkamera.ru/files/lib/978-5-02-025251-6/978-5-02-025251-6_02.pdf</w:t>
      </w:r>
    </w:p>
    <w:p>
      <w:r>
        <w:rPr>
          <w:b/>
          <w:bCs/>
        </w:rPr>
        <w:t xml:space="preserve">Автор: </w:t>
      </w:r>
      <w:r>
        <w:t xml:space="preserve">Сергей Шлихунов</w:t>
      </w:r>
    </w:p>
    <w:p/>
    <w:p>
      <w:pPr>
        <w:pStyle w:val="Heading4"/>
      </w:pPr>
      <w:r>
        <w:t xml:space="preserve">Вопрос 15</w:t>
      </w:r>
    </w:p>
    <w:p>
      <w:r>
        <w:t xml:space="preserve">В биографическом фильме одна из НИХ восклицает, что теперь готова взяться за любую работу. Её собеседник с грустной иронией замечает, что не советует ей идти в шляпную мастерскую или на консервный завод. Назовите ИХ.</w:t>
      </w:r>
    </w:p>
    <w:p>
      <w:r>
        <w:rPr>
          <w:b/>
          <w:bCs/>
        </w:rPr>
        <w:t xml:space="preserve">Ответ: </w:t>
      </w:r>
      <w:r>
        <w:t xml:space="preserve">Радиевые девушки</w:t>
      </w:r>
    </w:p>
    <w:p>
      <w:r>
        <w:rPr>
          <w:b/>
          <w:bCs/>
        </w:rPr>
        <w:t xml:space="preserve">Зачёт: </w:t>
      </w:r>
      <w:r>
        <w:t xml:space="preserve">Radium Girls</w:t>
      </w:r>
    </w:p>
    <w:p>
      <w:r>
        <w:rPr>
          <w:b/>
          <w:bCs/>
        </w:rPr>
        <w:t xml:space="preserve">Комментарий: </w:t>
      </w:r>
      <w:r>
        <w:t xml:space="preserve">Героиня Джо́и Кинг, узнав об опасности радия и бросив работу, утверждает, что готова теперь заниматься чем угодно, лишь бы не раскрашивать циферблаты. Её приятель напоминает ей о том, что работа с ки́новарью при изготовлении шляп или со свинцом в производстве консервов тоже здоровья не прибавит.</w:t>
      </w:r>
    </w:p>
    <w:p>
      <w:r>
        <w:rPr>
          <w:b/>
          <w:bCs/>
        </w:rPr>
        <w:t xml:space="preserve">Источники: </w:t>
      </w:r>
      <w:r>
        <w:t xml:space="preserve">Фильм «Радиевые девушки» (2018), 41 минута
https://www.imdb.com/title/tt6317180/</w:t>
      </w:r>
    </w:p>
    <w:p>
      <w:r>
        <w:rPr>
          <w:b/>
          <w:bCs/>
        </w:rPr>
        <w:t xml:space="preserve">Автор: </w:t>
      </w:r>
      <w:r>
        <w:t xml:space="preserve">Анастасия Дробышева</w:t>
      </w:r>
    </w:p>
    <w:p/>
    <w:p>
      <w:pPr>
        <w:pStyle w:val="Heading4"/>
      </w:pPr>
      <w:r>
        <w:t xml:space="preserve">Вопрос 16</w:t>
      </w:r>
    </w:p>
    <w:p>
      <w:r>
        <w:t xml:space="preserve">По словам тренера Светославы Шульги́, то, что естественно в игре детей, неприемлемо на соревнованиях. С поля могут удалить, например, за то, что участник икал или дрыгал ногой. Ответьте, какое слово в тексте вопроса мы сократили.</w:t>
      </w:r>
    </w:p>
    <w:p>
      <w:r>
        <w:rPr>
          <w:b/>
          <w:bCs/>
        </w:rPr>
        <w:t xml:space="preserve">Ответ: </w:t>
      </w:r>
      <w:r>
        <w:t xml:space="preserve">Игогокал</w:t>
      </w:r>
    </w:p>
    <w:p>
      <w:r>
        <w:rPr>
          <w:b/>
          <w:bCs/>
        </w:rPr>
        <w:t xml:space="preserve">Зачёт: </w:t>
      </w:r>
      <w:r>
        <w:t xml:space="preserve">Игигикал</w:t>
      </w:r>
    </w:p>
    <w:p>
      <w:r>
        <w:rPr>
          <w:b/>
          <w:bCs/>
        </w:rPr>
        <w:t xml:space="preserve">Комментарий: </w:t>
      </w:r>
      <w:r>
        <w:t xml:space="preserve">Речь в вопросе о хоббихорсинге – «езде» на деревянной палке с лошадиной головой. Участникам соревнований запрещено одушевлять свой спортивный снаряд, разговаривать с ним, игогокать и тому подобное.</w:t>
      </w:r>
    </w:p>
    <w:p>
      <w:r>
        <w:rPr>
          <w:b/>
          <w:bCs/>
        </w:rPr>
        <w:t xml:space="preserve">Источники: </w:t>
      </w:r>
      <w:r>
        <w:t xml:space="preserve">https://m.sports.ru/equestrian/1116089734-master-sporta-po-xobbixorsingu-shulga-kogda-razgovarivayut-s-xorsom-ya.html</w:t>
      </w:r>
    </w:p>
    <w:p>
      <w:r>
        <w:rPr>
          <w:b/>
          <w:bCs/>
        </w:rPr>
        <w:t xml:space="preserve">Автор: </w:t>
      </w:r>
      <w:r>
        <w:t xml:space="preserve">Сергей Шлихунов</w:t>
      </w:r>
    </w:p>
    <w:p/>
    <w:p>
      <w:pPr>
        <w:pStyle w:val="Heading4"/>
      </w:pPr>
      <w:r>
        <w:t xml:space="preserve">Вопрос 17</w:t>
      </w:r>
    </w:p>
    <w:p>
      <w:r>
        <w:t xml:space="preserve">Раздаточный материал (изображение):</w:t>
      </w:r>
    </w:p>
    <w:p>
      <w:r>
        <w:drawing>
          <wp:inline distT="0" distB="0" distL="0" distR="0">
            <wp:extent cx="1933575" cy="81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33575" cy="819150"/>
                    </a:xfrm>
                    <a:prstGeom prst="rect">
                      <a:avLst/>
                    </a:prstGeom>
                  </pic:spPr>
                </pic:pic>
              </a:graphicData>
            </a:graphic>
          </wp:inline>
        </w:drawing>
      </w:r>
    </w:p>
    <w:p>
      <w:r>
        <w:t xml:space="preserve">[Ведущему: выделить голосом слово «осознанного»]
Голландским словом «ни́ксен» обозначают практику осознанного ничегонеделания. Говоря об этом, исследовательница шутит, что не стоит путать никсен и ЕГО. Назовите ЕГО.</w:t>
      </w:r>
    </w:p>
    <w:p>
      <w:r>
        <w:rPr>
          <w:b/>
          <w:bCs/>
        </w:rPr>
        <w:t xml:space="preserve">Ответ: </w:t>
      </w:r>
      <w:r>
        <w:t xml:space="preserve">Нетфликс / Netflix</w:t>
      </w:r>
    </w:p>
    <w:p>
      <w:r>
        <w:rPr>
          <w:b/>
          <w:bCs/>
        </w:rPr>
        <w:t xml:space="preserve">Комментарий: </w:t>
      </w:r>
      <w:r>
        <w:t xml:space="preserve">Смотреть сериалы не равно ничего не делать :) Ольга Меккинг подчёркивает, что во время ни́ксена важно сосредоточиться на собственных мыслях и чувствах, а не сбегать в воображаемые миры. Слово «никсен» на раздаточном материале стилизовано под логотип «Нетфликса».</w:t>
      </w:r>
    </w:p>
    <w:p>
      <w:r>
        <w:rPr>
          <w:b/>
          <w:bCs/>
        </w:rPr>
        <w:t xml:space="preserve">Источники: </w:t>
      </w:r>
      <w:r>
        <w:t xml:space="preserve">О. Меккинг «Голландское искусство ничегонеделания». – М., 2020, с. 155.</w:t>
      </w:r>
    </w:p>
    <w:p>
      <w:r>
        <w:rPr>
          <w:b/>
          <w:bCs/>
        </w:rPr>
        <w:t xml:space="preserve">Автор: </w:t>
      </w:r>
      <w:r>
        <w:t xml:space="preserve">Анастасия Дробышева</w:t>
      </w:r>
    </w:p>
    <w:p/>
    <w:p>
      <w:pPr>
        <w:pStyle w:val="Heading4"/>
      </w:pPr>
      <w:r>
        <w:t xml:space="preserve">Вопрос 18</w:t>
      </w:r>
    </w:p>
    <w:p>
      <w:r>
        <w:t xml:space="preserve">Раздаточный материал: [</w:t>
      </w:r>
    </w:p>
    <w:p>
      <w:r>
        <w:t xml:space="preserve">Изготавливают и совсем маленькие урны.</w:t>
      </w:r>
    </w:p>
    <w:p>
      <w:r>
        <w:t xml:space="preserve">]</w:t>
      </w:r>
    </w:p>
    <w:p>
      <w:r>
        <w:t xml:space="preserve">[Ведущему: выделить голосом слова «маленькие» и «ОН»]
Ведущая подкаста «Вопрос времени» сообщает, что изготавливают и совсем маленькие урны, а потом уточняет, что это вовсе не ОН. Назовите или процитируйте ЕГО.</w:t>
      </w:r>
    </w:p>
    <w:p>
      <w:r>
        <w:rPr>
          <w:b/>
          <w:bCs/>
        </w:rPr>
        <w:t xml:space="preserve">Ответ: </w:t>
      </w:r>
      <w:r>
        <w:t xml:space="preserve">Самый короткий и грустный рассказ [Хемингуэя] / Самый короткий и трогательный рассказ</w:t>
      </w:r>
    </w:p>
    <w:p>
      <w:r>
        <w:rPr>
          <w:b/>
          <w:bCs/>
        </w:rPr>
        <w:t xml:space="preserve">Зачёт: </w:t>
      </w:r>
      <w:r>
        <w:t xml:space="preserve">«Продаются ботиночки. Неношеные» / «For sale, baby shoes, never worn»</w:t>
      </w:r>
    </w:p>
    <w:p>
      <w:r>
        <w:rPr>
          <w:b/>
          <w:bCs/>
        </w:rPr>
        <w:t xml:space="preserve">Комментарий: </w:t>
      </w:r>
      <w:r>
        <w:t xml:space="preserve">Подкаст «Вопрос времени» посвящён похоронной индустрии. Ведущая рассказывает, что погребальные урны изготавливают любых размеров, даже совсем маленькие. Впрочем, она тут же поясняет, что речь в данном случае идёт о смерти домашних питомцев, а не младенца, как в самом коротком и грустном рассказе, который приписывают Хемингуэю.</w:t>
      </w:r>
    </w:p>
    <w:p>
      <w:r>
        <w:rPr>
          <w:b/>
          <w:bCs/>
        </w:rPr>
        <w:t xml:space="preserve">Источники: </w:t>
      </w:r>
      <w:r>
        <w:t xml:space="preserve">подкаст «Вопрос времени», выпуск «Погребальные тренды», 22:11
https://music.yandex.ru/album/32073380/track/132895152?utm_source=web&amp;utm_medium=copy_link 
https://en.wikipedia.org/wiki/For_sale:_baby_shoes,_never_worn</w:t>
      </w:r>
    </w:p>
    <w:p>
      <w:r>
        <w:rPr>
          <w:b/>
          <w:bCs/>
        </w:rPr>
        <w:t xml:space="preserve">Автор: </w:t>
      </w:r>
      <w:r>
        <w:t xml:space="preserve">Анастасия Дробышева</w:t>
      </w:r>
    </w:p>
    <w:p/>
    <w:p>
      <w:pPr>
        <w:pStyle w:val="Heading4"/>
      </w:pPr>
      <w:r>
        <w:t xml:space="preserve">Вопрос 19</w:t>
      </w:r>
    </w:p>
    <w:p>
      <w:r>
        <w:t xml:space="preserve">[Ведущему: «копьё, пронзившее крыло» – единая конструкция, прочитать без паузы после запятой.] 
На иллюстрации к известному произведению присутствуют испуганный пан, копьё, пронзившее крыло, и копыта, поднимающиеся над землёй. Восстановите в исходном виде слово, в котором мы пропустили буквы.</w:t>
      </w:r>
    </w:p>
    <w:p>
      <w:r>
        <w:rPr>
          <w:b/>
          <w:bCs/>
        </w:rPr>
        <w:t xml:space="preserve">Ответ: </w:t>
      </w:r>
      <w:r>
        <w:t xml:space="preserve">Панса</w:t>
      </w:r>
    </w:p>
    <w:p>
      <w:r>
        <w:rPr>
          <w:b/>
          <w:bCs/>
        </w:rPr>
        <w:t xml:space="preserve">Зачёт: </w:t>
      </w:r>
      <w:r>
        <w:t xml:space="preserve">точный ответ</w:t>
      </w:r>
    </w:p>
    <w:p>
      <w:r>
        <w:rPr>
          <w:b/>
          <w:bCs/>
        </w:rPr>
        <w:t xml:space="preserve">Комментарий: </w:t>
      </w:r>
      <w:r>
        <w:t xml:space="preserve">На иллюстрации Гюстава Доре крыло мельницы поднимает Дон Кихота вместе с зацепившейся лошадью. Санчо Панса на заднем плане хватается за голову.</w:t>
      </w:r>
    </w:p>
    <w:p>
      <w:r>
        <w:rPr>
          <w:b/>
          <w:bCs/>
        </w:rPr>
        <w:t xml:space="preserve">Источники: </w:t>
      </w:r>
      <w:r>
        <w:t xml:space="preserve">https://lilac2012.livejournal.com/128647.html</w:t>
      </w:r>
    </w:p>
    <w:p>
      <w:r>
        <w:rPr>
          <w:b/>
          <w:bCs/>
        </w:rPr>
        <w:t xml:space="preserve">Автор: </w:t>
      </w:r>
      <w:r>
        <w:t xml:space="preserve">Сергей Шлихунов</w:t>
      </w:r>
    </w:p>
    <w:p/>
    <w:p>
      <w:pPr>
        <w:pStyle w:val="Heading4"/>
      </w:pPr>
      <w:r>
        <w:t xml:space="preserve">Вопрос 20</w:t>
      </w:r>
    </w:p>
    <w:p>
      <w:r>
        <w:t xml:space="preserve">По словам одного блогера, взойдя на четырнадцать высочайших вершин мира, альпинист Нирма́л Пу́рджа заболел горной болезнью. Какое слово в вопросе мы заменили?</w:t>
      </w:r>
    </w:p>
    <w:p>
      <w:r>
        <w:rPr>
          <w:b/>
          <w:bCs/>
        </w:rPr>
        <w:t xml:space="preserve">Ответ: </w:t>
      </w:r>
      <w:r>
        <w:t xml:space="preserve">звёздной</w:t>
      </w:r>
    </w:p>
    <w:p>
      <w:r>
        <w:rPr>
          <w:b/>
          <w:bCs/>
        </w:rPr>
        <w:t xml:space="preserve">Зачёт: </w:t>
      </w:r>
      <w:r>
        <w:t xml:space="preserve">точный ответ</w:t>
      </w:r>
    </w:p>
    <w:p>
      <w:r>
        <w:rPr>
          <w:b/>
          <w:bCs/>
        </w:rPr>
        <w:t xml:space="preserve">Источники: </w:t>
      </w:r>
      <w:r>
        <w:t xml:space="preserve">https://youtu.be/SeynmxoOjxQ?t=831</w:t>
      </w:r>
    </w:p>
    <w:p>
      <w:r>
        <w:rPr>
          <w:b/>
          <w:bCs/>
        </w:rPr>
        <w:t xml:space="preserve">Автор: </w:t>
      </w:r>
      <w:r>
        <w:t xml:space="preserve">Анастасия Дробышева</w:t>
      </w:r>
    </w:p>
    <w:p/>
    <w:p>
      <w:pPr>
        <w:pStyle w:val="Heading4"/>
      </w:pPr>
      <w:r>
        <w:t xml:space="preserve">Вопрос 21</w:t>
      </w:r>
    </w:p>
    <w:p>
      <w:r>
        <w:t xml:space="preserve">Раздаточный материал (изображение):</w:t>
      </w:r>
    </w:p>
    <w:p>
      <w:r>
        <w:drawing>
          <wp:inline distT="0" distB="0" distL="0" distR="0">
            <wp:extent cx="50673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67300" cy="2390775"/>
                    </a:xfrm>
                    <a:prstGeom prst="rect">
                      <a:avLst/>
                    </a:prstGeom>
                  </pic:spPr>
                </pic:pic>
              </a:graphicData>
            </a:graphic>
          </wp:inline>
        </w:drawing>
      </w:r>
    </w:p>
    <w:p>
      <w:r>
        <w:t xml:space="preserve">В эпизоде сериала «Чёрное зеркало» программист с садистскими наклонностями помещает цифровые копии людей в компьютерную игру.  Райан Бритт считает, что данная серия была вдохновлена каким произведением?</w:t>
      </w:r>
    </w:p>
    <w:p>
      <w:r>
        <w:rPr>
          <w:b/>
          <w:bCs/>
        </w:rPr>
        <w:t xml:space="preserve">Ответ: </w:t>
      </w:r>
      <w:r>
        <w:t xml:space="preserve">«У меня нет рта, но я должен кричать» / I Have No Mouth, and I Must Scream</w:t>
      </w:r>
    </w:p>
    <w:p>
      <w:r>
        <w:rPr>
          <w:b/>
          <w:bCs/>
        </w:rPr>
        <w:t xml:space="preserve">Зачёт: </w:t>
      </w:r>
      <w:r>
        <w:t xml:space="preserve">название рассказа с малозначительными неточностями (например, «хочу» вместо «должен» или «Я должен кричать, но у меня нет рта»)</w:t>
      </w:r>
    </w:p>
    <w:p>
      <w:r>
        <w:rPr>
          <w:b/>
          <w:bCs/>
        </w:rPr>
        <w:t xml:space="preserve">Комментарий: </w:t>
      </w:r>
      <w:r>
        <w:t xml:space="preserve">В фантастическом рассказе Ха́рлана Эллисона «У меня нет рта, но я должен кричать» действие происходит в постапокалиптическом мире, в котором искусственный интеллект пытает последних оставшихся в живых пятерых человек. На раздаточном материале вы видите героиню «Чёрного зеркала», которая пытается кричать, но у неё нет рта.</w:t>
      </w:r>
    </w:p>
    <w:p>
      <w:r>
        <w:rPr>
          <w:b/>
          <w:bCs/>
        </w:rPr>
        <w:t xml:space="preserve">Источники: </w:t>
      </w:r>
      <w:r>
        <w:t xml:space="preserve">https://www.inverse.com/article/39753-black-mirror-season-4-uss-callister-star-trek-harlan-ellison 
https://ru.wikipedia.org/wiki/У_меня_нет_рта,_но_я_должен_кричать</w:t>
      </w:r>
    </w:p>
    <w:p>
      <w:r>
        <w:rPr>
          <w:b/>
          <w:bCs/>
        </w:rPr>
        <w:t xml:space="preserve">Автор: </w:t>
      </w:r>
      <w:r>
        <w:t xml:space="preserve">Сергей Шлихунов</w:t>
      </w:r>
    </w:p>
    <w:p/>
    <w:p>
      <w:pPr>
        <w:pStyle w:val="Heading4"/>
      </w:pPr>
      <w:r>
        <w:t xml:space="preserve">Вопрос 22</w:t>
      </w:r>
    </w:p>
    <w:p>
      <w:r>
        <w:t xml:space="preserve">В известном источнике говорится, что современную ЕЁ иногда просят сделать, например, в виде гитары, колеса мотоцикла или символа инь-янь. Назовите ЕЁ.</w:t>
      </w:r>
    </w:p>
    <w:p>
      <w:r>
        <w:rPr>
          <w:b/>
          <w:bCs/>
        </w:rPr>
        <w:t xml:space="preserve">Ответ: </w:t>
      </w:r>
      <w:r>
        <w:t xml:space="preserve">[Погребальную] урну</w:t>
      </w:r>
    </w:p>
    <w:p>
      <w:r>
        <w:rPr>
          <w:b/>
          <w:bCs/>
        </w:rPr>
        <w:t xml:space="preserve">Зачёт: </w:t>
      </w:r>
      <w:r>
        <w:t xml:space="preserve">могильная плита, надгробная плита</w:t>
      </w:r>
    </w:p>
    <w:p>
      <w:r>
        <w:rPr>
          <w:b/>
          <w:bCs/>
        </w:rPr>
        <w:t xml:space="preserve">Комментарий: </w:t>
      </w:r>
      <w:r>
        <w:t xml:space="preserve">Известный источник – уже упомянутый в 18-ом вопросе подкаст «Вопрос времени». Погребальные урны различаются не только по размеру, но и по форме.</w:t>
      </w:r>
    </w:p>
    <w:p>
      <w:r>
        <w:rPr>
          <w:b/>
          <w:bCs/>
        </w:rPr>
        <w:t xml:space="preserve">Источники: </w:t>
      </w:r>
      <w:r>
        <w:t xml:space="preserve">подкаст «Вопрос времени», выпуск «Погребальные тренды», 21:28</w:t>
      </w:r>
    </w:p>
    <w:p>
      <w:r>
        <w:rPr>
          <w:b/>
          <w:bCs/>
        </w:rPr>
        <w:t xml:space="preserve">Автор: </w:t>
      </w:r>
      <w:r>
        <w:t xml:space="preserve">Анастасия Дробышева</w:t>
      </w:r>
    </w:p>
    <w:p/>
    <w:p>
      <w:pPr>
        <w:pStyle w:val="Heading4"/>
      </w:pPr>
      <w:r>
        <w:t xml:space="preserve">Вопрос 23</w:t>
      </w:r>
    </w:p>
    <w:p>
      <w:r>
        <w:t xml:space="preserve">Оса́му Тэдзу́ка сформулировал для НИХ дополнительные правила, добавив, в числе прочих, запрет меняться гендерными ролями, менять внешность и выезжать за границу. Назовите ЕГО словом с одинаковыми гласными.</w:t>
      </w:r>
    </w:p>
    <w:p>
      <w:r>
        <w:rPr>
          <w:b/>
          <w:bCs/>
        </w:rPr>
        <w:t xml:space="preserve">Ответ: </w:t>
      </w:r>
      <w:r>
        <w:t xml:space="preserve">Робот</w:t>
      </w:r>
    </w:p>
    <w:p>
      <w:r>
        <w:rPr>
          <w:b/>
          <w:bCs/>
        </w:rPr>
        <w:t xml:space="preserve">Зачёт: </w:t>
      </w:r>
      <w:r>
        <w:t xml:space="preserve">точный ответ</w:t>
      </w:r>
    </w:p>
    <w:p>
      <w:r>
        <w:rPr>
          <w:b/>
          <w:bCs/>
        </w:rPr>
        <w:t xml:space="preserve">Комментарий: </w:t>
      </w:r>
      <w:r>
        <w:t xml:space="preserve">Работая над аниме-сериалом «Могучий Атом», Осаму Тэдзука развил идеи Айзека Азимова и в дополнение к трём законам робототехники ввёл новые ограничения.</w:t>
      </w:r>
    </w:p>
    <w:p>
      <w:r>
        <w:rPr>
          <w:b/>
          <w:bCs/>
        </w:rPr>
        <w:t xml:space="preserve">Источники: </w:t>
      </w:r>
      <w:r>
        <w:t xml:space="preserve">https://kinoart.ru/texts/osamu-tedzuka-imperator-anime-bez-kotorogo-ne-bylo-by-miyadzaki-i-drugih-metrov</w:t>
      </w:r>
    </w:p>
    <w:p>
      <w:r>
        <w:rPr>
          <w:b/>
          <w:bCs/>
        </w:rPr>
        <w:t xml:space="preserve">Автор: </w:t>
      </w:r>
      <w:r>
        <w:t xml:space="preserve">Сергей Шлихунов</w:t>
      </w:r>
    </w:p>
    <w:p/>
    <w:p>
      <w:pPr>
        <w:pStyle w:val="Heading4"/>
      </w:pPr>
      <w:r>
        <w:t xml:space="preserve">Вопрос 24</w:t>
      </w:r>
    </w:p>
    <w:p>
      <w:r>
        <w:t xml:space="preserve">Лирическая героиня провозглашает непротивление злу насилием, проводя параллель с известным циклом. Она утверждает, что в критический момент важно суметь ответить И́КСУСОМ на ИКС. Назовите И́КСУСА и ИКС.</w:t>
      </w:r>
    </w:p>
    <w:p>
      <w:r>
        <w:rPr>
          <w:b/>
          <w:bCs/>
        </w:rPr>
        <w:t xml:space="preserve">Ответ: </w:t>
      </w:r>
      <w:r>
        <w:t xml:space="preserve">Патро́нус, патрон</w:t>
      </w:r>
    </w:p>
    <w:p>
      <w:r>
        <w:rPr>
          <w:b/>
          <w:bCs/>
        </w:rPr>
        <w:t xml:space="preserve">Зачёт: </w:t>
      </w:r>
      <w:r>
        <w:t xml:space="preserve">точный ответ</w:t>
      </w:r>
    </w:p>
    <w:p>
      <w:r>
        <w:rPr>
          <w:b/>
          <w:bCs/>
        </w:rPr>
        <w:t xml:space="preserve">Комментарий: </w:t>
      </w:r>
      <w:r>
        <w:t xml:space="preserve">Суффикс «-ус» в слове «и́ксус» мог навести на мысли о латыни. В цикле о Гарри Поттере патронусом называют магическую сущность, защищающую от дементоров и других злых существ. Для призвания патронуса необходимо воскресить в памяти свои самые счастливые воспоминания. Героиня песни Лены Лири призывает противостоять насилию добром.</w:t>
      </w:r>
    </w:p>
    <w:p>
      <w:r>
        <w:rPr>
          <w:b/>
          <w:bCs/>
        </w:rPr>
        <w:t xml:space="preserve">Источники: </w:t>
      </w:r>
      <w:r>
        <w:t xml:space="preserve">Лена Лири и проект Биржа, песня «Экспекто патронум!»</w:t>
      </w:r>
    </w:p>
    <w:p>
      <w:r>
        <w:rPr>
          <w:b/>
          <w:bCs/>
        </w:rPr>
        <w:t xml:space="preserve">Автор: </w:t>
      </w:r>
      <w:r>
        <w:t xml:space="preserve">Анастасия Дробышева</w:t>
      </w:r>
    </w:p>
    <w:p/>
    <w:p>
      <w:pPr>
        <w:pStyle w:val="Heading2"/>
      </w:pPr>
      <w:r>
        <w:t xml:space="preserve">Тур 3</w:t>
      </w:r>
    </w:p>
    <w:p>
      <w:r>
        <w:rPr>
          <w:b/>
          <w:bCs/>
        </w:rPr>
        <w:t xml:space="preserve">Редакторы: </w:t>
      </w:r>
      <w:r>
        <w:t xml:space="preserve">Анастасия Дробышева, Сергей Шлихунов</w:t>
      </w:r>
    </w:p>
    <w:p/>
    <w:p>
      <w:pPr>
        <w:pStyle w:val="Heading4"/>
      </w:pPr>
      <w:r>
        <w:t xml:space="preserve">Вопрос 25</w:t>
      </w:r>
    </w:p>
    <w:p>
      <w:r>
        <w:t xml:space="preserve">Вопрос про НЕЁ слишком долго лежал в закромах и уже не может быть использован. В вопросе упоминались тамагочи и ещё один факт, который оказался засвечен. Назовите ЕЁ словом с тремя одинаковыми гласными.</w:t>
      </w:r>
    </w:p>
    <w:p>
      <w:r>
        <w:rPr>
          <w:b/>
          <w:bCs/>
        </w:rPr>
        <w:t xml:space="preserve">Ответ: </w:t>
      </w:r>
      <w:r>
        <w:t xml:space="preserve">Закваска</w:t>
      </w:r>
    </w:p>
    <w:p>
      <w:r>
        <w:rPr>
          <w:b/>
          <w:bCs/>
        </w:rPr>
        <w:t xml:space="preserve">Зачёт: </w:t>
      </w:r>
      <w:r>
        <w:t xml:space="preserve">точный ответ</w:t>
      </w:r>
    </w:p>
    <w:p>
      <w:r>
        <w:rPr>
          <w:b/>
          <w:bCs/>
        </w:rPr>
        <w:t xml:space="preserve">Комментарий: </w:t>
      </w:r>
      <w:r>
        <w:t xml:space="preserve">Закваска для хлеба может испортиться при длительном хранении, под воздействием прямого солнечного света и без подкормки. Вопрос про закваску постигла та же участь :(</w:t>
      </w:r>
    </w:p>
    <w:p>
      <w:r>
        <w:rPr>
          <w:b/>
          <w:bCs/>
        </w:rPr>
        <w:t xml:space="preserve">Источники: </w:t>
      </w:r>
      <w:r>
        <w:t xml:space="preserve">https://music.yandex.ru/album/6325259/track/131090038?lang=en , 24:52
ЛОАВ
https://gotquestions.online/question/416020</w:t>
      </w:r>
    </w:p>
    <w:p>
      <w:r>
        <w:rPr>
          <w:b/>
          <w:bCs/>
        </w:rPr>
        <w:t xml:space="preserve">Автор: </w:t>
      </w:r>
      <w:r>
        <w:t xml:space="preserve">Анастасия Дробышева, Сергей Шлихунов</w:t>
      </w:r>
    </w:p>
    <w:p/>
    <w:p>
      <w:pPr>
        <w:pStyle w:val="Heading4"/>
      </w:pPr>
      <w:r>
        <w:t xml:space="preserve">Вопрос 26</w:t>
      </w:r>
    </w:p>
    <w:p>
      <w:r>
        <w:t xml:space="preserve">Героиня хоррора панически боится спиралей. Во время консультации со специалистом её пытаются отвлечь от плаката, на котором можно увидеть ВТОРУЮ в ПЕРВОМ. Назовите ПЕРВОЕ и ВТОРУЮ словами, которые начинаются на одну и ту же букву.</w:t>
      </w:r>
    </w:p>
    <w:p>
      <w:r>
        <w:rPr>
          <w:b/>
          <w:bCs/>
        </w:rPr>
        <w:t xml:space="preserve">Ответ: </w:t>
      </w:r>
      <w:r>
        <w:t xml:space="preserve">Ухо, улитка</w:t>
      </w:r>
    </w:p>
    <w:p>
      <w:r>
        <w:rPr>
          <w:b/>
          <w:bCs/>
        </w:rPr>
        <w:t xml:space="preserve">Зачёт: </w:t>
      </w:r>
      <w:r>
        <w:t xml:space="preserve">точный ответ</w:t>
      </w:r>
    </w:p>
    <w:p>
      <w:r>
        <w:rPr>
          <w:b/>
          <w:bCs/>
        </w:rPr>
        <w:t xml:space="preserve">Комментарий: </w:t>
      </w:r>
      <w:r>
        <w:t xml:space="preserve">В кабинете врача висит плакат строения внутреннего уха, на котором изображена улитка – заполненный жидкостью спиралевидный канал. Опасаясь того, что женщина нанесёт себе травму, её пытаются отвлечь от изображения. Чем всё закончится, вообразите сами. В отличие от некоторых других редакторов, спойлерить мы не будем ;)</w:t>
      </w:r>
    </w:p>
    <w:p>
      <w:r>
        <w:rPr>
          <w:b/>
          <w:bCs/>
        </w:rPr>
        <w:t xml:space="preserve">Источники: </w:t>
      </w:r>
      <w:r>
        <w:t xml:space="preserve">https://mangalib.me/ru/3732--uzumaki/read/v1/c2?bid&amp;p=10 
https://ru.wikipedia.org/wiki/Улитка_(анатомия)</w:t>
      </w:r>
    </w:p>
    <w:p>
      <w:r>
        <w:rPr>
          <w:b/>
          <w:bCs/>
        </w:rPr>
        <w:t xml:space="preserve">Автор: </w:t>
      </w:r>
      <w:r>
        <w:t xml:space="preserve">Сергей Шлихунов</w:t>
      </w:r>
    </w:p>
    <w:p/>
    <w:p>
      <w:pPr>
        <w:pStyle w:val="Heading4"/>
      </w:pPr>
      <w:r>
        <w:t xml:space="preserve">Вопрос 27</w:t>
      </w:r>
    </w:p>
    <w:p>
      <w:r>
        <w:t xml:space="preserve">Раздаточный материал (изображение):</w:t>
      </w:r>
    </w:p>
    <w:p>
      <w:r>
        <w:drawing>
          <wp:inline distT="0" distB="0" distL="0" distR="0">
            <wp:extent cx="4981575" cy="4981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81575" cy="4981575"/>
                    </a:xfrm>
                    <a:prstGeom prst="rect">
                      <a:avLst/>
                    </a:prstGeom>
                  </pic:spPr>
                </pic:pic>
              </a:graphicData>
            </a:graphic>
          </wp:inline>
        </w:drawing>
      </w:r>
    </w:p>
    <w:p>
      <w:r>
        <w:t xml:space="preserve">Статья, в которой приводятся данные хокку, посвящена ТАКИМ сезонным словам. Догадавшись, какие однокоренные слова мы скрыли на раздаточном материале, ответьте, каким – ТАКИМ?</w:t>
      </w:r>
    </w:p>
    <w:p>
      <w:r>
        <w:rPr>
          <w:b/>
          <w:bCs/>
        </w:rPr>
        <w:t xml:space="preserve">Ответ: </w:t>
      </w:r>
      <w:r>
        <w:t xml:space="preserve">Кошачьим</w:t>
      </w:r>
    </w:p>
    <w:p>
      <w:r>
        <w:rPr>
          <w:b/>
          <w:bCs/>
        </w:rPr>
        <w:t xml:space="preserve">Комментарий: </w:t>
      </w:r>
      <w:r>
        <w:t xml:space="preserve">Кошек тоже используют в роли ки́го, то есть сезонных слов, так как периоды спаривания и появления потомства происходят в определённое время года. Котацу – стол, накрытый тёплым матрацем, так что «кошка на котацу» в первом хокку – это киго зимы. В хокку Нацу́мэ Сосэ́ки речь идёт о мартовском коте-любовнике. «Котёнок» в последнем хокку отсылает к концу весны.</w:t>
      </w:r>
    </w:p>
    <w:p>
      <w:r>
        <w:rPr>
          <w:b/>
          <w:bCs/>
        </w:rPr>
        <w:t xml:space="preserve">Источники: </w:t>
      </w:r>
      <w:r>
        <w:t xml:space="preserve">https://konnichiwa.ru/4387/</w:t>
      </w:r>
    </w:p>
    <w:p>
      <w:r>
        <w:rPr>
          <w:b/>
          <w:bCs/>
        </w:rPr>
        <w:t xml:space="preserve">Автор: </w:t>
      </w:r>
      <w:r>
        <w:t xml:space="preserve">Сергей Шлихунов</w:t>
      </w:r>
    </w:p>
    <w:p/>
    <w:p>
      <w:pPr>
        <w:pStyle w:val="Heading4"/>
      </w:pPr>
      <w:r>
        <w:t xml:space="preserve">Вопрос 28</w:t>
      </w:r>
    </w:p>
    <w:p>
      <w:r>
        <w:t xml:space="preserve">[Ведущему: не делать акцент на слове «его», оно относится к Виктору] 
Виктор вспоминал, как однажды главврач даже привёл его на спиритический сеанс в качестве научного эксперта. Ответьте точно, где состоялся этот сеанс.</w:t>
      </w:r>
    </w:p>
    <w:p>
      <w:r>
        <w:rPr>
          <w:b/>
          <w:bCs/>
        </w:rPr>
        <w:t xml:space="preserve">Ответ: </w:t>
      </w:r>
      <w:r>
        <w:t xml:space="preserve">В концлагере Освенцим</w:t>
      </w:r>
    </w:p>
    <w:p>
      <w:r>
        <w:rPr>
          <w:b/>
          <w:bCs/>
        </w:rPr>
        <w:t xml:space="preserve">Зачёт: </w:t>
      </w:r>
      <w:r>
        <w:t xml:space="preserve">в концлагере Аушвиц / зачёт по названию или по упоминанию слова "концлагерь" без неверных уточнений</w:t>
      </w:r>
    </w:p>
    <w:p>
      <w:r>
        <w:rPr>
          <w:b/>
          <w:bCs/>
        </w:rPr>
        <w:t xml:space="preserve">Комментарий: </w:t>
      </w:r>
      <w:r>
        <w:t xml:space="preserve">Психотерапевт Виктор Франкл отбывал заключение в лагере смерти. Главный врач Освенцима привёл заключённого в качестве научного эксперта на спиритический сеанс. Третий Рейх известен своей любовью к оккультизму.</w:t>
      </w:r>
    </w:p>
    <w:p>
      <w:r>
        <w:rPr>
          <w:b/>
          <w:bCs/>
        </w:rPr>
        <w:t xml:space="preserve">Источники: </w:t>
      </w:r>
      <w:r>
        <w:t xml:space="preserve">Виктор Франкл «Сказать жизни «Да!» Психолог в концлагере». – М., 2024, с. 75.</w:t>
      </w:r>
    </w:p>
    <w:p>
      <w:r>
        <w:rPr>
          <w:b/>
          <w:bCs/>
        </w:rPr>
        <w:t xml:space="preserve">Автор: </w:t>
      </w:r>
      <w:r>
        <w:t xml:space="preserve">Анастасия Дробышева</w:t>
      </w:r>
    </w:p>
    <w:p/>
    <w:p>
      <w:pPr>
        <w:pStyle w:val="Heading4"/>
      </w:pPr>
      <w:r>
        <w:t xml:space="preserve">Вопрос 29</w:t>
      </w:r>
    </w:p>
    <w:p>
      <w:r>
        <w:t xml:space="preserve">В одном сериале герой утверждает, что общается с женщиной, которую недавно убили. Его скептически настроенные друзья, говоря об этом, упоминают немецкую фамилию и предлагают нарисовать ОМЕГУ. Назовите то, что мы заменили на ОМЕГУ.</w:t>
      </w:r>
    </w:p>
    <w:p>
      <w:r>
        <w:rPr>
          <w:b/>
          <w:bCs/>
        </w:rPr>
        <w:t xml:space="preserve">Ответ: </w:t>
      </w:r>
      <w:r>
        <w:t xml:space="preserve">Часы</w:t>
      </w:r>
    </w:p>
    <w:p>
      <w:r>
        <w:rPr>
          <w:b/>
          <w:bCs/>
        </w:rPr>
        <w:t xml:space="preserve">Зачёт: </w:t>
      </w:r>
      <w:r>
        <w:t xml:space="preserve">Циферблат</w:t>
      </w:r>
    </w:p>
    <w:p>
      <w:r>
        <w:rPr>
          <w:b/>
          <w:bCs/>
        </w:rPr>
        <w:t xml:space="preserve">Комментарий: </w:t>
      </w:r>
      <w:r>
        <w:t xml:space="preserve">«Омега» – известный производитель часов. У пожилого героя начинают подозревать галлюцинации и предлагают ему пройти часовой тест на болезнь Альцгеймера. Тест состоит в том, что человека просят нарисовать циферблат, стрелки которого показывают два часа сорок пять минут. В зависимости от точности рисунка определяется стадия заболевания. Кому интересно, можете пройти на досуге :)</w:t>
      </w:r>
    </w:p>
    <w:p>
      <w:r>
        <w:rPr>
          <w:b/>
          <w:bCs/>
        </w:rPr>
        <w:t xml:space="preserve">Источники: </w:t>
      </w:r>
      <w:r>
        <w:t xml:space="preserve">Only Murders in the Building, сезон 4, серия 4, 3:10.
https://pansionat-demenciya.ru/altsgeymer/8-testov-na-bolezn-altsgeymera/</w:t>
      </w:r>
    </w:p>
    <w:p>
      <w:r>
        <w:rPr>
          <w:b/>
          <w:bCs/>
        </w:rPr>
        <w:t xml:space="preserve">Автор: </w:t>
      </w:r>
      <w:r>
        <w:t xml:space="preserve">Анастасия Дробышева, Сергей Шлихунов</w:t>
      </w:r>
    </w:p>
    <w:p/>
    <w:p>
      <w:pPr>
        <w:pStyle w:val="Heading4"/>
      </w:pPr>
      <w:r>
        <w:t xml:space="preserve">Вопрос 30</w:t>
      </w:r>
    </w:p>
    <w:p>
      <w:r>
        <w:t xml:space="preserve">В произведении одного автора кот, лежащий на печке, совсем не похож на того, что ПРОПУСК. Заполните ПРОПУСК, используя имя собственное.</w:t>
      </w:r>
    </w:p>
    <w:p>
      <w:r>
        <w:rPr>
          <w:b/>
          <w:bCs/>
        </w:rPr>
        <w:t xml:space="preserve">Ответ: </w:t>
      </w:r>
      <w:r>
        <w:t xml:space="preserve">у Нацумэ Сосэки, принадлежит Нацумэ Сосэки и т.д.</w:t>
      </w:r>
    </w:p>
    <w:p>
      <w:r>
        <w:rPr>
          <w:b/>
          <w:bCs/>
        </w:rPr>
        <w:t xml:space="preserve">Зачёт: </w:t>
      </w:r>
      <w:r>
        <w:t xml:space="preserve">По упоминанию Нацумэ Сосэки с незначительными ошибками в написании.</w:t>
      </w:r>
    </w:p>
    <w:p>
      <w:r>
        <w:rPr>
          <w:b/>
          <w:bCs/>
        </w:rPr>
        <w:t xml:space="preserve">Комментарий: </w:t>
      </w:r>
      <w:r>
        <w:t xml:space="preserve">Хокку поэтессы Ямагути Юко звучит так: 
Кот на печке лежит —
Совсем не похож на того,
Что у Нацумэ Сосэки.
Выражение «кот на печке» могло навести вас на мысль о ки́го зимы. Скорее всего, «кот на печке» вполне упитан и совсем не похож на исхудавшего кота-любовника из хокку Нацумэ Сосэки, которое вы прочли на раздаточном материале к вопросу номер 27. Впрочем, Ямагути Юко, скорее всего, имела в виду роман Нацумэ Сосэки «Ваш покорный слуга кот».</w:t>
      </w:r>
    </w:p>
    <w:p>
      <w:r>
        <w:rPr>
          <w:b/>
          <w:bCs/>
        </w:rPr>
        <w:t xml:space="preserve">Источники: </w:t>
      </w:r>
      <w:r>
        <w:t xml:space="preserve">https://konnichiwa.ru/4387/</w:t>
      </w:r>
    </w:p>
    <w:p>
      <w:r>
        <w:rPr>
          <w:b/>
          <w:bCs/>
        </w:rPr>
        <w:t xml:space="preserve">Автор: </w:t>
      </w:r>
      <w:r>
        <w:t xml:space="preserve">Сергей Шлихунов</w:t>
      </w:r>
    </w:p>
    <w:p/>
    <w:p>
      <w:pPr>
        <w:pStyle w:val="Heading4"/>
      </w:pPr>
      <w:r>
        <w:t xml:space="preserve">Вопрос 31</w:t>
      </w:r>
    </w:p>
    <w:p>
      <w:r>
        <w:t xml:space="preserve">Раздаточный материал (изображение):</w:t>
      </w:r>
    </w:p>
    <w:p>
      <w:r>
        <w:drawing>
          <wp:inline distT="0" distB="0" distL="0" distR="0">
            <wp:extent cx="57150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90775"/>
                    </a:xfrm>
                    <a:prstGeom prst="rect">
                      <a:avLst/>
                    </a:prstGeom>
                  </pic:spPr>
                </pic:pic>
              </a:graphicData>
            </a:graphic>
          </wp:inline>
        </w:drawing>
      </w:r>
    </w:p>
    <w:p>
      <w:r>
        <w:t xml:space="preserve">Герой фильма 2024 года ведёт двойную жизнь: по будням он добропорядочный отец семейства, а на выходных – маньяк. Жене он говорит, что ему необходимо отдыхать одному, чтобы быть АЛЬФОЙ. Назовите АЛЬФУ тремя словами.</w:t>
      </w:r>
    </w:p>
    <w:p>
      <w:r>
        <w:rPr>
          <w:b/>
          <w:bCs/>
        </w:rPr>
        <w:t xml:space="preserve">Ответ: </w:t>
      </w:r>
      <w:r>
        <w:t xml:space="preserve">лучшая версия себя</w:t>
      </w:r>
    </w:p>
    <w:p>
      <w:r>
        <w:rPr>
          <w:b/>
          <w:bCs/>
        </w:rPr>
        <w:t xml:space="preserve">Зачёт: </w:t>
      </w:r>
      <w:r>
        <w:t xml:space="preserve">точный ответ</w:t>
      </w:r>
    </w:p>
    <w:p>
      <w:r>
        <w:rPr>
          <w:b/>
          <w:bCs/>
        </w:rPr>
        <w:t xml:space="preserve">Комментарий: </w:t>
      </w:r>
      <w:r>
        <w:t xml:space="preserve">Героиня Деми Мур из боди-хоррора «Субстанция» тоже хотела быть «лучшей версией себя» и для этого менялась телом с юной Сью каждые семь дней. Мужской вариант «раздвоения» из фильма «Замри» не столь фантастичен, но не менее ужасен. На раздаточном материале – кадр из фильма «Субстанция».</w:t>
      </w:r>
    </w:p>
    <w:p>
      <w:r>
        <w:rPr>
          <w:b/>
          <w:bCs/>
        </w:rPr>
        <w:t xml:space="preserve">Источники: </w:t>
      </w:r>
      <w:r>
        <w:t xml:space="preserve">Don’t move (2024), 51:41
https://www.imdb.com/title/tt24807110/</w:t>
      </w:r>
    </w:p>
    <w:p>
      <w:r>
        <w:rPr>
          <w:b/>
          <w:bCs/>
        </w:rPr>
        <w:t xml:space="preserve">Автор: </w:t>
      </w:r>
      <w:r>
        <w:t xml:space="preserve">Анастасия Дробышева</w:t>
      </w:r>
    </w:p>
    <w:p/>
    <w:p>
      <w:pPr>
        <w:pStyle w:val="Heading4"/>
      </w:pPr>
      <w:r>
        <w:t xml:space="preserve">Вопрос 32</w:t>
      </w:r>
    </w:p>
    <w:p>
      <w:r>
        <w:t xml:space="preserve">В одном сериале прибывший на место преступления детектив с сарказмом спрашивает у замешкавшейся полицейской, охраняющей периметр, нужно ли СДЕЛАТЬ ЭТО, чтобы попасть внутрь. Ответьте, используя несклоняемое слово, что мы заменили на СДЕЛАТЬ ЭТО.</w:t>
      </w:r>
    </w:p>
    <w:p>
      <w:r>
        <w:rPr>
          <w:b/>
          <w:bCs/>
        </w:rPr>
        <w:t xml:space="preserve">Ответ: </w:t>
      </w:r>
      <w:r>
        <w:t xml:space="preserve">Станцевать лимбо</w:t>
      </w:r>
    </w:p>
    <w:p>
      <w:r>
        <w:rPr>
          <w:b/>
          <w:bCs/>
        </w:rPr>
        <w:t xml:space="preserve">Зачёт: </w:t>
      </w:r>
      <w:r>
        <w:t xml:space="preserve">по слову «лимбо»</w:t>
      </w:r>
    </w:p>
    <w:p>
      <w:r>
        <w:rPr>
          <w:b/>
          <w:bCs/>
        </w:rPr>
        <w:t xml:space="preserve">Комментарий: </w:t>
      </w:r>
      <w:r>
        <w:t xml:space="preserve">Место преступления огорожено полицейскими лентами, которые нельзя разрывать.</w:t>
      </w:r>
    </w:p>
    <w:p>
      <w:r>
        <w:rPr>
          <w:b/>
          <w:bCs/>
        </w:rPr>
        <w:t xml:space="preserve">Источники: </w:t>
      </w:r>
      <w:r>
        <w:t xml:space="preserve">Сериал «Людвиг», 6 серия, 17:30</w:t>
      </w:r>
    </w:p>
    <w:p>
      <w:r>
        <w:rPr>
          <w:b/>
          <w:bCs/>
        </w:rPr>
        <w:t xml:space="preserve">Автор: </w:t>
      </w:r>
      <w:r>
        <w:t xml:space="preserve">Анастасия Дробышева, Сергей Шлихунов</w:t>
      </w:r>
    </w:p>
    <w:p/>
    <w:p>
      <w:pPr>
        <w:pStyle w:val="Heading4"/>
      </w:pPr>
      <w:r>
        <w:t xml:space="preserve">Вопрос 33</w:t>
      </w:r>
    </w:p>
    <w:p>
      <w:r>
        <w:t xml:space="preserve">В моде к известной компьютерной игре первые уровни почти неотличимы от оригинала. А на поздних стадиях слабеет освещение, исчезают звуки и пропадает мини-карта. Можно сказать, что игроку, помимо ПЕРВЫХ, приходится сражаться со ВТОРОЙ. Назовите ПЕРВЫХ и ВТОРУЮ словами, которые начинаются одинаково.</w:t>
      </w:r>
    </w:p>
    <w:p>
      <w:r>
        <w:rPr>
          <w:b/>
          <w:bCs/>
        </w:rPr>
        <w:t xml:space="preserve">Ответ: </w:t>
      </w:r>
      <w:r>
        <w:t xml:space="preserve">Демоны, деменция</w:t>
      </w:r>
    </w:p>
    <w:p>
      <w:r>
        <w:rPr>
          <w:b/>
          <w:bCs/>
        </w:rPr>
        <w:t xml:space="preserve">Зачёт: </w:t>
      </w:r>
      <w:r>
        <w:t xml:space="preserve">Дементоры, деменция</w:t>
      </w:r>
    </w:p>
    <w:p>
      <w:r>
        <w:rPr>
          <w:b/>
          <w:bCs/>
        </w:rPr>
        <w:t xml:space="preserve">Комментарий: </w:t>
      </w:r>
      <w:r>
        <w:t xml:space="preserve">Уровни мода The thing you can’t defeat к игре DOOM [Дум] соответствуют стадиям развития деменции. Словосочетание «поздние стадии» – подсказка. Поскольку игр по вселенной Гарри Поттера вышло немало, то мы решили засчитывать и «дементоров» в качестве ответа.</w:t>
      </w:r>
    </w:p>
    <w:p>
      <w:r>
        <w:rPr>
          <w:b/>
          <w:bCs/>
        </w:rPr>
        <w:t xml:space="preserve">Источники: </w:t>
      </w:r>
      <w:r>
        <w:t xml:space="preserve">https://www.youtube.com/watch?v=GSq0CkR1c64&amp;t=2058s</w:t>
      </w:r>
    </w:p>
    <w:p>
      <w:r>
        <w:rPr>
          <w:b/>
          <w:bCs/>
        </w:rPr>
        <w:t xml:space="preserve">Автор: </w:t>
      </w:r>
      <w:r>
        <w:t xml:space="preserve">Сергей Шлихунов</w:t>
      </w:r>
    </w:p>
    <w:p/>
    <w:p>
      <w:pPr>
        <w:pStyle w:val="Heading4"/>
      </w:pPr>
      <w:r>
        <w:t xml:space="preserve">Вопрос 34</w:t>
      </w:r>
    </w:p>
    <w:p>
      <w:r>
        <w:t xml:space="preserve">Раздаточный материал (изображение):</w:t>
      </w:r>
    </w:p>
    <w:p>
      <w:r>
        <w:drawing>
          <wp:inline distT="0" distB="0" distL="0" distR="0">
            <wp:extent cx="2981325" cy="501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981325" cy="5010150"/>
                    </a:xfrm>
                    <a:prstGeom prst="rect">
                      <a:avLst/>
                    </a:prstGeom>
                  </pic:spPr>
                </pic:pic>
              </a:graphicData>
            </a:graphic>
          </wp:inline>
        </w:drawing>
      </w:r>
    </w:p>
    <w:p>
      <w:r>
        <w:t xml:space="preserve">Перед вами репродукция картины Маркуса Колпа «Сплетённые воедино» с автографом автора. Объединение художников, в которое входит Маркус, называется «Искусство без НИХ». Назовите ИХ одним словом.</w:t>
      </w:r>
    </w:p>
    <w:p>
      <w:r>
        <w:rPr>
          <w:b/>
          <w:bCs/>
        </w:rPr>
        <w:t xml:space="preserve">Ответ: </w:t>
      </w:r>
      <w:r>
        <w:t xml:space="preserve">Руки</w:t>
      </w:r>
    </w:p>
    <w:p>
      <w:r>
        <w:rPr>
          <w:b/>
          <w:bCs/>
        </w:rPr>
        <w:t xml:space="preserve">Зачёт: </w:t>
      </w:r>
      <w:r>
        <w:t xml:space="preserve">точный ответ</w:t>
      </w:r>
    </w:p>
    <w:p>
      <w:r>
        <w:rPr>
          <w:b/>
          <w:bCs/>
        </w:rPr>
        <w:t xml:space="preserve">Комментарий: </w:t>
      </w:r>
      <w:r>
        <w:t xml:space="preserve">Финская организация «Искусство без рук» объединяет художников со всего мира, лишившихся рук и пишущих картины с помощью ног или рта. Дрожащая подпись художника указывает на неуверенное владение ручкой. Ветви на картине могли напомнить руки, слово «сплетённые» – дополнительная подсказка.</w:t>
      </w:r>
    </w:p>
    <w:p>
      <w:r>
        <w:rPr>
          <w:b/>
          <w:bCs/>
        </w:rPr>
        <w:t xml:space="preserve">Источники: </w:t>
      </w:r>
      <w:r>
        <w:t xml:space="preserve">https://www.sjkkustannus.fi/</w:t>
      </w:r>
    </w:p>
    <w:p>
      <w:r>
        <w:rPr>
          <w:b/>
          <w:bCs/>
        </w:rPr>
        <w:t xml:space="preserve">Автор: </w:t>
      </w:r>
      <w:r>
        <w:t xml:space="preserve">Анастасия Дробышева</w:t>
      </w:r>
    </w:p>
    <w:p/>
    <w:p>
      <w:pPr>
        <w:pStyle w:val="Heading4"/>
      </w:pPr>
      <w:r>
        <w:t xml:space="preserve">Вопрос 35</w:t>
      </w:r>
    </w:p>
    <w:p>
      <w:r>
        <w:t xml:space="preserve">Вы почти одолели наш турнир, но не расслабляйтесь: впереди остались сложные вопросы! Одна статья наряду с НИМИ рассказывает о спящей красавице и мистере спасателе. Назовите ИХ двумя словами.</w:t>
      </w:r>
    </w:p>
    <w:p>
      <w:r>
        <w:rPr>
          <w:b/>
          <w:bCs/>
        </w:rPr>
        <w:t xml:space="preserve">Ответ: </w:t>
      </w:r>
      <w:r>
        <w:t xml:space="preserve">Зелёные ботинки</w:t>
      </w:r>
    </w:p>
    <w:p>
      <w:r>
        <w:rPr>
          <w:b/>
          <w:bCs/>
        </w:rPr>
        <w:t xml:space="preserve">Зачёт: </w:t>
      </w:r>
      <w:r>
        <w:t xml:space="preserve">Жёлтые ботинки</w:t>
      </w:r>
    </w:p>
    <w:p>
      <w:r>
        <w:rPr>
          <w:b/>
          <w:bCs/>
        </w:rPr>
        <w:t xml:space="preserve">Комментарий: </w:t>
      </w:r>
      <w:r>
        <w:t xml:space="preserve">На Эвересте остаются тела погибших альпинистов, которые по разным причинам не могут спустить с горы. Некоторые из них служат своеобразным ориентиром для других экспедиций и получают прозвища.
Зелёными или жёлтыми ботинками называют труп альпиниста, который лежал на высоте 8500 метров, недалеко от вершины Эвереста. Ботинки на самом деле салатового цвета, поэтому альпинисты расходятся во мнении, называть их зелёными или жёлтыми.</w:t>
      </w:r>
    </w:p>
    <w:p>
      <w:r>
        <w:rPr>
          <w:b/>
          <w:bCs/>
        </w:rPr>
        <w:t xml:space="preserve">Источники: </w:t>
      </w:r>
      <w:r>
        <w:t xml:space="preserve">https://www.dailymail.co.uk/femail/article-11433907/Green-Boots-Sleeping-Beauty-Mr-Rescue-Everest-climbers-never-home.html</w:t>
      </w:r>
    </w:p>
    <w:p>
      <w:r>
        <w:rPr>
          <w:b/>
          <w:bCs/>
        </w:rPr>
        <w:t xml:space="preserve">Автор: </w:t>
      </w:r>
      <w:r>
        <w:t xml:space="preserve">Анастасия Дробышева</w:t>
      </w:r>
    </w:p>
    <w:p/>
    <w:p>
      <w:pPr>
        <w:pStyle w:val="Heading4"/>
      </w:pPr>
      <w:r>
        <w:t xml:space="preserve">Вопрос 36</w:t>
      </w:r>
    </w:p>
    <w:p>
      <w:r>
        <w:t xml:space="preserve">[Ведущему: выделить голосом слово «условия»] 
В 1924 году, наблюдая попытки спастись из холодной воды, ОН сформулировал условия возникновения посттравматического стрессового расстройства. Назовите ЕГО.</w:t>
      </w:r>
    </w:p>
    <w:p>
      <w:r>
        <w:rPr>
          <w:b/>
          <w:bCs/>
        </w:rPr>
        <w:t xml:space="preserve">Ответ: </w:t>
      </w:r>
      <w:r>
        <w:t xml:space="preserve">[Иван Петрович] Павлов</w:t>
      </w:r>
    </w:p>
    <w:p>
      <w:r>
        <w:rPr>
          <w:b/>
          <w:bCs/>
        </w:rPr>
        <w:t xml:space="preserve">Зачёт: </w:t>
      </w:r>
      <w:r>
        <w:t xml:space="preserve">по фамилии</w:t>
      </w:r>
    </w:p>
    <w:p>
      <w:r>
        <w:rPr>
          <w:b/>
          <w:bCs/>
        </w:rPr>
        <w:t xml:space="preserve">Комментарий: </w:t>
      </w:r>
      <w:r>
        <w:t xml:space="preserve">В 1924 году, во время наводнения в Петербурге, клетки с подопытными собаками в лаборатории оказались на две трети затопленными ледяной водой. Животные барахтались, но выбраться не могли. Наблюдая за ними, Павлов обратил внимание на особые условия, вызывающие ПТСР: в момент травмы субъект испытывает желание спастись бегством, но не имеет такой возможности, что приводит к состоянию выученной беспомощности. Слово «условия» в вопросе могло навести вас на мысль об «условном рефлексе». Кстати, есть мнение, что Павлов послужил одним из прототипов профессора Преображенского из повести Булгакова «Собачье сердце». Спасибо, что отыграли наш турнир!</w:t>
      </w:r>
    </w:p>
    <w:p>
      <w:r>
        <w:rPr>
          <w:b/>
          <w:bCs/>
        </w:rPr>
        <w:t xml:space="preserve">Источники: </w:t>
      </w:r>
      <w:r>
        <w:t xml:space="preserve">https://ru.wikipedia.org/wiki/Посттравматическое_стрессовое_расстройство#ПТСР_у_животных</w:t>
      </w:r>
    </w:p>
    <w:p>
      <w:r>
        <w:rPr>
          <w:b/>
          <w:bCs/>
        </w:rPr>
        <w:t xml:space="preserve">Автор: </w:t>
      </w:r>
      <w:r>
        <w:t xml:space="preserve">Анастасия Дробышева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8e0efe4cf511dd51cc33ed24985d827065c086b.jpg"/><Relationship Id="rId8" Type="http://schemas.openxmlformats.org/officeDocument/2006/relationships/image" Target="media/5851e4b392b2e9603e5e609d2b0ab1e8017ead79.jpg"/><Relationship Id="rId9" Type="http://schemas.openxmlformats.org/officeDocument/2006/relationships/image" Target="media/45d33e11fe9f01e329806d32903e40a6dd98a8f4.png"/><Relationship Id="rId10" Type="http://schemas.openxmlformats.org/officeDocument/2006/relationships/image" Target="media/990d56961bb85fea99e2e7dc8dbb2f69faa99170.jpg"/><Relationship Id="rId11" Type="http://schemas.openxmlformats.org/officeDocument/2006/relationships/image" Target="media/602b5adc54b93ddc245267722db05b4034b65f5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2026-11-03T23:44:35.444Z</dcterms:created>
  <dcterms:modified xsi:type="dcterms:W3CDTF">2026-11-03T23:44:35.444Z</dcterms:modified>
</cp:coreProperties>
</file>

<file path=docProps/custom.xml><?xml version="1.0" encoding="utf-8"?>
<Properties xmlns="http://schemas.openxmlformats.org/officeDocument/2006/custom-properties" xmlns:vt="http://schemas.openxmlformats.org/officeDocument/2006/docPropsVTypes"/>
</file>