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«Полесские хроники. Орёл»</w:t>
      </w:r>
    </w:p>
    <w:p>
      <w:r>
        <w:rPr>
          <w:b/>
          <w:bCs/>
        </w:rPr>
        <w:t xml:space="preserve">Редакторы: </w:t>
      </w:r>
      <w:r>
        <w:t xml:space="preserve">Игорь Демьянцев, Павел Кадол, Александр Евтушков, Артём Леготин</w:t>
      </w:r>
    </w:p>
    <w:p/>
    <w:p>
      <w:pPr>
        <w:pStyle w:val="Heading2"/>
      </w:pPr>
      <w:r>
        <w:t xml:space="preserve">Тур 1</w:t>
      </w:r>
    </w:p>
    <w:p>
      <w:r>
        <w:rPr>
          <w:b/>
          <w:bCs/>
        </w:rPr>
        <w:t xml:space="preserve">Редакторы: </w:t>
      </w:r>
      <w:r>
        <w:t xml:space="preserve">Александр Евтушков, Артём Леготин</w:t>
      </w:r>
    </w:p>
    <w:p>
      <w:r>
        <w:t xml:space="preserve">Редакторы — Александр Евтушков и Артём Леготин (Гомель).
Редакторы благодарят за тестирование вопросов и ценные замечания игроков команды «Крамбамбуля», а также Илью Волосковца́, Вадима Шайхисла́мова, Егора Шифранца́, Екатерину Виногра́дову, Сергея Донецко́ва, Андрея Кра́вченко из Москвы, Владимира Мура́това, Надежду Па́влову, Тимура Юшко́, Ярослава Полево́го, Алексея Скура́това и Анну Булавчу́к.</w:t>
      </w:r>
    </w:p>
    <w:p/>
    <w:p>
      <w:pPr>
        <w:pStyle w:val="Heading4"/>
      </w:pPr>
      <w:r>
        <w:t xml:space="preserve">Вопрос 0</w:t>
      </w:r>
    </w:p>
    <w:p>
      <w:r>
        <w:t xml:space="preserve">Это нулевой вопрос. Ответы на него сдавать не нужно. Автор вопроса посчитал забавным, что ЭТО ГОСУДАРСТВО делится на 14 приходов и 3 графства. О каком государстве идёт речь?</w:t>
      </w:r>
    </w:p>
    <w:p>
      <w:r>
        <w:rPr>
          <w:b/>
          <w:bCs/>
        </w:rPr>
        <w:t xml:space="preserve">Ответ: </w:t>
      </w:r>
      <w:r>
        <w:t xml:space="preserve">Ямайка.</w:t>
      </w:r>
    </w:p>
    <w:p>
      <w:r>
        <w:rPr>
          <w:b/>
          <w:bCs/>
        </w:rPr>
        <w:t xml:space="preserve">Комментарий: </w:t>
      </w:r>
      <w:r>
        <w:t xml:space="preserve">родина растафарианства и приходы — это забавно. Кроме того, не то, чтобы автор увлекался нумерологией, но он посчитал ещё и то, что, если умножить количество графств на количество приходов и приписать в конце номер вопроса, то получится 420. Дисклеймер: наркотики — это плохо, не употребляйте их.</w:t>
      </w:r>
    </w:p>
    <w:p>
      <w:r>
        <w:rPr>
          <w:b/>
          <w:bCs/>
        </w:rPr>
        <w:t xml:space="preserve">Источники: </w:t>
      </w:r>
      <w:r>
        <w:t xml:space="preserve">1. https://ru.wikipedia.org/wiki/Ямайка
2. https://ru.wikipedia.org/wiki/420_(культура_употребления_марихуаны)</w:t>
      </w:r>
    </w:p>
    <w:p>
      <w:r>
        <w:rPr>
          <w:b/>
          <w:bCs/>
        </w:rPr>
        <w:t xml:space="preserve">Автор: </w:t>
      </w:r>
      <w:r>
        <w:t xml:space="preserve">Артём Леготин</w:t>
      </w:r>
    </w:p>
    <w:p/>
    <w:p>
      <w:pPr>
        <w:pStyle w:val="Heading4"/>
      </w:pPr>
      <w:r>
        <w:t xml:space="preserve">Вопрос 1</w:t>
      </w:r>
    </w:p>
    <w:p>
      <w:r>
        <w:t xml:space="preserve">Раздаточный материал (изображение):</w:t>
      </w:r>
    </w:p>
    <w:p>
      <w:r>
        <w:drawing>
          <wp:inline distT="0" distB="0" distL="0" distR="0">
            <wp:extent cx="5715000" cy="4467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67225"/>
                    </a:xfrm>
                    <a:prstGeom prst="rect">
                      <a:avLst/>
                    </a:prstGeom>
                  </pic:spPr>
                </pic:pic>
              </a:graphicData>
            </a:graphic>
          </wp:inline>
        </w:drawing>
      </w:r>
    </w:p>
    <w:p>
      <w:r>
        <w:t xml:space="preserve">Дуплет. Два вопроса по 30 секунд обсуждения. Можно ответить только на один из вопросов дуплета.
1. Раздаточный материал относится к первой части дуплета. Перед вами римская мозаика, защищавшая от сглаза. Эта мозаика располагалась при входе в дом и была первым, что встречало посетителя. Что мы скрыли на розданном вам изображении?
2. Как-то раз комик Улыха́н Райсха́нов увидел, что некоторые водители пользуются парковочными местами, которые для них не предназначены. Далее, обыгрывая дорожный знак, комик предполагает, что у этих водителей вставлена серьга... Ответьте двумя короткими словами: куда?</w:t>
      </w:r>
    </w:p>
    <w:p>
      <w:r>
        <w:rPr>
          <w:b/>
          <w:bCs/>
        </w:rPr>
        <w:t xml:space="preserve">Ответ: </w:t>
      </w:r>
      <w:r>
        <w:t xml:space="preserve">1. вилка; 2. в жопу.</w:t>
      </w:r>
    </w:p>
    <w:p>
      <w:r>
        <w:rPr>
          <w:b/>
          <w:bCs/>
        </w:rPr>
        <w:t xml:space="preserve">Зачёт: </w:t>
      </w:r>
      <w:r>
        <w:t xml:space="preserve">1. вилы; 2. в зад / в очко / синонимичные ответы, удовлетворяющие форме; достаточно правильного ответа на любой из двух вопросов.</w:t>
      </w:r>
    </w:p>
    <w:p>
      <w:r>
        <w:rPr>
          <w:b/>
          <w:bCs/>
        </w:rPr>
        <w:t xml:space="preserve">Комментарий: </w:t>
      </w:r>
      <w:r>
        <w:t xml:space="preserve">на мозаике, которая встречала при входе в римскую хату, реально нарисовано, что вилкой в глаз. Кстати, довольно каноничное изображение вышло, так как вилка слева, а нож — справа. Во втором вопросе дуплета обыгрывается знак «Парковка для людей с ограниченными возможностями», а вопрос в целом обыгрывает известную дихотомию. Вечер в хату, мы начинаем наше путешествие.</w:t>
      </w:r>
    </w:p>
    <w:p>
      <w:r>
        <w:rPr>
          <w:b/>
          <w:bCs/>
        </w:rPr>
        <w:t xml:space="preserve">Источники: </w:t>
      </w:r>
      <w:r>
        <w:t xml:space="preserve">1. https://vk.com/wall-167254597_17257
2. https://youtu.be/X2lek-6RS4c?t=590</w:t>
      </w:r>
    </w:p>
    <w:p>
      <w:r>
        <w:rPr>
          <w:b/>
          <w:bCs/>
        </w:rPr>
        <w:t xml:space="preserve">Автор: </w:t>
      </w:r>
      <w:r>
        <w:t xml:space="preserve">Артём Леготин</w:t>
      </w:r>
    </w:p>
    <w:p/>
    <w:p>
      <w:pPr>
        <w:pStyle w:val="Heading4"/>
      </w:pPr>
      <w:r>
        <w:t xml:space="preserve">Вопрос 2</w:t>
      </w:r>
    </w:p>
    <w:p>
      <w:r>
        <w:t xml:space="preserve">Главный герой игры «Exilium» [экзи́лиум] —  экзорцист. Герой расставляет ловушки и бесит вселившихся в людей существ, не попадаясь при этом им на глаза. Новость о релизе игры называется «ПРОПУСК экзорцизмом». Заполните пропуск тремя словами.</w:t>
      </w:r>
    </w:p>
    <w:p>
      <w:r>
        <w:rPr>
          <w:b/>
          <w:bCs/>
        </w:rPr>
        <w:t xml:space="preserve">Ответ: </w:t>
      </w:r>
      <w:r>
        <w:t xml:space="preserve">как достать соседа.</w:t>
      </w:r>
    </w:p>
    <w:p>
      <w:r>
        <w:rPr>
          <w:b/>
          <w:bCs/>
        </w:rPr>
        <w:t xml:space="preserve">Комментарий: </w:t>
      </w:r>
      <w:r>
        <w:t xml:space="preserve">похоже. В популярной в нулевых видеоигре нужно было делать примерно то же самое.</w:t>
      </w:r>
    </w:p>
    <w:p>
      <w:r>
        <w:rPr>
          <w:b/>
          <w:bCs/>
        </w:rPr>
        <w:t xml:space="preserve">Источники: </w:t>
      </w:r>
      <w:r>
        <w:t xml:space="preserve">https://t.me/vgtimes/58372</w:t>
      </w:r>
    </w:p>
    <w:p>
      <w:r>
        <w:rPr>
          <w:b/>
          <w:bCs/>
        </w:rPr>
        <w:t xml:space="preserve">Автор: </w:t>
      </w:r>
      <w:r>
        <w:t xml:space="preserve">Артём Леготин</w:t>
      </w:r>
    </w:p>
    <w:p/>
    <w:p>
      <w:pPr>
        <w:pStyle w:val="Heading4"/>
      </w:pPr>
      <w:r>
        <w:t xml:space="preserve">Вопрос 3</w:t>
      </w:r>
    </w:p>
    <w:p>
      <w:r>
        <w:t xml:space="preserve">В этом вопросе ИКС заменяет другое слово. Настоящий сыр Ливаро́ — сорт, достойный лучших ресторанов. Традиционно Ливаро́ обматывали пятью полосками из высушенных листьев, за что французы прозвали сыр ИКСОМ. В Беларуси ИКСУ соответствуют две полоски и ОНИ. Назовите ИХ точно.</w:t>
      </w:r>
    </w:p>
    <w:p>
      <w:r>
        <w:rPr>
          <w:b/>
          <w:bCs/>
        </w:rPr>
        <w:t xml:space="preserve">Ответ: </w:t>
      </w:r>
      <w:r>
        <w:t xml:space="preserve">три звезды.</w:t>
      </w:r>
    </w:p>
    <w:p>
      <w:r>
        <w:rPr>
          <w:b/>
          <w:bCs/>
        </w:rPr>
        <w:t xml:space="preserve">Зачёт: </w:t>
      </w:r>
      <w:r>
        <w:t xml:space="preserve">три звёздочки; 3 звезды; 3 звёздочки.</w:t>
      </w:r>
    </w:p>
    <w:p>
      <w:r>
        <w:rPr>
          <w:b/>
          <w:bCs/>
        </w:rPr>
        <w:t xml:space="preserve">Комментарий: </w:t>
      </w:r>
      <w:r>
        <w:t xml:space="preserve">во Франции пять полос на погоне соответствуют званию полковника. Слово «настоящий» могло послужить подсказкой, ведь в треке Аллы Борисовны Пугачёвой был такой персонаж, как «настоящий полковник». Да и лучшие рестораны могли навести вас на мысль о трёхзвёздочной системе оценки «Мишлен». А, тут ещё и номер вопроса помогал, да.</w:t>
      </w:r>
    </w:p>
    <w:p>
      <w:r>
        <w:rPr>
          <w:b/>
          <w:bCs/>
        </w:rPr>
        <w:t xml:space="preserve">Источники: </w:t>
      </w:r>
      <w:r>
        <w:t xml:space="preserve">1. https://ru.wikipedia.org/wiki/Ливаро_(сыр)
2. https://ru.wikipedia.org/wiki/Полковник</w:t>
      </w:r>
    </w:p>
    <w:p>
      <w:r>
        <w:rPr>
          <w:b/>
          <w:bCs/>
        </w:rPr>
        <w:t xml:space="preserve">Автор: </w:t>
      </w:r>
      <w:r>
        <w:t xml:space="preserve">Артём Леготин</w:t>
      </w:r>
    </w:p>
    <w:p/>
    <w:p>
      <w:pPr>
        <w:pStyle w:val="Heading4"/>
      </w:pPr>
      <w:r>
        <w:t xml:space="preserve">Вопрос 4</w:t>
      </w:r>
    </w:p>
    <w:p>
      <w:r>
        <w:t xml:space="preserve">[Ведущему: не озвучивать капитализацию слова «Дед»]
На карикатуре, обыгрывающей известный сюжет, проходящий мимо рыбак задаёт ИКСУ стандартный вопрос. После долгого перерыва к другому ИКСУ приложил руку Дед. Назовите имя ИКСА.</w:t>
      </w:r>
    </w:p>
    <w:p>
      <w:r>
        <w:rPr>
          <w:b/>
          <w:bCs/>
        </w:rPr>
        <w:t xml:space="preserve">Ответ: </w:t>
      </w:r>
      <w:r>
        <w:t xml:space="preserve">Прометей.</w:t>
      </w:r>
    </w:p>
    <w:p>
      <w:r>
        <w:rPr>
          <w:b/>
          <w:bCs/>
        </w:rPr>
        <w:t xml:space="preserve">Комментарий: </w:t>
      </w:r>
      <w:r>
        <w:t xml:space="preserve">на карикатуре рыбак, видя прилетевшего к Прометею орла, спрашивает «Клюёт?». Сэр Дед ака Ридли Скотт в 2012 году вернулся к серии фильмов о вселенной Чужих и снял «Прометея».</w:t>
      </w:r>
    </w:p>
    <w:p>
      <w:r>
        <w:rPr>
          <w:b/>
          <w:bCs/>
        </w:rPr>
        <w:t xml:space="preserve">Источники: </w:t>
      </w:r>
      <w:r>
        <w:t xml:space="preserve">1. https://caricatura.ru/art/shulpinov/url/parad/shulpinov/35028/
2. https://www.imdb.com/title/tt1446714/</w:t>
      </w:r>
    </w:p>
    <w:p>
      <w:r>
        <w:rPr>
          <w:b/>
          <w:bCs/>
        </w:rPr>
        <w:t xml:space="preserve">Автор: </w:t>
      </w:r>
      <w:r>
        <w:t xml:space="preserve">Артём Леготин</w:t>
      </w:r>
    </w:p>
    <w:p/>
    <w:p>
      <w:pPr>
        <w:pStyle w:val="Heading4"/>
      </w:pPr>
      <w:r>
        <w:t xml:space="preserve">Вопрос 5</w:t>
      </w:r>
    </w:p>
    <w:p>
      <w:r>
        <w:t xml:space="preserve">Произведение «Разговор ефрейтора с генеральским мундиром», написанное в середине 20-го века, изначально называлось «Ночь перед судом». Герой стихотворения мечтает об Ари́не. Напишите в исходном виде слово, в котором мы пропустили буквы.</w:t>
      </w:r>
    </w:p>
    <w:p>
      <w:r>
        <w:rPr>
          <w:b/>
          <w:bCs/>
        </w:rPr>
        <w:t xml:space="preserve">Ответ: </w:t>
      </w:r>
      <w:r>
        <w:t xml:space="preserve">Аргентине.</w:t>
      </w:r>
    </w:p>
    <w:p>
      <w:r>
        <w:rPr>
          <w:b/>
          <w:bCs/>
        </w:rPr>
        <w:t xml:space="preserve">Зачёт: </w:t>
      </w:r>
      <w:r>
        <w:t xml:space="preserve">в любом числе и падеже.</w:t>
      </w:r>
    </w:p>
    <w:p>
      <w:r>
        <w:rPr>
          <w:b/>
          <w:bCs/>
        </w:rPr>
        <w:t xml:space="preserve">Комментарий: </w:t>
      </w:r>
      <w:r>
        <w:t xml:space="preserve">знавали мы одного ефрейтора... Впервые стихотворение было напечатано в феврале 1945 года, а под судом имелся ввиду Нюрнбергский процесс. Как известно, многие нацисты нашли пристанище в Южной Америке. И да, насчёт неважности нумерологии в нулевом вопросе мы слегка слукавили, ведь Аргентина — 5, а Ямайка — 0.</w:t>
      </w:r>
    </w:p>
    <w:p>
      <w:r>
        <w:rPr>
          <w:b/>
          <w:bCs/>
        </w:rPr>
        <w:t xml:space="preserve">Источники: </w:t>
      </w:r>
      <w:r>
        <w:t xml:space="preserve">http://s-marshak.ru/works/poetry/poetry355.htm</w:t>
      </w:r>
    </w:p>
    <w:p>
      <w:r>
        <w:rPr>
          <w:b/>
          <w:bCs/>
        </w:rPr>
        <w:t xml:space="preserve">Автор: </w:t>
      </w:r>
      <w:r>
        <w:t xml:space="preserve">Артём Леготин</w:t>
      </w:r>
    </w:p>
    <w:p/>
    <w:p>
      <w:pPr>
        <w:pStyle w:val="Heading4"/>
      </w:pPr>
      <w:r>
        <w:t xml:space="preserve">Вопрос 6</w:t>
      </w:r>
    </w:p>
    <w:p>
      <w:r>
        <w:t xml:space="preserve">В 2001 году А́рмин Ма́йвес разместил в Интернете объявление о знакомстве с человеком, который был бы согласен на жестокие и противоправные действия в свой адрес. Позже, во время следствия, Ма́йвес рассказывал, что в детстве на него произвело большое впечатление известное произведение. Какие два имени присутствуют в его названии?</w:t>
      </w:r>
    </w:p>
    <w:p>
      <w:r>
        <w:rPr>
          <w:b/>
          <w:bCs/>
        </w:rPr>
        <w:t xml:space="preserve">Ответ: </w:t>
      </w:r>
      <w:r>
        <w:t xml:space="preserve">Ге́нзель, Гре́тель.</w:t>
      </w:r>
    </w:p>
    <w:p>
      <w:r>
        <w:rPr>
          <w:b/>
          <w:bCs/>
        </w:rPr>
        <w:t xml:space="preserve">Зачёт: </w:t>
      </w:r>
      <w:r>
        <w:t xml:space="preserve">в любом порядке.</w:t>
      </w:r>
    </w:p>
    <w:p>
      <w:r>
        <w:rPr>
          <w:b/>
          <w:bCs/>
        </w:rPr>
        <w:t xml:space="preserve">Комментарий: </w:t>
      </w:r>
      <w:r>
        <w:t xml:space="preserve">по сюжету немецкой народной сказки, ведьма пыталась съесть мальчика и его сестру. В отличие от ведьмы, печально известный немецкий каннибал свой план осуществил: в Интернете Ма́йвес очень быстро нашёл человека, который согласился бы быть съеденным, поразвлекался с ним, а после — убил, расчленил и съел. Кстати, поймали каннибала только после того, как он разместил объявление о поиске новой жертвы.</w:t>
      </w:r>
    </w:p>
    <w:p>
      <w:r>
        <w:rPr>
          <w:b/>
          <w:bCs/>
        </w:rPr>
        <w:t xml:space="preserve">Источники: </w:t>
      </w:r>
      <w:r>
        <w:t xml:space="preserve">https://ru.wikipedia.org/wiki/Майвес,_Армин</w:t>
      </w:r>
    </w:p>
    <w:p>
      <w:r>
        <w:rPr>
          <w:b/>
          <w:bCs/>
        </w:rPr>
        <w:t xml:space="preserve">Автор: </w:t>
      </w:r>
      <w:r>
        <w:t xml:space="preserve">Александр Евтушков</w:t>
      </w:r>
    </w:p>
    <w:p/>
    <w:p>
      <w:pPr>
        <w:pStyle w:val="Heading4"/>
      </w:pPr>
      <w:r>
        <w:t xml:space="preserve">Вопрос 7</w:t>
      </w:r>
    </w:p>
    <w:p>
      <w:r>
        <w:t xml:space="preserve">Станислав Дробышевский, рассуждая о работе известного профессора, объясняет эволюционную особенность ИКСОВ недостатком витамина D [дэ] и продуктов питания. ИКС — короткое слово. Кто такие ИКСЫ?</w:t>
      </w:r>
    </w:p>
    <w:p>
      <w:r>
        <w:rPr>
          <w:b/>
          <w:bCs/>
        </w:rPr>
        <w:t xml:space="preserve">Ответ: </w:t>
      </w:r>
      <w:r>
        <w:t xml:space="preserve">гномы.</w:t>
      </w:r>
    </w:p>
    <w:p>
      <w:r>
        <w:rPr>
          <w:b/>
          <w:bCs/>
        </w:rPr>
        <w:t xml:space="preserve">Комментарий: </w:t>
      </w:r>
      <w:r>
        <w:t xml:space="preserve">в серии выпусков «Эволюция фантастических тварей» Дробышевский рассматривает в том числе расы, населяющие вселенную Джона Толкина. Под землёй не светит солнце и нет дичи, а узкие низкие проходы подталкивают эволюцию в сторону уменьшения размеров тела. Гном — не только короткое слово, но и сам не шибко длинный.</w:t>
      </w:r>
    </w:p>
    <w:p>
      <w:r>
        <w:rPr>
          <w:b/>
          <w:bCs/>
        </w:rPr>
        <w:t xml:space="preserve">Источники: </w:t>
      </w:r>
      <w:r>
        <w:t xml:space="preserve">https://youtu.be/OmHjiyqb0OY</w:t>
      </w:r>
    </w:p>
    <w:p>
      <w:r>
        <w:rPr>
          <w:b/>
          <w:bCs/>
        </w:rPr>
        <w:t xml:space="preserve">Автор: </w:t>
      </w:r>
      <w:r>
        <w:t xml:space="preserve">Артём Леготин</w:t>
      </w:r>
    </w:p>
    <w:p/>
    <w:p>
      <w:pPr>
        <w:pStyle w:val="Heading4"/>
      </w:pPr>
      <w:r>
        <w:t xml:space="preserve">Вопрос 8</w:t>
      </w:r>
    </w:p>
    <w:p>
      <w:r>
        <w:t xml:space="preserve">Словами «ДЕЛАТЬ ЭТО» заменены другие слова. На одной из картин 17-го века Шекспир и его коллега ДЕЛАЮТ ЭТО и Шекспир, очевидно, более успешен. Символично, что для описания сцены «Бури», где герои ДЕЛАЮТ ЭТО, Шекспир использовал... Какое количество слов?</w:t>
      </w:r>
    </w:p>
    <w:p>
      <w:r>
        <w:rPr>
          <w:b/>
          <w:bCs/>
        </w:rPr>
        <w:t xml:space="preserve">Ответ: </w:t>
      </w:r>
      <w:r>
        <w:t xml:space="preserve">64.</w:t>
      </w:r>
    </w:p>
    <w:p>
      <w:r>
        <w:rPr>
          <w:b/>
          <w:bCs/>
        </w:rPr>
        <w:t xml:space="preserve">Комментарий: </w:t>
      </w:r>
      <w:r>
        <w:t xml:space="preserve">ДЕЛАТЬ ЭТО — играть в шахматы. На картине Шекспир играл против другого английского драматурга тех лет Бена Джонсона, которого публика ценила не так сильно. И на картине Шекспир находится в более выигрышной ситуации. На сюжет из «Бури», где Фердинанд и Миранда играют в шахматы, тоже написана как минимум пара известных картин. Логично, что количество слов в сцене, где герои играют в шахматы, совпадает с количеством клеток на шахматной доске.</w:t>
      </w:r>
    </w:p>
    <w:p>
      <w:r>
        <w:rPr>
          <w:b/>
          <w:bCs/>
        </w:rPr>
        <w:t xml:space="preserve">Источники: </w:t>
      </w:r>
      <w:r>
        <w:t xml:space="preserve">1. https://ru.wikipedia.org/wiki/Бен_Джонсон_и_Уильям_Шекспир_играют_в_шахматы
2. https://idyllopuspress.com/idyllopus/film/fear_and_desire.htm</w:t>
      </w:r>
    </w:p>
    <w:p>
      <w:r>
        <w:rPr>
          <w:b/>
          <w:bCs/>
        </w:rPr>
        <w:t xml:space="preserve">Автор: </w:t>
      </w:r>
      <w:r>
        <w:t xml:space="preserve">Александр Евтушков</w:t>
      </w:r>
    </w:p>
    <w:p/>
    <w:p>
      <w:pPr>
        <w:pStyle w:val="Heading4"/>
      </w:pPr>
      <w:r>
        <w:t xml:space="preserve">Вопрос 9</w:t>
      </w:r>
    </w:p>
    <w:p>
      <w:r>
        <w:t xml:space="preserve">Рассказывая о том, что средний возраст высших российских чиновников составляет примерно 60 лет, Екатерина Шу́льман называет ситуацию в современной России обратной тому, что происходило в рассказе под названием «ОНИ». В одной статье ИМИ названы люди, родившиеся в СССР в 1950-х — 1960-х годах. Назовите ИХ двумя словами.</w:t>
      </w:r>
    </w:p>
    <w:p>
      <w:r>
        <w:rPr>
          <w:b/>
          <w:bCs/>
        </w:rPr>
        <w:t xml:space="preserve">Ответ: </w:t>
      </w:r>
      <w:r>
        <w:t xml:space="preserve">дети кукурузы.</w:t>
      </w:r>
    </w:p>
    <w:p>
      <w:r>
        <w:rPr>
          <w:b/>
          <w:bCs/>
        </w:rPr>
        <w:t xml:space="preserve">Комментарий: </w:t>
      </w:r>
      <w:r>
        <w:t xml:space="preserve">у Стивена Кинга дети убивали и пугали взрослых. А сейчас в России всё с точностью до наоборот. Попытка массового внедрения кукурузы в сельском хозяйстве и других отраслях была, пожалуй, одной из самых странных инициатив Хрущёва на рубеже указанных десятилетий.</w:t>
      </w:r>
    </w:p>
    <w:p>
      <w:r>
        <w:rPr>
          <w:b/>
          <w:bCs/>
        </w:rPr>
        <w:t xml:space="preserve">Источники: </w:t>
      </w:r>
      <w:r>
        <w:t xml:space="preserve">1. https://youtu.be/qNfh8LwBcSY?t=241
2. https://lurud.livejournal.com/300764.html</w:t>
      </w:r>
    </w:p>
    <w:p>
      <w:r>
        <w:rPr>
          <w:b/>
          <w:bCs/>
        </w:rPr>
        <w:t xml:space="preserve">Автор: </w:t>
      </w:r>
      <w:r>
        <w:t xml:space="preserve">Александр Евтушков</w:t>
      </w:r>
    </w:p>
    <w:p/>
    <w:p>
      <w:pPr>
        <w:pStyle w:val="Heading4"/>
      </w:pPr>
      <w:r>
        <w:t xml:space="preserve">Вопрос 10</w:t>
      </w:r>
    </w:p>
    <w:p>
      <w:r>
        <w:t xml:space="preserve">В сериале «Шерлок», действие которого перенесено в наши дни, старший брат Холмса произносит фразу о том, что порою Британии требуется более грубый герой. Согласно одной фанатской теории, брат Шерлока является... Ответьте, как можно короче: кем?</w:t>
      </w:r>
    </w:p>
    <w:p>
      <w:r>
        <w:rPr>
          <w:b/>
          <w:bCs/>
        </w:rPr>
        <w:t xml:space="preserve">Ответ: </w:t>
      </w:r>
      <w:r>
        <w:t xml:space="preserve">M.</w:t>
      </w:r>
    </w:p>
    <w:p>
      <w:r>
        <w:rPr>
          <w:b/>
          <w:bCs/>
        </w:rPr>
        <w:t xml:space="preserve">Зачёт: </w:t>
      </w:r>
      <w:r>
        <w:t xml:space="preserve">[Га́рет] Мэллори (да, не так уж и коротко, но фактически верно).</w:t>
      </w:r>
    </w:p>
    <w:p>
      <w:r>
        <w:rPr>
          <w:b/>
          <w:bCs/>
        </w:rPr>
        <w:t xml:space="preserve">Комментарий: </w:t>
      </w:r>
      <w:r>
        <w:t xml:space="preserve">цитата о грубом инструменте дословно совпадает с мнением M [эм] — начальника британской разведки МИ-6 — о Джеймсе Бонде. Согласно предложенной теории M [эм] и Майкрофт — это один и тот же человек, и действия сериала Стивена Моффата и серии фильмов о Бонде с Дэниэлом Крейгом происходят в одной вселенной. Как известно, Джеймс Бонд решает задачи довольно импульсивно: сначала стреляет, а уже потом задаёт вопросы.</w:t>
      </w:r>
    </w:p>
    <w:p>
      <w:r>
        <w:rPr>
          <w:b/>
          <w:bCs/>
        </w:rPr>
        <w:t xml:space="preserve">Источники: </w:t>
      </w:r>
      <w:r>
        <w:t xml:space="preserve">https://en.wikipedia.org/wiki/His_Last_Vow</w:t>
      </w:r>
    </w:p>
    <w:p>
      <w:r>
        <w:rPr>
          <w:b/>
          <w:bCs/>
        </w:rPr>
        <w:t xml:space="preserve">Автор: </w:t>
      </w:r>
      <w:r>
        <w:t xml:space="preserve">Александр Евтушков</w:t>
      </w:r>
    </w:p>
    <w:p/>
    <w:p>
      <w:pPr>
        <w:pStyle w:val="Heading4"/>
      </w:pPr>
      <w:r>
        <w:t xml:space="preserve">Вопрос 11</w:t>
      </w:r>
    </w:p>
    <w:p>
      <w:r>
        <w:t xml:space="preserve">В кооперативной игре про ИКСОВ для того, чтобы вынести больше добычи при ограблении, приходится действовать сообща. Назовите ИКСА устойчивым словосочетанием.</w:t>
      </w:r>
    </w:p>
    <w:p>
      <w:r>
        <w:rPr>
          <w:b/>
          <w:bCs/>
        </w:rPr>
        <w:t xml:space="preserve">Ответ: </w:t>
      </w:r>
      <w:r>
        <w:t xml:space="preserve">однорукий бандит.</w:t>
      </w:r>
    </w:p>
    <w:p>
      <w:r>
        <w:rPr>
          <w:b/>
          <w:bCs/>
        </w:rPr>
        <w:t xml:space="preserve">Комментарий: </w:t>
      </w:r>
      <w:r>
        <w:t xml:space="preserve">в шутере на тему ограбления банков гангстеры могут использовать только одну конечность. Это ограничивает возможности бандитов, и для успешного ограбления они должны помогать друг другу. Зато на них не надевают наручники.</w:t>
      </w:r>
    </w:p>
    <w:p>
      <w:r>
        <w:rPr>
          <w:b/>
          <w:bCs/>
        </w:rPr>
        <w:t xml:space="preserve">Источники: </w:t>
      </w:r>
      <w:r>
        <w:t xml:space="preserve">https://store.steampowered.com/app/2551020/Onearmed_robber/</w:t>
      </w:r>
    </w:p>
    <w:p>
      <w:r>
        <w:rPr>
          <w:b/>
          <w:bCs/>
        </w:rPr>
        <w:t xml:space="preserve">Автор: </w:t>
      </w:r>
      <w:r>
        <w:t xml:space="preserve">Артём Леготин</w:t>
      </w:r>
    </w:p>
    <w:p/>
    <w:p>
      <w:pPr>
        <w:pStyle w:val="Heading4"/>
      </w:pPr>
      <w:r>
        <w:t xml:space="preserve">Вопрос 12</w:t>
      </w:r>
    </w:p>
    <w:p>
      <w:r>
        <w:t xml:space="preserve">В 2004 году группа Rammstein [рамштайн] выпустила сингл «Mein Teil» [майн тайль], что можно перевести как «часть меня». В одном интервью известный человек признавался, что ему эта песня пришлась не по вкусу. Назовите этого человека.</w:t>
      </w:r>
    </w:p>
    <w:p>
      <w:r>
        <w:rPr>
          <w:b/>
          <w:bCs/>
        </w:rPr>
        <w:t xml:space="preserve">Ответ: </w:t>
      </w:r>
      <w:r>
        <w:t xml:space="preserve">А́рмин Ма́йвес.</w:t>
      </w:r>
    </w:p>
    <w:p>
      <w:r>
        <w:rPr>
          <w:b/>
          <w:bCs/>
        </w:rPr>
        <w:t xml:space="preserve">Зачёт: </w:t>
      </w:r>
      <w:r>
        <w:t xml:space="preserve">по фамилии Ма́йвес без неверных уточнений и с разумным количеством ошибок.</w:t>
      </w:r>
    </w:p>
    <w:p>
      <w:r>
        <w:rPr>
          <w:b/>
          <w:bCs/>
        </w:rPr>
        <w:t xml:space="preserve">Комментарий: </w:t>
      </w:r>
      <w:r>
        <w:t xml:space="preserve">речь идёт об уже известном вам каннибале А́рмине Ма́йвесе, который нашёл по объявлению жертву, убил и съел её. Песня группы Rammstein [рамштайн] как раз и рассказывает об этой ужасной истории. Слова «не по вкусу» — подсказка. А сейчас — перерыв. Можно и перекусить.</w:t>
      </w:r>
    </w:p>
    <w:p>
      <w:r>
        <w:rPr>
          <w:b/>
          <w:bCs/>
        </w:rPr>
        <w:t xml:space="preserve">Источники: </w:t>
      </w:r>
      <w:r>
        <w:t xml:space="preserve">1. https://youtu.be/sjNKvUPGwOw
2. https://ru.wikipedia.org/wiki/Майвес,_Армин</w:t>
      </w:r>
    </w:p>
    <w:p>
      <w:r>
        <w:rPr>
          <w:b/>
          <w:bCs/>
        </w:rPr>
        <w:t xml:space="preserve">Автор: </w:t>
      </w:r>
      <w:r>
        <w:t xml:space="preserve">Александр Евтушков</w:t>
      </w:r>
    </w:p>
    <w:p/>
    <w:p>
      <w:pPr>
        <w:pStyle w:val="Heading2"/>
      </w:pPr>
      <w:r>
        <w:t xml:space="preserve">Тур 2</w:t>
      </w:r>
    </w:p>
    <w:p>
      <w:r>
        <w:rPr>
          <w:b/>
          <w:bCs/>
        </w:rPr>
        <w:t xml:space="preserve">Редакторы: </w:t>
      </w:r>
      <w:r>
        <w:t xml:space="preserve">Игорь Демьянцев</w:t>
      </w:r>
    </w:p>
    <w:p>
      <w:r>
        <w:t xml:space="preserve">Редактор — Игорь Демьянцев (Гомель).
Редактор благодарит за тестирование команду «Горячие головы» (Гомель).</w:t>
      </w:r>
    </w:p>
    <w:p/>
    <w:p>
      <w:pPr>
        <w:pStyle w:val="Heading4"/>
      </w:pPr>
      <w:r>
        <w:t xml:space="preserve">Вопрос 13</w:t>
      </w:r>
    </w:p>
    <w:p>
      <w:r>
        <w:t xml:space="preserve">В статье об Иосифе Пора́-Леоновиче говорится, что именно он начал могилёвское восстание против русских войск. После успеха Иосиф был награждён ЭТИМ. Напишите ЭТО.</w:t>
      </w:r>
    </w:p>
    <w:p>
      <w:r>
        <w:rPr>
          <w:b/>
          <w:bCs/>
        </w:rPr>
        <w:t xml:space="preserve">Ответ: </w:t>
      </w:r>
      <w:r>
        <w:t xml:space="preserve">Пора.</w:t>
      </w:r>
    </w:p>
    <w:p>
      <w:r>
        <w:rPr>
          <w:b/>
          <w:bCs/>
        </w:rPr>
        <w:t xml:space="preserve">Комментарий: </w:t>
      </w:r>
      <w:r>
        <w:t xml:space="preserve">бурмистра наградили не только материально. К его фамилии решено было прибавить почётное слово «Пора» — то самое слово, которое он выкрикивал 1 февраля 1661 года, бросаясь с мечом на врага.</w:t>
      </w:r>
    </w:p>
    <w:p>
      <w:r>
        <w:rPr>
          <w:b/>
          <w:bCs/>
        </w:rPr>
        <w:t xml:space="preserve">Источники: </w:t>
      </w:r>
      <w:r>
        <w:t xml:space="preserve">http://beshankovichy.by/rus/новости/общество/5640/</w:t>
      </w:r>
    </w:p>
    <w:p>
      <w:r>
        <w:rPr>
          <w:b/>
          <w:bCs/>
        </w:rPr>
        <w:t xml:space="preserve">Автор: </w:t>
      </w:r>
      <w:r>
        <w:t xml:space="preserve">Игорь Демьянцев</w:t>
      </w:r>
    </w:p>
    <w:p/>
    <w:p>
      <w:pPr>
        <w:pStyle w:val="Heading4"/>
      </w:pPr>
      <w:r>
        <w:t xml:space="preserve">Вопрос 14</w:t>
      </w:r>
    </w:p>
    <w:p>
      <w:r>
        <w:t xml:space="preserve">Магазин клёвой детской одежды в Ивацевичах называется «Милок». Какое слово в вопросе мы изменили?</w:t>
      </w:r>
    </w:p>
    <w:p>
      <w:r>
        <w:rPr>
          <w:b/>
          <w:bCs/>
        </w:rPr>
        <w:t xml:space="preserve">Ответ: </w:t>
      </w:r>
      <w:r>
        <w:t xml:space="preserve">Малёк.</w:t>
      </w:r>
    </w:p>
    <w:p>
      <w:r>
        <w:rPr>
          <w:b/>
          <w:bCs/>
        </w:rPr>
        <w:t xml:space="preserve">Комментарий: </w:t>
      </w:r>
      <w:r>
        <w:t xml:space="preserve">в магазине представлены не самые большие размеры.</w:t>
      </w:r>
    </w:p>
    <w:p>
      <w:r>
        <w:rPr>
          <w:b/>
          <w:bCs/>
        </w:rPr>
        <w:t xml:space="preserve">Источники: </w:t>
      </w:r>
      <w:r>
        <w:t xml:space="preserve">https://gmc.by/68505-malyok.html</w:t>
      </w:r>
    </w:p>
    <w:p>
      <w:r>
        <w:rPr>
          <w:b/>
          <w:bCs/>
        </w:rPr>
        <w:t xml:space="preserve">Автор: </w:t>
      </w:r>
      <w:r>
        <w:t xml:space="preserve">Игорь Демьянцев</w:t>
      </w:r>
    </w:p>
    <w:p/>
    <w:p>
      <w:pPr>
        <w:pStyle w:val="Heading4"/>
      </w:pPr>
      <w:r>
        <w:t xml:space="preserve">Вопрос 15</w:t>
      </w:r>
    </w:p>
    <w:p>
      <w:r>
        <w:t xml:space="preserve">Раздаточный материал: [</w:t>
      </w:r>
    </w:p>
    <w:p>
      <w:r>
        <w:t xml:space="preserve">Me fecit luciae</w:t>
      </w:r>
    </w:p>
    <w:p>
      <w:r>
        <w:t xml:space="preserve">]</w:t>
      </w:r>
    </w:p>
    <w:p>
      <w:r>
        <w:t xml:space="preserve">«ОНИ» в вопросе заменяют другие два слова. После раздела Речи Посполитой спрос на НИХ, самые дорогие из которых были четырёхсторонними, резко упал. На раздатке — типичная надпись, которую можно было увидеть на НИХ. В одном из слов этой надписи мы пропустили букву. Восстановите это слово в исходном виде.</w:t>
      </w:r>
    </w:p>
    <w:p>
      <w:r>
        <w:rPr>
          <w:b/>
          <w:bCs/>
        </w:rPr>
        <w:t xml:space="preserve">Ответ: </w:t>
      </w:r>
      <w:r>
        <w:t xml:space="preserve">Sluciae.</w:t>
      </w:r>
    </w:p>
    <w:p>
      <w:r>
        <w:rPr>
          <w:b/>
          <w:bCs/>
        </w:rPr>
        <w:t xml:space="preserve">Зачёт: </w:t>
      </w:r>
      <w:r>
        <w:t xml:space="preserve">sluciae.</w:t>
      </w:r>
    </w:p>
    <w:p>
      <w:r>
        <w:rPr>
          <w:b/>
          <w:bCs/>
        </w:rPr>
        <w:t xml:space="preserve">Комментарий: </w:t>
      </w:r>
      <w:r>
        <w:t xml:space="preserve">ОНИ — это слуцкие пояса, элемент мужского костюма Великого княжества Литовского. Считался признаком благородного происхождения, его наличие указывало на благосостояние владельца. После раздела Речи Посполитой национальная шляхетская одежда была официально запрещена. Надпись означала «Сделано в Слуцке».</w:t>
      </w:r>
    </w:p>
    <w:p>
      <w:r>
        <w:rPr>
          <w:b/>
          <w:bCs/>
        </w:rPr>
        <w:t xml:space="preserve">Источники: </w:t>
      </w:r>
      <w:r>
        <w:t xml:space="preserve">1. https://www.belarus.by/ru/about-belarus/culture/slutsk-belts
2. https://nasledie-sluck.by/ru/sluchina/2819/2959/</w:t>
      </w:r>
    </w:p>
    <w:p>
      <w:r>
        <w:rPr>
          <w:b/>
          <w:bCs/>
        </w:rPr>
        <w:t xml:space="preserve">Автор: </w:t>
      </w:r>
      <w:r>
        <w:t xml:space="preserve">Игорь Демьянцев</w:t>
      </w:r>
    </w:p>
    <w:p/>
    <w:p>
      <w:pPr>
        <w:pStyle w:val="Heading4"/>
      </w:pPr>
      <w:r>
        <w:t xml:space="preserve">Вопрос 16</w:t>
      </w:r>
    </w:p>
    <w:p>
      <w:r>
        <w:t xml:space="preserve">По одной из версий, предшественником ЕГО была охота на волка: зверя догоняли, а потом, периодически сменяя друг друга, везли в аул. Назовите ЕГО двухкоренным словом.</w:t>
      </w:r>
    </w:p>
    <w:p>
      <w:r>
        <w:rPr>
          <w:b/>
          <w:bCs/>
        </w:rPr>
        <w:t xml:space="preserve">Ответ: </w:t>
      </w:r>
      <w:r>
        <w:t xml:space="preserve">козлодрание.</w:t>
      </w:r>
    </w:p>
    <w:p>
      <w:r>
        <w:rPr>
          <w:b/>
          <w:bCs/>
        </w:rPr>
        <w:t xml:space="preserve">Комментарий: </w:t>
      </w:r>
      <w:r>
        <w:t xml:space="preserve">после того, как один из всадников нагонял и убивал волка, он клал тушу поперёк седла, а остальные старались эту тушу отнять. Позже волка заменили на козла, и конная спортивная игра стала популярной среди народов Азии.</w:t>
      </w:r>
    </w:p>
    <w:p>
      <w:r>
        <w:rPr>
          <w:b/>
          <w:bCs/>
        </w:rPr>
        <w:t xml:space="preserve">Источники: </w:t>
      </w:r>
      <w:r>
        <w:t xml:space="preserve">https://ru.wikipedia.org/wiki/Кок-бору</w:t>
      </w:r>
    </w:p>
    <w:p>
      <w:r>
        <w:rPr>
          <w:b/>
          <w:bCs/>
        </w:rPr>
        <w:t xml:space="preserve">Автор: </w:t>
      </w:r>
      <w:r>
        <w:t xml:space="preserve">Игорь Демьянцев</w:t>
      </w:r>
    </w:p>
    <w:p/>
    <w:p>
      <w:pPr>
        <w:pStyle w:val="Heading4"/>
      </w:pPr>
      <w:r>
        <w:t xml:space="preserve">Вопрос 17</w:t>
      </w:r>
    </w:p>
    <w:p>
      <w:r>
        <w:t xml:space="preserve">В козлодрании надо забивать голы в, так сказать, ворота соперника, разрешены силовые приёмы, а в конце матчей возможны ОНИ. От какого животного предположительно происходит слово «ОН»?</w:t>
      </w:r>
    </w:p>
    <w:p>
      <w:r>
        <w:rPr>
          <w:b/>
          <w:bCs/>
        </w:rPr>
        <w:t xml:space="preserve">Ответ: </w:t>
      </w:r>
      <w:r>
        <w:t xml:space="preserve">бычок.</w:t>
      </w:r>
    </w:p>
    <w:p>
      <w:r>
        <w:rPr>
          <w:b/>
          <w:bCs/>
        </w:rPr>
        <w:t xml:space="preserve">Зачёт: </w:t>
      </w:r>
      <w:r>
        <w:t xml:space="preserve">бык.</w:t>
      </w:r>
    </w:p>
    <w:p>
      <w:r>
        <w:rPr>
          <w:b/>
          <w:bCs/>
        </w:rPr>
        <w:t xml:space="preserve">Комментарий: </w:t>
      </w:r>
      <w:r>
        <w:t xml:space="preserve">ОНИ — это буллиты. Некоторые даже называют козлодрание хоккеем по-киргизски. «Бычок» по-латышски — bullītis [буллитис].</w:t>
      </w:r>
    </w:p>
    <w:p>
      <w:r>
        <w:rPr>
          <w:b/>
          <w:bCs/>
        </w:rPr>
        <w:t xml:space="preserve">Источники: </w:t>
      </w:r>
      <w:r>
        <w:t xml:space="preserve">1. https://ru.wikipedia.org/wiki/Кок-бору
2. https://ru.wikipedia.org/wiki/Буллит_(хоккей_с_шайбой)</w:t>
      </w:r>
    </w:p>
    <w:p>
      <w:r>
        <w:rPr>
          <w:b/>
          <w:bCs/>
        </w:rPr>
        <w:t xml:space="preserve">Автор: </w:t>
      </w:r>
      <w:r>
        <w:t xml:space="preserve">Игорь Демьянцев</w:t>
      </w:r>
    </w:p>
    <w:p/>
    <w:p>
      <w:pPr>
        <w:pStyle w:val="Heading4"/>
      </w:pPr>
      <w:r>
        <w:t xml:space="preserve">Вопрос 18</w:t>
      </w:r>
    </w:p>
    <w:p>
      <w:r>
        <w:t xml:space="preserve">Дуплет. Два вопроса по тридцать секунд обсуждения.
1. В Западном Китае в козлодрании может участвовать как ПРО, так и ПУСК. Кого мы заменили на ПРО и кого на ПУСК?
2. Козлодрание — опасный вид спорта, требующий максимальной концентрации, поэтому под запретом, в числе прочих, и ПРОПУСК. Что мы заменили на ПРОПУСК?</w:t>
      </w:r>
    </w:p>
    <w:p>
      <w:r>
        <w:rPr>
          <w:b/>
          <w:bCs/>
        </w:rPr>
        <w:t xml:space="preserve">Ответ: </w:t>
      </w:r>
      <w:r>
        <w:t xml:space="preserve">1. конь, як; 2. коньяк.</w:t>
      </w:r>
    </w:p>
    <w:p>
      <w:r>
        <w:rPr>
          <w:b/>
          <w:bCs/>
        </w:rPr>
        <w:t xml:space="preserve">Зачёт: </w:t>
      </w:r>
      <w:r>
        <w:t xml:space="preserve">1. як, конь; 2. точный ответ.</w:t>
      </w:r>
    </w:p>
    <w:p>
      <w:r>
        <w:rPr>
          <w:b/>
          <w:bCs/>
        </w:rPr>
        <w:t xml:space="preserve">Комментарий: </w:t>
      </w:r>
      <w:r>
        <w:t xml:space="preserve">среди таджиков Синьцзяна есть не только конные бузкаши, но и яки-бузкаши. Игроки, употребившие перед игрой алкогольные напитки или наркотические вещества, к игре не допускаются.</w:t>
      </w:r>
    </w:p>
    <w:p>
      <w:r>
        <w:rPr>
          <w:b/>
          <w:bCs/>
        </w:rPr>
        <w:t xml:space="preserve">Источники: </w:t>
      </w:r>
      <w:r>
        <w:t xml:space="preserve">1. https://ru.wikipedia.org/wiki/Кок-бору
2. https://ru.wikipedia.org/wiki/Бузкаши</w:t>
      </w:r>
    </w:p>
    <w:p>
      <w:r>
        <w:rPr>
          <w:b/>
          <w:bCs/>
        </w:rPr>
        <w:t xml:space="preserve">Автор: </w:t>
      </w:r>
      <w:r>
        <w:t xml:space="preserve">Игорь Демьянцев</w:t>
      </w:r>
    </w:p>
    <w:p/>
    <w:p>
      <w:pPr>
        <w:pStyle w:val="Heading4"/>
      </w:pPr>
      <w:r>
        <w:t xml:space="preserve">Вопрос 19</w:t>
      </w:r>
    </w:p>
    <w:p>
      <w:r>
        <w:t xml:space="preserve">После того, как Олег Кожедуб разбил стенд выставки детей-аутистов, автор вопроса вспомнил события почти вековой давности, связанные с НИМ. Назовите ЕГО термином из двух слов.</w:t>
      </w:r>
    </w:p>
    <w:p>
      <w:r>
        <w:rPr>
          <w:b/>
          <w:bCs/>
        </w:rPr>
        <w:t xml:space="preserve">Ответ: </w:t>
      </w:r>
      <w:r>
        <w:t xml:space="preserve">дегенеративное искусство.</w:t>
      </w:r>
    </w:p>
    <w:p>
      <w:r>
        <w:rPr>
          <w:b/>
          <w:bCs/>
        </w:rPr>
        <w:t xml:space="preserve">Комментарий: </w:t>
      </w:r>
      <w:r>
        <w:t xml:space="preserve">термин нацистской пропаганды и идеологическое клише для обозначения авангардного искусства, такого как кубизм, дадаизм, футуризм, импрессионизм. Культурная политика нацистского режима включала идеологическую дискредитацию, запрет и уничтожение его образцов.</w:t>
      </w:r>
    </w:p>
    <w:p>
      <w:r>
        <w:rPr>
          <w:b/>
          <w:bCs/>
        </w:rPr>
        <w:t xml:space="preserve">Источники: </w:t>
      </w:r>
      <w:r>
        <w:t xml:space="preserve">1. https://ru.wikipedia.org/wiki/Дегенеративное_искусство
2. ЛОАВ: наблюдение за перфомансом Олега Кожедуба на Чемпионате Беларуси по ЧГК 2024 г.</w:t>
      </w:r>
    </w:p>
    <w:p>
      <w:r>
        <w:rPr>
          <w:b/>
          <w:bCs/>
        </w:rPr>
        <w:t xml:space="preserve">Автор: </w:t>
      </w:r>
      <w:r>
        <w:t xml:space="preserve">Игорь Демьянцев</w:t>
      </w:r>
    </w:p>
    <w:p/>
    <w:p>
      <w:pPr>
        <w:pStyle w:val="Heading4"/>
      </w:pPr>
      <w:r>
        <w:t xml:space="preserve">Вопрос 20</w:t>
      </w:r>
    </w:p>
    <w:p>
      <w:r>
        <w:t xml:space="preserve">Раздаточный материал (изображение):</w:t>
      </w:r>
    </w:p>
    <w:p>
      <w:r>
        <w:drawing>
          <wp:inline distT="0" distB="0" distL="0" distR="0">
            <wp:extent cx="5715000" cy="7419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7419975"/>
                    </a:xfrm>
                    <a:prstGeom prst="rect">
                      <a:avLst/>
                    </a:prstGeom>
                  </pic:spPr>
                </pic:pic>
              </a:graphicData>
            </a:graphic>
          </wp:inline>
        </w:drawing>
      </w:r>
    </w:p>
    <w:p>
      <w:r>
        <w:t xml:space="preserve">На картинке мы скрыли слово латинского происхождения. Напишите его.</w:t>
      </w:r>
    </w:p>
    <w:p>
      <w:r>
        <w:rPr>
          <w:b/>
          <w:bCs/>
        </w:rPr>
        <w:t xml:space="preserve">Ответ: </w:t>
      </w:r>
      <w:r>
        <w:t xml:space="preserve">дефенестрация.</w:t>
      </w:r>
    </w:p>
    <w:p>
      <w:r>
        <w:rPr>
          <w:b/>
          <w:bCs/>
        </w:rPr>
        <w:t xml:space="preserve">Комментарий: </w:t>
      </w:r>
      <w:r>
        <w:t xml:space="preserve">собственно, к автору версии «дефенестрация» её же и применили.</w:t>
      </w:r>
    </w:p>
    <w:p>
      <w:r>
        <w:rPr>
          <w:b/>
          <w:bCs/>
        </w:rPr>
        <w:t xml:space="preserve">Источники: </w:t>
      </w:r>
      <w:r>
        <w:t xml:space="preserve">https://n1s2.hsmedia.ru/0e/0d/3f/0e0d3fd990b90b01d324b74d7e4568cf/616x800_0xac120003_469133951652361177.jpeg</w:t>
      </w:r>
    </w:p>
    <w:p>
      <w:r>
        <w:rPr>
          <w:b/>
          <w:bCs/>
        </w:rPr>
        <w:t xml:space="preserve">Автор: </w:t>
      </w:r>
      <w:r>
        <w:t xml:space="preserve">Игорь Демьянцев</w:t>
      </w:r>
    </w:p>
    <w:p/>
    <w:p>
      <w:pPr>
        <w:pStyle w:val="Heading4"/>
      </w:pPr>
      <w:r>
        <w:t xml:space="preserve">Вопрос 21</w:t>
      </w:r>
    </w:p>
    <w:p>
      <w:r>
        <w:t xml:space="preserve">Раздаточный материал (изображение):</w:t>
      </w:r>
    </w:p>
    <w:p>
      <w:r>
        <w:drawing>
          <wp:inline distT="0" distB="0" distL="0" distR="0">
            <wp:extent cx="2400300" cy="2971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00300" cy="2971800"/>
                    </a:xfrm>
                    <a:prstGeom prst="rect">
                      <a:avLst/>
                    </a:prstGeom>
                  </pic:spPr>
                </pic:pic>
              </a:graphicData>
            </a:graphic>
          </wp:inline>
        </w:drawing>
      </w:r>
    </w:p>
    <w:p>
      <w:r>
        <w:t xml:space="preserve">Перед вами фрагменты моста, связывающего ЕГО с материком. Назовите ЕГО.</w:t>
      </w:r>
    </w:p>
    <w:p>
      <w:r>
        <w:rPr>
          <w:b/>
          <w:bCs/>
        </w:rPr>
        <w:t xml:space="preserve">Ответ: </w:t>
      </w:r>
      <w:r>
        <w:t xml:space="preserve">[остров] Крк.</w:t>
      </w:r>
    </w:p>
    <w:p>
      <w:r>
        <w:rPr>
          <w:b/>
          <w:bCs/>
        </w:rPr>
        <w:t xml:space="preserve">Комментарий: </w:t>
      </w:r>
      <w:r>
        <w:t xml:space="preserve">арка моста, повёрнутая на бок, напоминает букву «К». Остров Крк с остальной Хорватией соединяет Кркский мост.</w:t>
      </w:r>
    </w:p>
    <w:p>
      <w:r>
        <w:rPr>
          <w:b/>
          <w:bCs/>
        </w:rPr>
        <w:t xml:space="preserve">Источники: </w:t>
      </w:r>
      <w:r>
        <w:t xml:space="preserve">https://ru.dreamstime.com/мост-к-острову-крк-хорватия-на-остров-под-голубым-небом-в-солнечный-image160242261</w:t>
      </w:r>
    </w:p>
    <w:p>
      <w:r>
        <w:rPr>
          <w:b/>
          <w:bCs/>
        </w:rPr>
        <w:t xml:space="preserve">Автор: </w:t>
      </w:r>
      <w:r>
        <w:t xml:space="preserve">Игорь Демьянцев</w:t>
      </w:r>
    </w:p>
    <w:p/>
    <w:p>
      <w:pPr>
        <w:pStyle w:val="Heading4"/>
      </w:pPr>
      <w:r>
        <w:t xml:space="preserve">Вопрос 22</w:t>
      </w:r>
    </w:p>
    <w:p>
      <w:r>
        <w:t xml:space="preserve">[Ведущему: слово «КСИ» прочитать как «кси», но не как аббревиатуру «ка-эс-и»]
Несмотря на КСИ, То́мас трижды стал чемпионом республики по «Своей игре», пользуясь блокнотом и ручкой. Мы не спрашиваем, какое слово в вопросе мы изменили. Восстановите слово КСИ, из которого мы убрали шесть букв.</w:t>
      </w:r>
    </w:p>
    <w:p>
      <w:r>
        <w:rPr>
          <w:b/>
          <w:bCs/>
        </w:rPr>
        <w:t xml:space="preserve">Ответ: </w:t>
      </w:r>
      <w:r>
        <w:t xml:space="preserve">дислексию.</w:t>
      </w:r>
    </w:p>
    <w:p>
      <w:r>
        <w:rPr>
          <w:b/>
          <w:bCs/>
        </w:rPr>
        <w:t xml:space="preserve">Зачёт: </w:t>
      </w:r>
      <w:r>
        <w:t xml:space="preserve">в любом падеже.</w:t>
      </w:r>
    </w:p>
    <w:p>
      <w:r>
        <w:rPr>
          <w:b/>
          <w:bCs/>
        </w:rPr>
        <w:t xml:space="preserve">Комментарий: </w:t>
      </w:r>
      <w:r>
        <w:t xml:space="preserve">в слово «То́мас» мы превратили фамилию «Сто́ма». Несмотря на свою особенность, знаток Алексей Сто́ма очень хорош в свояке. Правда, чтобы лучше ориентироваться в матрицах, как простых, так каркасных и плавающих, он вынужден делать кое-какие пометки.</w:t>
      </w:r>
    </w:p>
    <w:p>
      <w:r>
        <w:rPr>
          <w:b/>
          <w:bCs/>
        </w:rPr>
        <w:t xml:space="preserve">Источники: </w:t>
      </w:r>
      <w:r>
        <w:t xml:space="preserve">1. https://docs.google.com/spreadsheets/d/1fBfvMcLEkjd4wtYIIf8aHWflbJ8IOjFyqyq86OW2hjg/edit#gid=1363688635
2. ЛОАВ: общение с Алексеем Стомой.</w:t>
      </w:r>
    </w:p>
    <w:p>
      <w:r>
        <w:rPr>
          <w:b/>
          <w:bCs/>
        </w:rPr>
        <w:t xml:space="preserve">Автор: </w:t>
      </w:r>
      <w:r>
        <w:t xml:space="preserve">Игорь Демьянцев</w:t>
      </w:r>
    </w:p>
    <w:p/>
    <w:p>
      <w:pPr>
        <w:pStyle w:val="Heading4"/>
      </w:pPr>
      <w:r>
        <w:t xml:space="preserve">Вопрос 23</w:t>
      </w:r>
    </w:p>
    <w:p>
      <w:r>
        <w:t xml:space="preserve">Раздаточный материал: [</w:t>
      </w:r>
    </w:p>
    <w:p>
      <w:r>
        <w:t xml:space="preserve">Radiohead</w:t>
      </w:r>
    </w:p>
    <w:p>
      <w:r>
        <w:t xml:space="preserve">]</w:t>
      </w:r>
    </w:p>
    <w:p>
      <w:r>
        <w:t xml:space="preserve">Перед вами название кавер-альбома на творчество известной группы, представленного в стиле регги. В этом названии мы заменили две буквы одной. Напишите его в исходном виде.</w:t>
      </w:r>
    </w:p>
    <w:p>
      <w:r>
        <w:rPr>
          <w:b/>
          <w:bCs/>
        </w:rPr>
        <w:t xml:space="preserve">Ответ: </w:t>
      </w:r>
      <w:r>
        <w:t xml:space="preserve">Radiodread.</w:t>
      </w:r>
    </w:p>
    <w:p>
      <w:r>
        <w:rPr>
          <w:b/>
          <w:bCs/>
        </w:rPr>
        <w:t xml:space="preserve">Комментарий: </w:t>
      </w:r>
      <w:r>
        <w:t xml:space="preserve">дреды, как и регги, популярны в культуре растафарианства. «Radiodread» [радиодрэд] — трибьют-альбом группы Easy Star All-Stars [изи стар ол старз] 2006 года, являющийся кавером на альбом Radiohead [радиохэд] 1997 года «OK Computer» [окей компью́тэ] в стилях регги, ска и даб.</w:t>
      </w:r>
    </w:p>
    <w:p>
      <w:r>
        <w:rPr>
          <w:b/>
          <w:bCs/>
        </w:rPr>
        <w:t xml:space="preserve">Источники: </w:t>
      </w:r>
      <w:r>
        <w:t xml:space="preserve">https://en.wikipedia.org/wiki/Radiodread</w:t>
      </w:r>
    </w:p>
    <w:p>
      <w:r>
        <w:rPr>
          <w:b/>
          <w:bCs/>
        </w:rPr>
        <w:t xml:space="preserve">Автор: </w:t>
      </w:r>
      <w:r>
        <w:t xml:space="preserve">Екатерина Щуплова</w:t>
      </w:r>
    </w:p>
    <w:p/>
    <w:p>
      <w:pPr>
        <w:pStyle w:val="Heading4"/>
      </w:pPr>
      <w:r>
        <w:t xml:space="preserve">Вопрос 24</w:t>
      </w:r>
    </w:p>
    <w:p>
      <w:r>
        <w:t xml:space="preserve">«ОНА» в вопросе заменяет другие два слова. Дмитрий Муратов считал жизненно важным делом выбор спонсоров «Новой газеты» и образно говорил, что деньги должны подходить по НЕЙ. Кто записал «ЕЁ» в конце 20-го века?</w:t>
      </w:r>
    </w:p>
    <w:p>
      <w:r>
        <w:rPr>
          <w:b/>
          <w:bCs/>
        </w:rPr>
        <w:t xml:space="preserve">Ответ: </w:t>
      </w:r>
      <w:r>
        <w:t xml:space="preserve">[группа] «Кино».</w:t>
      </w:r>
    </w:p>
    <w:p>
      <w:r>
        <w:rPr>
          <w:b/>
          <w:bCs/>
        </w:rPr>
        <w:t xml:space="preserve">Зачёт: </w:t>
      </w:r>
      <w:r>
        <w:t xml:space="preserve">[Виктор] Цой; [Юрий] Каспарян; [Игорь] Тихомиров; [Георгий] Гурьянов; [Алексей] Вишня.</w:t>
      </w:r>
    </w:p>
    <w:p>
      <w:r>
        <w:rPr>
          <w:b/>
          <w:bCs/>
        </w:rPr>
        <w:t xml:space="preserve">Комментарий: </w:t>
      </w:r>
      <w:r>
        <w:t xml:space="preserve">ОНА — это группа крови. Муратов тщательно выбирал кандидата, учитывая и морально-этические аспекты. «Группа крови» — песня советской рок-группы «Кино» из одноимённого альбома, вышедшего в 1988 году.</w:t>
      </w:r>
    </w:p>
    <w:p>
      <w:r>
        <w:rPr>
          <w:b/>
          <w:bCs/>
        </w:rPr>
        <w:t xml:space="preserve">Источники: </w:t>
      </w:r>
      <w:r>
        <w:t xml:space="preserve">1. https://youtu.be/z1C01Gc9w-w?t=6993
2. https://ru.wikipedia.org/wiki/Группа_крови_(песня)</w:t>
      </w:r>
    </w:p>
    <w:p>
      <w:r>
        <w:rPr>
          <w:b/>
          <w:bCs/>
        </w:rPr>
        <w:t xml:space="preserve">Автор: </w:t>
      </w:r>
      <w:r>
        <w:t xml:space="preserve">Игорь Демьянцев</w:t>
      </w:r>
    </w:p>
    <w:p/>
    <w:p>
      <w:pPr>
        <w:pStyle w:val="Heading2"/>
      </w:pPr>
      <w:r>
        <w:t xml:space="preserve">Тур 3</w:t>
      </w:r>
    </w:p>
    <w:p>
      <w:r>
        <w:rPr>
          <w:b/>
          <w:bCs/>
        </w:rPr>
        <w:t xml:space="preserve">Редакторы: </w:t>
      </w:r>
      <w:r>
        <w:t xml:space="preserve">Павел Кадол</w:t>
      </w:r>
    </w:p>
    <w:p>
      <w:r>
        <w:t xml:space="preserve">Редактор — Павел Кадол (Гомель).
Редактор благодарит за тестирование и ценные замечания Екатерину Виноградову (Череповец), Николая Касьяна (Ростов-на-Дону), Ивана Киселёва (Алматы), Тимура Юшко (Лондон), Ульяну Фабричнину (Санкт-Петербург), Андрея Хромова (Дубна), Елену Лазареву, Марию Колядину, Александра Сидоренкова, Анну Цилевич, Армена Гамбаряна, Павла Тарасова, Андрея Кравченко, команды «И пусть никто не уйдёт обиженный» (Минск) и «Моё сердце за мерло» (Минск). Отдельная благодарность котам Ричарду и Яше за создание замурчательной атмосферы на тесте.</w:t>
      </w:r>
    </w:p>
    <w:p/>
    <w:p>
      <w:pPr>
        <w:pStyle w:val="Heading4"/>
      </w:pPr>
      <w:r>
        <w:t xml:space="preserve">Вопрос 25</w:t>
      </w:r>
    </w:p>
    <w:p>
      <w:r>
        <w:t xml:space="preserve">В 2016 году в английском музее сельского хозяйства 155-летняя ОНА удивила пришедших утром работников тем, что ночью выполнила свою функцию. Назовите ЕЁ двухкоренным словом.</w:t>
      </w:r>
    </w:p>
    <w:p>
      <w:r>
        <w:rPr>
          <w:b/>
          <w:bCs/>
        </w:rPr>
        <w:t xml:space="preserve">Ответ: </w:t>
      </w:r>
      <w:r>
        <w:t xml:space="preserve">мышеловка.</w:t>
      </w:r>
    </w:p>
    <w:p>
      <w:r>
        <w:rPr>
          <w:b/>
          <w:bCs/>
        </w:rPr>
        <w:t xml:space="preserve">Комментарий: </w:t>
      </w:r>
      <w:r>
        <w:t xml:space="preserve">в музее сельского хозяйства в качестве экспонатов есть несколько мышеловок. Конструкция одной из них, созданной для выставки середины 19-го века, оказалась столь надёжной, что и спустя полтора века «словила» грызуна, забежавшего в неё ночью.</w:t>
      </w:r>
    </w:p>
    <w:p>
      <w:r>
        <w:rPr>
          <w:b/>
          <w:bCs/>
        </w:rPr>
        <w:t xml:space="preserve">Источники: </w:t>
      </w:r>
      <w:r>
        <w:t xml:space="preserve">1. https://lenta.ru/news/2016/02/05/mousetrap
2. https://www.bbc.com/news/uk-england-berkshire-35503613
3. https://news.artnet.com/art-world/mouse-museum-155-year-old-trap-420413.</w:t>
      </w:r>
    </w:p>
    <w:p>
      <w:r>
        <w:rPr>
          <w:b/>
          <w:bCs/>
        </w:rPr>
        <w:t xml:space="preserve">Автор: </w:t>
      </w:r>
      <w:r>
        <w:t xml:space="preserve">Павел Кадол</w:t>
      </w:r>
    </w:p>
    <w:p/>
    <w:p>
      <w:pPr>
        <w:pStyle w:val="Heading4"/>
      </w:pPr>
      <w:r>
        <w:t xml:space="preserve">Вопрос 26</w:t>
      </w:r>
    </w:p>
    <w:p>
      <w:r>
        <w:t xml:space="preserve">В одном из первоначальных сценариев «Назад в будущее» док Браун перепробовал множество известных ему комбинаций, но так и не смог создать формулу топлива для машины времени. Тогда Марти из любопытства попробовал ЕЁ. Назовите ЕЁ.</w:t>
      </w:r>
    </w:p>
    <w:p>
      <w:r>
        <w:rPr>
          <w:b/>
          <w:bCs/>
        </w:rPr>
        <w:t xml:space="preserve">Ответ: </w:t>
      </w:r>
      <w:r>
        <w:t xml:space="preserve">Coca-Cola.</w:t>
      </w:r>
    </w:p>
    <w:p>
      <w:r>
        <w:rPr>
          <w:b/>
          <w:bCs/>
        </w:rPr>
        <w:t xml:space="preserve">Зачёт: </w:t>
      </w:r>
      <w:r>
        <w:t xml:space="preserve">Кока-кола.</w:t>
      </w:r>
    </w:p>
    <w:p>
      <w:r>
        <w:rPr>
          <w:b/>
          <w:bCs/>
        </w:rPr>
        <w:t xml:space="preserve">Комментарий: </w:t>
      </w:r>
      <w:r>
        <w:t xml:space="preserve">учёный Эммет Браун перепробовал множество известных ему комбинаций формул, а Марти попробовал жидкость с самой охраняемой формулой в мире, допуск к которой, как считается, имеют лишь два человека, – Coca-Cola… И машина времени заработала. Да и проблем с поиском Кока-колы в 1950-х не было никакой.</w:t>
      </w:r>
    </w:p>
    <w:p>
      <w:r>
        <w:rPr>
          <w:b/>
          <w:bCs/>
        </w:rPr>
        <w:t xml:space="preserve">Источники: </w:t>
      </w:r>
      <w:r>
        <w:t xml:space="preserve">https://dtf.ru/cinema/180288-holodilnik-s-coca-cola-i-atomnyy-vzryv-dzhon-krayer-rasskazal-ob-alternativnoy-koncovke-nazad-v-budushchee.</w:t>
      </w:r>
    </w:p>
    <w:p>
      <w:r>
        <w:rPr>
          <w:b/>
          <w:bCs/>
        </w:rPr>
        <w:t xml:space="preserve">Автор: </w:t>
      </w:r>
      <w:r>
        <w:t xml:space="preserve">Павел Кадол</w:t>
      </w:r>
    </w:p>
    <w:p/>
    <w:p>
      <w:pPr>
        <w:pStyle w:val="Heading4"/>
      </w:pPr>
      <w:r>
        <w:t xml:space="preserve">Вопрос 27</w:t>
      </w:r>
    </w:p>
    <w:p>
      <w:r>
        <w:t xml:space="preserve">Персонаж произведения Александра Солженицына сравнивал ИХ с заявлениями: или не доходят, или «в жалобе отказать». Назовите ИХ.</w:t>
      </w:r>
    </w:p>
    <w:p>
      <w:r>
        <w:rPr>
          <w:b/>
          <w:bCs/>
        </w:rPr>
        <w:t xml:space="preserve">Ответ: </w:t>
      </w:r>
      <w:r>
        <w:t xml:space="preserve">молитвы.</w:t>
      </w:r>
    </w:p>
    <w:p>
      <w:r>
        <w:rPr>
          <w:b/>
          <w:bCs/>
        </w:rPr>
        <w:t xml:space="preserve">Комментарий: </w:t>
      </w:r>
      <w:r>
        <w:t xml:space="preserve">«Перед штабным бараком есть такие ящичка четыре, опечатанные, раз в месяц их уполномоченный опоражнивает. Многие в те ящички заявления кидают. Ждут, время считают: вот через два месяца, вот через месяц ответ придет. А его нету. Или „отказать“...».</w:t>
      </w:r>
    </w:p>
    <w:p>
      <w:r>
        <w:rPr>
          <w:b/>
          <w:bCs/>
        </w:rPr>
        <w:t xml:space="preserve">Источники: </w:t>
      </w:r>
      <w:r>
        <w:t xml:space="preserve">А. Солженицын. Один день Ивана Денисовича. https://knijky.ru/books/odin-den-ivana-denisovicha?page=74</w:t>
      </w:r>
    </w:p>
    <w:p>
      <w:r>
        <w:rPr>
          <w:b/>
          <w:bCs/>
        </w:rPr>
        <w:t xml:space="preserve">Автор: </w:t>
      </w:r>
      <w:r>
        <w:t xml:space="preserve">Павел Кадол</w:t>
      </w:r>
    </w:p>
    <w:p/>
    <w:p>
      <w:pPr>
        <w:pStyle w:val="Heading4"/>
      </w:pPr>
      <w:r>
        <w:t xml:space="preserve">Вопрос 28</w:t>
      </w:r>
    </w:p>
    <w:p>
      <w:r>
        <w:t xml:space="preserve">Раздаточный материал (изображение):</w:t>
      </w:r>
    </w:p>
    <w:p>
      <w:r>
        <w:drawing>
          <wp:inline distT="0" distB="0" distL="0" distR="0">
            <wp:extent cx="2038350" cy="5514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038350" cy="5514975"/>
                    </a:xfrm>
                    <a:prstGeom prst="rect">
                      <a:avLst/>
                    </a:prstGeom>
                  </pic:spPr>
                </pic:pic>
              </a:graphicData>
            </a:graphic>
          </wp:inline>
        </w:drawing>
      </w:r>
    </w:p>
    <w:p>
      <w:r>
        <w:t xml:space="preserve">Дуплет. Два вопроса по 30 секунд обсуждения. Раздаточный материал относится к первому вопросу дуплета.
1. Перед Вами ЕГО монограмма. Назовите ЕГО.
2. Своё прозвище ОН получил за то, что умело направлял вектор атак, знал, когда нужно сбить темп, а когда наоборот поднажать, подсказывал партнерам, когда подключиться к атаке, а когда оттянуться в оборону. Назовите ЕГО или ЕГО прозвище.</w:t>
      </w:r>
    </w:p>
    <w:p>
      <w:r>
        <w:rPr>
          <w:b/>
          <w:bCs/>
        </w:rPr>
        <w:t xml:space="preserve">Ответ: </w:t>
      </w:r>
      <w:r>
        <w:t xml:space="preserve">1. [император] Франц Иосиф [Первый]; 2. [Франц] Беккенбауэр.</w:t>
      </w:r>
    </w:p>
    <w:p>
      <w:r>
        <w:rPr>
          <w:b/>
          <w:bCs/>
        </w:rPr>
        <w:t xml:space="preserve">Зачёт: </w:t>
      </w:r>
      <w:r>
        <w:t xml:space="preserve">2. Кайзер Франц.</w:t>
      </w:r>
    </w:p>
    <w:p>
      <w:r>
        <w:rPr>
          <w:b/>
          <w:bCs/>
        </w:rPr>
        <w:t xml:space="preserve">Комментарий: </w:t>
      </w:r>
      <w:r>
        <w:t xml:space="preserve">за уверенную игру и лидерские качества Франц Беккенбауэр получил прозвище — Кайзер Франц.</w:t>
      </w:r>
    </w:p>
    <w:p>
      <w:r>
        <w:rPr>
          <w:b/>
          <w:bCs/>
        </w:rPr>
        <w:t xml:space="preserve">Источники: </w:t>
      </w:r>
      <w:r>
        <w:t xml:space="preserve">1. https://ru.wikipedia.org/wiki/Франц_Иосиф
2. https://ru.wikipedia.org/wiki/Беккенбауэр,_Франц
3. https://legendfootballer.jimdofree.com/футболисты/защитники/франц-беккенбауэр/.</w:t>
      </w:r>
    </w:p>
    <w:p>
      <w:r>
        <w:rPr>
          <w:b/>
          <w:bCs/>
        </w:rPr>
        <w:t xml:space="preserve">Автор: </w:t>
      </w:r>
      <w:r>
        <w:t xml:space="preserve">Павел Кадол</w:t>
      </w:r>
    </w:p>
    <w:p/>
    <w:p>
      <w:pPr>
        <w:pStyle w:val="Heading4"/>
      </w:pPr>
      <w:r>
        <w:t xml:space="preserve">Вопрос 29</w:t>
      </w:r>
    </w:p>
    <w:p>
      <w:r>
        <w:t xml:space="preserve">Начав писать этот вопрос, автор обнаружил явные пробелы в своей памяти. Восполняя их, он выяснил, что «ПРОПУСК» — обладатель премии «Сатурн», а также то, что фирма под названием «ПРОПУСК» предоставляла, в том числе, и услуги по дезинсекции. Заполните пропуск тремя словами.</w:t>
      </w:r>
    </w:p>
    <w:p>
      <w:r>
        <w:rPr>
          <w:b/>
          <w:bCs/>
        </w:rPr>
        <w:t xml:space="preserve">Ответ: </w:t>
      </w:r>
      <w:r>
        <w:t xml:space="preserve">люди в чёрном.</w:t>
      </w:r>
    </w:p>
    <w:p>
      <w:r>
        <w:rPr>
          <w:b/>
          <w:bCs/>
        </w:rPr>
        <w:t xml:space="preserve">Зачёт: </w:t>
      </w:r>
      <w:r>
        <w:t xml:space="preserve">Men in Black.</w:t>
      </w:r>
    </w:p>
    <w:p>
      <w:r>
        <w:rPr>
          <w:b/>
          <w:bCs/>
        </w:rPr>
        <w:t xml:space="preserve">Комментарий: </w:t>
      </w:r>
      <w:r>
        <w:t xml:space="preserve">в 1998 году фильм «Люди в чёрном» стал обладателем премии «Сатурн», вручаемой Академией научной фантастики, фэнтэзи и фильмов ужасов в номинации «Лучший научно-фантастический фильм». В фильме агенты K [кей] и J [джей] спасают галактику от жукообразного пришельца, а алматинская фирма «Люди в чёрном» осуществляла дезинфекцию, дератизацию, дезинсекцию, санэпидконтроль и обеззараживание от вредителей. Люди в чёрном — городская легенда, часто встречающаяся в массовой культуре как элемент различных теорий заговоров, связанных с НЛО. Автор вопроса не исключает того, что отсутствие в его памяти части информации о Людях в чёрном, связано с использованием ими т. н. нейтрализатора — прибора, стирающего память.</w:t>
      </w:r>
    </w:p>
    <w:p>
      <w:r>
        <w:rPr>
          <w:b/>
          <w:bCs/>
        </w:rPr>
        <w:t xml:space="preserve">Источники: </w:t>
      </w:r>
      <w:r>
        <w:t xml:space="preserve">1. https://ru.wikipedia.org/wiki/Премия_«Сатурн»_за_лучший_научно-фантастический_фильм
2. https://www.nash-gorod.kz/ALMATY/oneFirm/ru/44203/SANITARNO-EPIDEMIOLOGICHESKIJ-KONTROL-DEZINFEKCIYA/LYUDI-V-CHYeRNOM-DEZINFEKCIONNAYA-STANCIYA
3. https://ru.wikipedia.org/wiki/Люди_в_чёрном
4. https://ru.wikipedia.org/wiki/Люди_в_чёрном_(фильм)</w:t>
      </w:r>
    </w:p>
    <w:p>
      <w:r>
        <w:rPr>
          <w:b/>
          <w:bCs/>
        </w:rPr>
        <w:t xml:space="preserve">Автор: </w:t>
      </w:r>
      <w:r>
        <w:t xml:space="preserve">Павел Кадол</w:t>
      </w:r>
    </w:p>
    <w:p/>
    <w:p>
      <w:pPr>
        <w:pStyle w:val="Heading4"/>
      </w:pPr>
      <w:r>
        <w:t xml:space="preserve">Вопрос 30</w:t>
      </w:r>
    </w:p>
    <w:p>
      <w:r>
        <w:t xml:space="preserve">Несмотря на попытки властей запретить существующие уже не менее 600 лет крутые соревнования, они проходят и поныне. Однажды их, правда, пришлось ненадолго прервать, так как кареты скорой помощи не успевали доставлять пострадавших в местную больницу. Ответьте, использовав имя собственное, что является призом в этих соревнованиях.</w:t>
      </w:r>
    </w:p>
    <w:p>
      <w:r>
        <w:rPr>
          <w:b/>
          <w:bCs/>
        </w:rPr>
        <w:t xml:space="preserve">Ответ: </w:t>
      </w:r>
      <w:r>
        <w:t xml:space="preserve">головка сыра Глостер.</w:t>
      </w:r>
    </w:p>
    <w:p>
      <w:r>
        <w:rPr>
          <w:b/>
          <w:bCs/>
        </w:rPr>
        <w:t xml:space="preserve">Зачёт: </w:t>
      </w:r>
      <w:r>
        <w:t xml:space="preserve">по словам «сыр» и «Глостер».</w:t>
      </w:r>
    </w:p>
    <w:p>
      <w:r>
        <w:rPr>
          <w:b/>
          <w:bCs/>
        </w:rPr>
        <w:t xml:space="preserve">Комментарий: </w:t>
      </w:r>
      <w:r>
        <w:t xml:space="preserve">первое упоминание в письменных источниках о «Куперхиллской сырной гонке» относится к 1826 году. Однако уже тогда это соревнование считали старой традицией. Исследователи полагают, что ему не менее 600 лет. Соревнование заключается в том, что с холма начинает катиться головка сыра Глостер, которую догоняют соревнующиеся, спускаясь с холма Купера, уклон которого местами достигает 45 градусов. Бег быков в Памплоне здесь не подходит, так как призов там нет. Живым бы остаться…</w:t>
      </w:r>
    </w:p>
    <w:p>
      <w:r>
        <w:rPr>
          <w:b/>
          <w:bCs/>
        </w:rPr>
        <w:t xml:space="preserve">Источники: </w:t>
      </w:r>
      <w:r>
        <w:t xml:space="preserve">1. https://h-i.su/content/kupersxildskaya-syrnaya-gonka.php
2. https://en.wikipedia.org/wiki/Cooper's_Hill_Cheese-Rolling_and_Wake</w:t>
      </w:r>
    </w:p>
    <w:p>
      <w:r>
        <w:rPr>
          <w:b/>
          <w:bCs/>
        </w:rPr>
        <w:t xml:space="preserve">Автор: </w:t>
      </w:r>
      <w:r>
        <w:t xml:space="preserve">Павел Кадол</w:t>
      </w:r>
    </w:p>
    <w:p/>
    <w:p>
      <w:pPr>
        <w:pStyle w:val="Heading4"/>
      </w:pPr>
      <w:r>
        <w:t xml:space="preserve">Вопрос 31</w:t>
      </w:r>
    </w:p>
    <w:p>
      <w:r>
        <w:t xml:space="preserve">У людей страдающих целиакией при употреблении пищи с глютеном иммунная система повреждает кишечник, что приводит к сильным болям. Часть статьи о таком больном озаглавлена «ПРОПУСК 1 от ПРОПУСК 2». Заполните любой из пропусков.</w:t>
      </w:r>
    </w:p>
    <w:p>
      <w:r>
        <w:rPr>
          <w:b/>
          <w:bCs/>
        </w:rPr>
        <w:t xml:space="preserve">Ответ: </w:t>
      </w:r>
      <w:r>
        <w:t xml:space="preserve">муки.</w:t>
      </w:r>
    </w:p>
    <w:p>
      <w:r>
        <w:rPr>
          <w:b/>
          <w:bCs/>
        </w:rPr>
        <w:t xml:space="preserve">Зачёт: </w:t>
      </w:r>
      <w:r>
        <w:t xml:space="preserve">му́ки; муки́; му́ка.</w:t>
      </w:r>
    </w:p>
    <w:p>
      <w:r>
        <w:rPr>
          <w:b/>
          <w:bCs/>
        </w:rPr>
        <w:t xml:space="preserve">Комментарий: </w:t>
      </w:r>
      <w:r>
        <w:t xml:space="preserve">глютен — растительный белок, содержащийся в ячмене, ржи и пшенице. Часть статьи о больном целиакией озаглавлена «Му́ки от муки́».</w:t>
      </w:r>
    </w:p>
    <w:p>
      <w:r>
        <w:rPr>
          <w:b/>
          <w:bCs/>
        </w:rPr>
        <w:t xml:space="preserve">Источники: </w:t>
      </w:r>
      <w:r>
        <w:t xml:space="preserve">https://people.onliner.by/2022/02/07/poprobovat-xachapuri-i-shaurmu</w:t>
      </w:r>
    </w:p>
    <w:p>
      <w:r>
        <w:rPr>
          <w:b/>
          <w:bCs/>
        </w:rPr>
        <w:t xml:space="preserve">Автор: </w:t>
      </w:r>
      <w:r>
        <w:t xml:space="preserve">Павел Кадол</w:t>
      </w:r>
    </w:p>
    <w:p/>
    <w:p>
      <w:pPr>
        <w:pStyle w:val="Heading4"/>
      </w:pPr>
      <w:r>
        <w:t xml:space="preserve">Вопрос 32</w:t>
      </w:r>
    </w:p>
    <w:p>
      <w:r>
        <w:t xml:space="preserve">Имя покемона Марип происходит от имени девочки из стихотворения «Mary Had a Little Lamb» [мэри хэд а литл лэм], а его атакующая способность «Плюс» активируется, когда в битве находится покемон с умением «Минус». В одной из статей предположили, что этот Марип является отсылкой… К произведению какого писателя?</w:t>
      </w:r>
    </w:p>
    <w:p>
      <w:r>
        <w:rPr>
          <w:b/>
          <w:bCs/>
        </w:rPr>
        <w:t xml:space="preserve">Ответ: </w:t>
      </w:r>
      <w:r>
        <w:t xml:space="preserve">[Филип] Дик.</w:t>
      </w:r>
    </w:p>
    <w:p>
      <w:r>
        <w:rPr>
          <w:b/>
          <w:bCs/>
        </w:rPr>
        <w:t xml:space="preserve">Комментарий: </w:t>
      </w:r>
      <w:r>
        <w:t xml:space="preserve">это произведение — «Мечтают ли андроиды об электроовцах?». «Плюс» и «Минус» — намёки на электричество, а слово «lamb» (ягнёнок) — на овцу.</w:t>
      </w:r>
    </w:p>
    <w:p>
      <w:r>
        <w:rPr>
          <w:b/>
          <w:bCs/>
        </w:rPr>
        <w:t xml:space="preserve">Источники: </w:t>
      </w:r>
      <w:r>
        <w:t xml:space="preserve">1. https://pokemon.fandom.com/ru/wiki/Марип
2. https://ru.wikipedia.org/wiki/Мечтают_ли_андроиды_об_электроовцах</w:t>
      </w:r>
    </w:p>
    <w:p>
      <w:r>
        <w:rPr>
          <w:b/>
          <w:bCs/>
        </w:rPr>
        <w:t xml:space="preserve">Автор: </w:t>
      </w:r>
      <w:r>
        <w:t xml:space="preserve">Дмитрий Соболенко</w:t>
      </w:r>
    </w:p>
    <w:p/>
    <w:p>
      <w:pPr>
        <w:pStyle w:val="Heading4"/>
      </w:pPr>
      <w:r>
        <w:t xml:space="preserve">Вопрос 33</w:t>
      </w:r>
    </w:p>
    <w:p>
      <w:r>
        <w:t xml:space="preserve">В одном российском сериале, действие которого происходит в конце 1930-х годов, преподаватель, объясняя слушателям, в чём разница между ПЕРВОЙ и ВТОРОЙ, говорит, что ПЕРВАЯ ищет друзей, а ВТОРАЯ — врагов. ПЕРВАЯ короче ВТОРОЙ на пять букв. Назовите и ПЕРВУЮ, и ВТОРУЮ.</w:t>
      </w:r>
    </w:p>
    <w:p>
      <w:r>
        <w:rPr>
          <w:b/>
          <w:bCs/>
        </w:rPr>
        <w:t xml:space="preserve">Ответ: </w:t>
      </w:r>
      <w:r>
        <w:t xml:space="preserve">разведка, контрразведка.</w:t>
      </w:r>
    </w:p>
    <w:p>
      <w:r>
        <w:rPr>
          <w:b/>
          <w:bCs/>
        </w:rPr>
        <w:t xml:space="preserve">Зачёт: </w:t>
      </w:r>
      <w:r>
        <w:t xml:space="preserve">в любом порядке.</w:t>
      </w:r>
    </w:p>
    <w:p>
      <w:r>
        <w:rPr>
          <w:b/>
          <w:bCs/>
        </w:rPr>
        <w:t xml:space="preserve">Комментарий: </w:t>
      </w:r>
      <w:r>
        <w:t xml:space="preserve">разведка — ищет друзей, а контрразведка — врагов.</w:t>
      </w:r>
    </w:p>
    <w:p>
      <w:r>
        <w:rPr>
          <w:b/>
          <w:bCs/>
        </w:rPr>
        <w:t xml:space="preserve">Источники: </w:t>
      </w:r>
      <w:r>
        <w:t xml:space="preserve">Сериал «Начальник разведки», сезон 1, серия 1, 22:38 — 22:59.</w:t>
      </w:r>
    </w:p>
    <w:p>
      <w:r>
        <w:rPr>
          <w:b/>
          <w:bCs/>
        </w:rPr>
        <w:t xml:space="preserve">Автор: </w:t>
      </w:r>
      <w:r>
        <w:t xml:space="preserve">Павел Кадол</w:t>
      </w:r>
    </w:p>
    <w:p/>
    <w:p>
      <w:pPr>
        <w:pStyle w:val="Heading4"/>
      </w:pPr>
      <w:r>
        <w:t xml:space="preserve">Вопрос 34</w:t>
      </w:r>
    </w:p>
    <w:p>
      <w:r>
        <w:t xml:space="preserve">В новелле Фредерика Бакмана любимая забава дедушки и внука — воспроизводить по памяти дробную часть числа Пи. Рекорд дедушки — больше 200 цифр, внука — вполовину меньше. Подбадривая внука, дедушка говорит, что с годами они с внуком СДЕЛАЮТ ЭТО. Назовите любого из людей, которые СДЕЛАЛИ ЭТО 10 февраля 1962 года.</w:t>
      </w:r>
    </w:p>
    <w:p>
      <w:r>
        <w:rPr>
          <w:b/>
          <w:bCs/>
        </w:rPr>
        <w:t xml:space="preserve">Ответ: </w:t>
      </w:r>
      <w:r>
        <w:t xml:space="preserve">[Рудольф] Абель.</w:t>
      </w:r>
    </w:p>
    <w:p>
      <w:r>
        <w:rPr>
          <w:b/>
          <w:bCs/>
        </w:rPr>
        <w:t xml:space="preserve">Зачёт: </w:t>
      </w:r>
      <w:r>
        <w:t xml:space="preserve">[Уильям Генрихович] Фишер; [Фрэнсис Гэри] Пауэрс.</w:t>
      </w:r>
    </w:p>
    <w:p>
      <w:r>
        <w:rPr>
          <w:b/>
          <w:bCs/>
        </w:rPr>
        <w:t xml:space="preserve">Комментарий: </w:t>
      </w:r>
      <w:r>
        <w:t xml:space="preserve">подбадривая внука, дедушка говорит, что с годами они встретятся где-то посерёдке. Имея ввиду, что с годами память у дедушки будет становиться хуже, а внук сможет запомнить больше цифр. 10 февраля 1962 года «встретились где-то посерёдке» Глиникского моста Рудольф Абель (он же Уильям Фишер) и Фрэнсис Гэри Пауэрс.</w:t>
      </w:r>
    </w:p>
    <w:p>
      <w:r>
        <w:rPr>
          <w:b/>
          <w:bCs/>
        </w:rPr>
        <w:t xml:space="preserve">Источники: </w:t>
      </w:r>
      <w:r>
        <w:t xml:space="preserve">1. Ф. Бакман. И с каждым утром дорога домой становится все длиннее. http://maxima-library.org/knigi/knigi/b/450436?format=read
2. https://tass.ru/obschestvo/4012561</w:t>
      </w:r>
    </w:p>
    <w:p>
      <w:r>
        <w:rPr>
          <w:b/>
          <w:bCs/>
        </w:rPr>
        <w:t xml:space="preserve">Автор: </w:t>
      </w:r>
      <w:r>
        <w:t xml:space="preserve">Павел Кадол</w:t>
      </w:r>
    </w:p>
    <w:p/>
    <w:p>
      <w:pPr>
        <w:pStyle w:val="Heading4"/>
      </w:pPr>
      <w:r>
        <w:t xml:space="preserve">Вопрос 35</w:t>
      </w:r>
    </w:p>
    <w:p>
      <w:r>
        <w:t xml:space="preserve">В произведении «Тайный дневник Михаила Булгакова» упоминается «убийца», которого рассказчик называет «царём в красной короне». Назовите этого «убийцу».</w:t>
      </w:r>
    </w:p>
    <w:p>
      <w:r>
        <w:rPr>
          <w:b/>
          <w:bCs/>
        </w:rPr>
        <w:t xml:space="preserve">Ответ: </w:t>
      </w:r>
      <w:r>
        <w:t xml:space="preserve">морфий.</w:t>
      </w:r>
    </w:p>
    <w:p>
      <w:r>
        <w:rPr>
          <w:b/>
          <w:bCs/>
        </w:rPr>
        <w:t xml:space="preserve">Зачёт: </w:t>
      </w:r>
      <w:r>
        <w:t xml:space="preserve">[опиумный] мак; опиум.</w:t>
      </w:r>
    </w:p>
    <w:p>
      <w:r>
        <w:rPr>
          <w:b/>
          <w:bCs/>
        </w:rPr>
        <w:t xml:space="preserve">Комментарий: </w:t>
      </w:r>
      <w:r>
        <w:t xml:space="preserve">известный писатель был морфинистом. «… убил меня царь в красной короне, имя которому морфий».</w:t>
      </w:r>
    </w:p>
    <w:p>
      <w:r>
        <w:rPr>
          <w:b/>
          <w:bCs/>
        </w:rPr>
        <w:t xml:space="preserve">Источники: </w:t>
      </w:r>
      <w:r>
        <w:t xml:space="preserve">https://knizhnik.org/anonimys/tajnyj-dnevnik-mihaila-bulgakova/3</w:t>
      </w:r>
    </w:p>
    <w:p>
      <w:r>
        <w:rPr>
          <w:b/>
          <w:bCs/>
        </w:rPr>
        <w:t xml:space="preserve">Автор: </w:t>
      </w:r>
      <w:r>
        <w:t xml:space="preserve">Павел Кадол</w:t>
      </w:r>
    </w:p>
    <w:p/>
    <w:p>
      <w:pPr>
        <w:pStyle w:val="Heading4"/>
      </w:pPr>
      <w:r>
        <w:t xml:space="preserve">Вопрос 36</w:t>
      </w:r>
    </w:p>
    <w:p>
      <w:r>
        <w:t xml:space="preserve">Согласно легенде, он страдал катарактой и почти ослеп. После чего был освобождён от службы в армии и назначен стражником, а потом прозрел. В каком слове мы пропустили несколько букв?</w:t>
      </w:r>
    </w:p>
    <w:p>
      <w:r>
        <w:rPr>
          <w:b/>
          <w:bCs/>
        </w:rPr>
        <w:t xml:space="preserve">Ответ: </w:t>
      </w:r>
      <w:r>
        <w:t xml:space="preserve">Ло́нгин.</w:t>
      </w:r>
    </w:p>
    <w:p>
      <w:r>
        <w:rPr>
          <w:b/>
          <w:bCs/>
        </w:rPr>
        <w:t xml:space="preserve">Комментарий: </w:t>
      </w:r>
      <w:r>
        <w:t xml:space="preserve">Ло́нгин был назначен стражником на Голгофе, где не требовались ни бойцовские навыки, ни хорошее зрение. Лонгин усомнился, что Христос умер на кресте и пронзил его бок копьём. Брызнувшая кровь Иисуса попала ему в глаза, и он излечился от слепоты, а также увидел будущее, где Христос был мессией.</w:t>
      </w:r>
    </w:p>
    <w:p>
      <w:r>
        <w:rPr>
          <w:b/>
          <w:bCs/>
        </w:rPr>
        <w:t xml:space="preserve">Источники: </w:t>
      </w:r>
      <w:r>
        <w:t xml:space="preserve">https://mover.uz/watch/fpGGlttm</w:t>
      </w:r>
    </w:p>
    <w:p>
      <w:r>
        <w:rPr>
          <w:b/>
          <w:bCs/>
        </w:rPr>
        <w:t xml:space="preserve">Автор: </w:t>
      </w:r>
      <w:r>
        <w:t xml:space="preserve">Павел Кадол</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d83f82a4e5ffbc5963de4ee3fd72189caf43e19.png"/><Relationship Id="rId8" Type="http://schemas.openxmlformats.org/officeDocument/2006/relationships/image" Target="media/78369db2d584301ac11b89984324e8f7f1bc931b.png"/><Relationship Id="rId9" Type="http://schemas.openxmlformats.org/officeDocument/2006/relationships/image" Target="media/979b374a5d32afc60393b22352868f39ee1d98a3.png"/><Relationship Id="rId10" Type="http://schemas.openxmlformats.org/officeDocument/2006/relationships/image" Target="media/015cb41de1d0befc55130d28dba2eaabbc3fa8e0.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2026-11-04T01:41:50.466Z</dcterms:created>
  <dcterms:modified xsi:type="dcterms:W3CDTF">2026-11-04T01:41:50.466Z</dcterms:modified>
</cp:coreProperties>
</file>

<file path=docProps/custom.xml><?xml version="1.0" encoding="utf-8"?>
<Properties xmlns="http://schemas.openxmlformats.org/officeDocument/2006/custom-properties" xmlns:vt="http://schemas.openxmlformats.org/officeDocument/2006/docPropsVTypes"/>
</file>