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Летний синхронный Умлаут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Коробейников, Максим Мозуль, Максим Мерзляков</w:t>
      </w:r>
    </w:p>
    <w:p>
      <w:r>
        <w:t xml:space="preserve">Летний (а)синхронный Умлаут 2024
Редакторы: Максим Мозуль,  Александр Коробейников и Максим Мерзляков.
Мы приветствуем вас на нашем турнире, на котором можно выиграть ящик пива своим собственным умом, и желаем вам приятной игры. 
Пожалуйста, не обсуждайте пакет и результаты отыгрыша в открытых источниках до 1 сентября 2024 года.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Мозуль</w:t>
      </w:r>
    </w:p>
    <w:p>
      <w:r>
        <w:t xml:space="preserve">Редактор благодарит тестирование и  помощь в работе над туром: Александра Коробейникова, Максима Мерзлякова, Тимура Сайфуллина, Надежду Павлову, Яну Азриэль, Анну Гнилицкую, Екатерину Виноградову, Максима Болонкина, Георгия Талисайнена, Анну Попову и команду “Дичь”.</w:t>
      </w:r>
    </w:p>
    <w:p/>
    <w:p>
      <w:pPr>
        <w:pStyle w:val="Heading4"/>
      </w:pPr>
      <w:r>
        <w:t xml:space="preserve">Вопрос 1</w:t>
      </w:r>
    </w:p>
    <w:p>
      <w:r>
        <w:t xml:space="preserve">ОН Конрада Аденауэра весил 16 килограммов. Впрочем, свое название ОН все же оправдывал, ведь ОН размещался в "Мерседесе" канцлера.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мобильный телефон</w:t>
      </w:r>
    </w:p>
    <w:p>
      <w:r>
        <w:rPr>
          <w:b/>
          <w:bCs/>
        </w:rPr>
        <w:t xml:space="preserve">Зачёт: </w:t>
      </w:r>
      <w:r>
        <w:t xml:space="preserve">автомобильный телефон, сотовый телефон</w:t>
      </w:r>
    </w:p>
    <w:p>
      <w:r>
        <w:rPr>
          <w:b/>
          <w:bCs/>
        </w:rPr>
        <w:t xml:space="preserve">Комментарий: </w:t>
      </w:r>
      <w:r>
        <w:t xml:space="preserve">первые мобильники были очень большими и тяжелыми, но канцлер постоянно должен был быть на связи. Ну, а мы напоминаем, что во время игры пользоваться мобильными телефонами нельзя.</w:t>
      </w:r>
    </w:p>
    <w:p>
      <w:r>
        <w:rPr>
          <w:b/>
          <w:bCs/>
        </w:rPr>
        <w:t xml:space="preserve">Источники: </w:t>
      </w:r>
      <w:r>
        <w:t xml:space="preserve">https://www.welt.de/geschichte/article251634104/Mobilfunk-Evolution-Von-Adenauers-16-Kilo-Autotelefon-zum-ersten-Knochen-fuer-die-Massen.html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</w:t>
      </w:r>
    </w:p>
    <w:p>
      <w:r>
        <w:t xml:space="preserve">Компания Betavolt [бетавольт] представила батарею для смартфонов, которую не нужно заряжать. На фотографии этой батареи можно увидеть ЕГО. ОН используется в качестве индикатора загрузки в одной из игр… какой серии?</w:t>
      </w:r>
    </w:p>
    <w:p>
      <w:r>
        <w:rPr>
          <w:b/>
          <w:bCs/>
        </w:rPr>
        <w:t xml:space="preserve">Ответ: </w:t>
      </w:r>
      <w:r>
        <w:t xml:space="preserve">Fallout [фоллаут]</w:t>
      </w:r>
    </w:p>
    <w:p>
      <w:r>
        <w:rPr>
          <w:b/>
          <w:bCs/>
        </w:rPr>
        <w:t xml:space="preserve">Зачёт: </w:t>
      </w:r>
      <w:r>
        <w:t xml:space="preserve">Stalker, Worms, Duke Nukem, Half Life, зачет в узнаваемом написании</w:t>
      </w:r>
    </w:p>
    <w:p>
      <w:r>
        <w:rPr>
          <w:b/>
          <w:bCs/>
        </w:rPr>
        <w:t xml:space="preserve">Комментарий: </w:t>
      </w:r>
      <w:r>
        <w:t xml:space="preserve">батарея работает за счет радиоактивного распада, на что намекает и “бета” в названии компании. Поэтому на батарее изображен знак радиационной опасности. Игра “Fallout” тоже напрямую связана с радиацией, и использование этого символа в качестве индикатора загрузки вполне логично. Слово “серия” в вопросе могло послужить намеком на недавно вышедший по этой игре сериал.</w:t>
      </w:r>
    </w:p>
    <w:p>
      <w:r>
        <w:rPr>
          <w:b/>
          <w:bCs/>
        </w:rPr>
        <w:t xml:space="preserve">Источники: </w:t>
      </w:r>
      <w:r>
        <w:t xml:space="preserve">1.https://www.heise.de/news/Radionuklidbatterie-im-Smartphone-verspricht-50-Jahre-Laufzeit-9596785.html
2. Игра “Fallout Shelter”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</w:t>
      </w:r>
    </w:p>
    <w:p>
      <w:r>
        <w:t xml:space="preserve">В игре Fallout Shelter [Фоллаут Шелтер] у персонажей может портиться настроение. Чтобы его улучшить, можно отправить персонажа в специальное помещение, но этого недостаточно. Еще нужен ИКС. Назовите ИКСА словом с приставкой.</w:t>
      </w:r>
    </w:p>
    <w:p>
      <w:r>
        <w:rPr>
          <w:b/>
          <w:bCs/>
        </w:rPr>
        <w:t xml:space="preserve">Ответ: </w:t>
      </w:r>
      <w:r>
        <w:t xml:space="preserve">собутыльник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персонажей можно отправлять в бар, где, при наличии собутыльников, у них быстро улучшается настроение.</w:t>
      </w:r>
    </w:p>
    <w:p>
      <w:r>
        <w:rPr>
          <w:b/>
          <w:bCs/>
        </w:rPr>
        <w:t xml:space="preserve">Источники: </w:t>
      </w:r>
      <w:r>
        <w:t xml:space="preserve">Игра “Fallout Shelter”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4</w:t>
      </w:r>
    </w:p>
    <w:p>
      <w:r>
        <w:t xml:space="preserve">Синдром ИКСОВЫХ ног — боль, возникающая после продолжительного, медленного, прерываемого небольшими остановками хождения.
Чтобы его избежать, Гертруда Стайн советовала — в ИКСАХ ходите медленно, но не останавливайтесь. Гертруду Стайн тоже можно увидеть в ИКСЕ. Назовите ИКС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музей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проходя от экспоната к экспонату и останавливаясь у них, люди устают намного больше, чем если бы прошли ту же дистанцию без остановки. Связано это с тем, что непрерывная ходьба намного эффективнее, чем “stop and go” [стоп энд гоу]. Портрет Гертруды Стайн работы Пикассо можно увидеть в “Метрополитен-Музее”.</w:t>
      </w:r>
    </w:p>
    <w:p>
      <w:r>
        <w:rPr>
          <w:b/>
          <w:bCs/>
        </w:rPr>
        <w:t xml:space="preserve">Источники: </w:t>
      </w:r>
      <w:r>
        <w:t xml:space="preserve">1. https://porusski.me/2017/02/10/011-kak-hodit-v-muzej/
2. https://ru.wikipedia.org/wiki/Портрет_Гертруды_Стайн
3. https://ru.wikipedia.org/wiki/Музей</w:t>
      </w:r>
    </w:p>
    <w:p>
      <w:r>
        <w:rPr>
          <w:b/>
          <w:bCs/>
        </w:rPr>
        <w:t xml:space="preserve">Автор: </w:t>
      </w:r>
      <w:r>
        <w:t xml:space="preserve">Дмитрий Герман</w:t>
      </w:r>
    </w:p>
    <w:p/>
    <w:p>
      <w:pPr>
        <w:pStyle w:val="Heading4"/>
      </w:pPr>
      <w:r>
        <w:t xml:space="preserve">Вопрос 5</w:t>
      </w:r>
    </w:p>
    <w:p>
      <w:r>
        <w:t xml:space="preserve">Известное нам прочтение ЭТОГО слова изначально не было официальным. Оно распространилось благодаря американским военным переводчикам, стало популярным за рубежом и впоследствии вернулось на родину, где теперь тоже распространено. Назовите ЭТО слово.</w:t>
      </w:r>
    </w:p>
    <w:p>
      <w:r>
        <w:rPr>
          <w:b/>
          <w:bCs/>
        </w:rPr>
        <w:t xml:space="preserve">Ответ: </w:t>
      </w:r>
      <w:r>
        <w:t xml:space="preserve">камикадзе</w:t>
      </w:r>
    </w:p>
    <w:p>
      <w:r>
        <w:rPr>
          <w:b/>
          <w:bCs/>
        </w:rPr>
        <w:t xml:space="preserve">Зачёт: </w:t>
      </w:r>
      <w:r>
        <w:t xml:space="preserve">шимпу, симпу</w:t>
      </w:r>
    </w:p>
    <w:p>
      <w:r>
        <w:rPr>
          <w:b/>
          <w:bCs/>
        </w:rPr>
        <w:t xml:space="preserve">Комментарий: </w:t>
      </w:r>
      <w:r>
        <w:t xml:space="preserve">Слово, которое мы знаем как "камикадзе", в соответствии с онъёми читается как "шимпу".  Таким было официальное прочтение в Японии во время войны. Однако американские военные переводчики прочитали его по кунъёми как "камикадзе", что и стало известным за пределами Японии термином. После войны под воздействием мировой популярности этот термин в прочтении кунъёми стали использовать и в Японии. Слово “вернулось” могло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1. https://simple.wikipedia.org/wiki/Kamikaze
2. https://de.wikipedia.org/wiki/Shimpū_Tokkōtai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материал: [</w:t>
      </w:r>
    </w:p>
    <w:p>
      <w:r>
        <w:t xml:space="preserve">_ _ _ _ _   _ _ _  Lager</w:t>
      </w:r>
    </w:p>
    <w:p>
      <w:r>
        <w:t xml:space="preserve">]</w:t>
      </w:r>
    </w:p>
    <w:p>
      <w:r>
        <w:t xml:space="preserve">Перед вами название пива, которое варит пивоварня Mitchell Brewing [митчел брювин’]. Часть дохода от продажи этого пива фирма отправляет в фонд помощи жертвам терактов. Какие слова мы скрыли на раздаточном материале?</w:t>
      </w:r>
    </w:p>
    <w:p>
      <w:r>
        <w:rPr>
          <w:b/>
          <w:bCs/>
        </w:rPr>
        <w:t xml:space="preserve">Ответ: </w:t>
      </w:r>
      <w:r>
        <w:t xml:space="preserve">Osama bin</w:t>
      </w:r>
    </w:p>
    <w:p>
      <w:r>
        <w:rPr>
          <w:b/>
          <w:bCs/>
        </w:rPr>
        <w:t xml:space="preserve">Зачёт: </w:t>
      </w:r>
      <w:r>
        <w:t xml:space="preserve">Осама бин, Усама бин, Usama bin</w:t>
      </w:r>
    </w:p>
    <w:p>
      <w:r>
        <w:rPr>
          <w:b/>
          <w:bCs/>
        </w:rPr>
        <w:t xml:space="preserve">Комментарий: </w:t>
      </w:r>
      <w:r>
        <w:t xml:space="preserve">креативные ребята из отдела маркетинга упомянутой пивоварни назвали пиво “Osama bin Lager” с очевидной аллюзией на знаменитого лидера исламских террористов. Неудивительно, что часть доходов фирма отправляет в помощь жертвам терактов. На логотипе марки изображен тот самый Осама с кружкой пива в руке, в чем можно увидеть дополнительную иронию. Пиво это, кстати, пользуется огромной популярностью.</w:t>
      </w:r>
    </w:p>
    <w:p>
      <w:r>
        <w:rPr>
          <w:b/>
          <w:bCs/>
        </w:rPr>
        <w:t xml:space="preserve">Источники: </w:t>
      </w:r>
      <w:r>
        <w:t xml:space="preserve">1.
https://www.t-online.de/nachrichten/panorama/buntes-kurioses/id_100411814/bin-laden-lager-pub-benennt-bier-nach-terrorfuehrer.html
2. https://twitter.com/backingherdeal/status/1792286615227797811 (фотография логотипа)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7</w:t>
      </w:r>
    </w:p>
    <w:p>
      <w:r>
        <w:t xml:space="preserve">В 1907 году у полицейских в США появилась новая обязанность, для выполнения которой они руководствовались “здравым смыслом среднего американца”. Появившийся впоследствии ОН предназначался для той же цели. Назовите ЕГО, использовав имя собственное.</w:t>
      </w:r>
    </w:p>
    <w:p>
      <w:r>
        <w:rPr>
          <w:b/>
          <w:bCs/>
        </w:rPr>
        <w:t xml:space="preserve">Ответ: </w:t>
      </w:r>
      <w:r>
        <w:t xml:space="preserve">Кодекс Хейса</w:t>
      </w:r>
    </w:p>
    <w:p>
      <w:r>
        <w:rPr>
          <w:b/>
          <w:bCs/>
        </w:rPr>
        <w:t xml:space="preserve">Зачёт: </w:t>
      </w:r>
      <w:r>
        <w:t xml:space="preserve">Кодекс Американской ассоциации кинокомпаний, по фамилии “Хейс” и синонимам слова “кодекс”</w:t>
      </w:r>
    </w:p>
    <w:p>
      <w:r>
        <w:rPr>
          <w:b/>
          <w:bCs/>
        </w:rPr>
        <w:t xml:space="preserve">Комментарий: </w:t>
      </w:r>
      <w:r>
        <w:t xml:space="preserve">в первые годы кинематографа цензуры практически не было. Потом власти решили, что за влиянием новой формы искусства на моральный облик граждан все же надо следить. Впервые это начали делать полицейские в Чикаго в 1907 году. А затем в Голливуде появилась и самоцензура в форме знаменитого кодекса Хейса.</w:t>
      </w:r>
    </w:p>
    <w:p>
      <w:r>
        <w:rPr>
          <w:b/>
          <w:bCs/>
        </w:rPr>
        <w:t xml:space="preserve">Источники: </w:t>
      </w:r>
      <w:r>
        <w:t xml:space="preserve">https://de.wikipedia.org/wiki/Hays_Code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8</w:t>
      </w:r>
    </w:p>
    <w:p>
      <w:r>
        <w:t xml:space="preserve">Остров Корфу несколько веков был под иностранным управлением, при этом у местного населения сложились хорошие отношения с властями из метрополии. Одно из национальных блюд Корфу представляет собой АЛЬФУ с говяжьим рагу, которую, как и следует, подают с ИКСОМ. ИКС все еще, разумеется, импортируют. Назовите АЛЬФУ и ИКС словами, начинающимися одинаково.</w:t>
      </w:r>
    </w:p>
    <w:p>
      <w:r>
        <w:rPr>
          <w:b/>
          <w:bCs/>
        </w:rPr>
        <w:t xml:space="preserve">Ответ: </w:t>
      </w:r>
      <w:r>
        <w:t xml:space="preserve">паста, пармезан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Корфу более четырехсот лет был под управлением венецианцев, имевших хорошие отношения с местным населением, которое переняло часть итальянских традиций. Поэтому одно из местных национальных блюд представляет собой пасту с говяжьим рагу, подается с пармезаном и называется “пастицада”. Сейчас это блюдо популярно и в других регионах Греции. Пармезан разрешается производить только в определенном регионе Италии, поэтому в Грецию его импортируют.</w:t>
      </w:r>
    </w:p>
    <w:p>
      <w:r>
        <w:rPr>
          <w:b/>
          <w:bCs/>
        </w:rPr>
        <w:t xml:space="preserve">Источники: </w:t>
      </w:r>
      <w:r>
        <w:t xml:space="preserve">1. https://ru.wikipedia.org/wiki/Керкира
2. https://en.wikipedia.org/wiki/Pastitsada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9</w:t>
      </w:r>
    </w:p>
    <w:p>
      <w:r>
        <w:t xml:space="preserve">На карикатуре, опубликованной в газете “Le petit journal” [лё пети журналь] изображен дирижабль, толкающий множество людей на верную смерть.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Гинденбург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Карикатура 1915 года изображает фельдмаршала Гинденбурга в образе Молоха, сталкивающего множество людей с обрыва в геенну огненную. Пауль фон Гинденбург это не только немецкий главнокомандующий во время Первой мировой, но и названный в его честь дирижабль.</w:t>
      </w:r>
    </w:p>
    <w:p>
      <w:r>
        <w:rPr>
          <w:b/>
          <w:bCs/>
        </w:rPr>
        <w:t xml:space="preserve">Источники: </w:t>
      </w:r>
      <w:r>
        <w:t xml:space="preserve">1. https://www.dhm.de/mediathek/en/ida/kreuznach-hindenburg-en/
2. https://en.wikipedia.org/wiki/LZ_129_Hindenburg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10</w:t>
      </w:r>
    </w:p>
    <w:p>
      <w:r>
        <w:t xml:space="preserve">В тридцатые годы в США был создан высокоскоростной поезд с характерным обтекаемым дизайном. Поезд был назван в честь бога, а не в честь НЕЁ, хотя ОНА тоже ассоциируется со скоростью. Назовите и ЕЁ и этого бога.</w:t>
      </w:r>
    </w:p>
    <w:p>
      <w:r>
        <w:rPr>
          <w:b/>
          <w:bCs/>
        </w:rPr>
        <w:t xml:space="preserve">Ответ: </w:t>
      </w:r>
      <w:r>
        <w:t xml:space="preserve">ртуть, Меркурий</w:t>
      </w:r>
    </w:p>
    <w:p>
      <w:r>
        <w:rPr>
          <w:b/>
          <w:bCs/>
        </w:rPr>
        <w:t xml:space="preserve">Зачёт: </w:t>
      </w:r>
      <w:r>
        <w:t xml:space="preserve">в любом порядке, зачет также по-английски (mercury, quicksilver).</w:t>
      </w:r>
    </w:p>
    <w:p>
      <w:r>
        <w:rPr>
          <w:b/>
          <w:bCs/>
        </w:rPr>
        <w:t xml:space="preserve">Комментарий: </w:t>
      </w:r>
      <w:r>
        <w:t xml:space="preserve">Имя Меркурия и название ртути в английском омонимичны. Хоть поезд и был чем-то похож на каплю, а другое название ртути в английском, как известно, quicksilver [квиксильвер], т.е. быстрое серебро, но официально поезд все же назван в честь быстроногого бога в крылатых сандалиях.</w:t>
      </w:r>
    </w:p>
    <w:p>
      <w:r>
        <w:rPr>
          <w:b/>
          <w:bCs/>
        </w:rPr>
        <w:t xml:space="preserve">Источники: </w:t>
      </w:r>
      <w:r>
        <w:t xml:space="preserve">https://en.wikipedia.org/wiki/Mercury_(train)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11</w:t>
      </w:r>
    </w:p>
    <w:p>
      <w:r>
        <w:t xml:space="preserve">ЭТА ФИРМА была основана в 1895 году, после того, как на письмо с жалобой на поломку велосипеда будущий основатель фирмы получил ответ с просьбой переписать письмо на немецком языке. Назовите ЭТУ ФИРМУ.</w:t>
      </w:r>
    </w:p>
    <w:p>
      <w:r>
        <w:rPr>
          <w:b/>
          <w:bCs/>
        </w:rPr>
        <w:t xml:space="preserve">Ответ: </w:t>
      </w:r>
      <w:r>
        <w:t xml:space="preserve">Laurin &amp; Klement [Лаурин и Клемент]</w:t>
      </w:r>
    </w:p>
    <w:p>
      <w:r>
        <w:rPr>
          <w:b/>
          <w:bCs/>
        </w:rPr>
        <w:t xml:space="preserve">Зачёт: </w:t>
      </w:r>
      <w:r>
        <w:t xml:space="preserve">Škoda Auto, зачет по слову “Шкода” в узнаваемом написании</w:t>
      </w:r>
    </w:p>
    <w:p>
      <w:r>
        <w:rPr>
          <w:b/>
          <w:bCs/>
        </w:rPr>
        <w:t xml:space="preserve">Комментарий: </w:t>
      </w:r>
      <w:r>
        <w:t xml:space="preserve">книготорговец Вацлав Клемент был возмущен, что на его написанное на чешском письмо пришла лишь отписка с просьбой написать письмо на немецком. После этого он решил основать чешскую фирму, которая бы ремонтировала и производила велосипеды. Уже через несколько лет фирма “Laurin &amp; Klement” начала выпускать мотоциклы, а потом и автомобили. После Первой мировой фирму купил концерн “Škoda”, переименовав ее в итоге в “Škoda auto”, которая, по иронии судьбы, сейчас принадлежит немецкому концерну “Volkswagen AG”. Кстати, вам могло помочь то, что чешское слово “Škoda” обозначает именно повреждение, поломку.</w:t>
      </w:r>
    </w:p>
    <w:p>
      <w:r>
        <w:rPr>
          <w:b/>
          <w:bCs/>
        </w:rPr>
        <w:t xml:space="preserve">Источники: </w:t>
      </w:r>
      <w:r>
        <w:t xml:space="preserve">https://de.wikipedia.org/wiki/Laurin_&amp;_Klement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12</w:t>
      </w:r>
    </w:p>
    <w:p>
      <w:r>
        <w:t xml:space="preserve">У исландского языка, в отличие от очень близкого к нему фарерского, практически нет ИХ, ведь Фареры, в отличие от Исландии, состоят из множества островов.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диалекты</w:t>
      </w:r>
    </w:p>
    <w:p>
      <w:r>
        <w:rPr>
          <w:b/>
          <w:bCs/>
        </w:rPr>
        <w:t xml:space="preserve">Зачёт: </w:t>
      </w:r>
      <w:r>
        <w:t xml:space="preserve">точный ответ в любом числе</w:t>
      </w:r>
    </w:p>
    <w:p>
      <w:r>
        <w:rPr>
          <w:b/>
          <w:bCs/>
        </w:rPr>
        <w:t xml:space="preserve">Комментарий: </w:t>
      </w:r>
      <w:r>
        <w:t xml:space="preserve">Исландия — один остров, к тому же, плотно заселенный только в районе Рейкьявика. Поэтому все говорят между собой на одном языке и диалекты выражены слабо. На Фарерах же у каждого острова из-за относительной изоляции образовался свой диалект.</w:t>
      </w:r>
    </w:p>
    <w:p>
      <w:r>
        <w:rPr>
          <w:b/>
          <w:bCs/>
        </w:rPr>
        <w:t xml:space="preserve">Источники: </w:t>
      </w:r>
      <w:r>
        <w:t xml:space="preserve">1. https://de.wikipedia.org/wiki/Isländische_Sprache
2. https://ru.wikipedia.org/wiki/Диалект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</w:t>
      </w:r>
    </w:p>
    <w:p>
      <w:r>
        <w:t xml:space="preserve">Редактор благодарит за помощь в подготовке пакета Иделию Айзятулову, Руслана Алиева, Дмитрия Великова, Нору Кару, Марию Колосовскую, Алексея Королёва, Максима Мерзлякова, Максима Мозуля, Надежду Павлову, Антона Саксонова, Юлию Фукельман и Павла Худякова.</w:t>
      </w:r>
    </w:p>
    <w:p/>
    <w:p>
      <w:pPr>
        <w:pStyle w:val="Heading4"/>
      </w:pPr>
      <w:r>
        <w:t xml:space="preserve">Вопрос 13</w:t>
      </w:r>
    </w:p>
    <w:p>
      <w:r>
        <w:t xml:space="preserve">Авторы трактата XVII века писали, что ПЕРВЫЕ прячут корзины с расписными ВТОРЫМИ, чтобы их искали дети. Назовите ПЕРВЫХ и ВТОРЫЕ рифмующимися словами.</w:t>
      </w:r>
    </w:p>
    <w:p>
      <w:r>
        <w:rPr>
          <w:b/>
          <w:bCs/>
        </w:rPr>
        <w:t xml:space="preserve">Ответ: </w:t>
      </w:r>
      <w:r>
        <w:t xml:space="preserve">зайцы; яйца.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всё это происходит на Пасху, когда, кстати, как правило, в Мюнхене проводится очный фестиваль «Весенний Умлаут».</w:t>
      </w:r>
    </w:p>
    <w:p>
      <w:r>
        <w:rPr>
          <w:b/>
          <w:bCs/>
        </w:rPr>
        <w:t xml:space="preserve">Источники: </w:t>
      </w:r>
      <w:r>
        <w:t xml:space="preserve">https://www.historyextra.com/period/medieval/easter-origins-history-facts-celebrate/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14</w:t>
      </w:r>
    </w:p>
    <w:p>
      <w:r>
        <w:t xml:space="preserve">В экспозиции Музея русского импрессионизма у картин «Окно» и «Дорожка в саду» есть собственные ОНИ. Герой какого произведения немецкого автора прославился ИХ созданием?</w:t>
      </w:r>
    </w:p>
    <w:p>
      <w:r>
        <w:rPr>
          <w:b/>
          <w:bCs/>
        </w:rPr>
        <w:t xml:space="preserve">Ответ: </w:t>
      </w:r>
      <w:r>
        <w:t xml:space="preserve">«Парфюмер».</w:t>
      </w:r>
    </w:p>
    <w:p>
      <w:r>
        <w:rPr>
          <w:b/>
          <w:bCs/>
        </w:rPr>
        <w:t xml:space="preserve">Зачёт: </w:t>
      </w:r>
      <w:r>
        <w:t xml:space="preserve">«Das Parfum. Die Geschichte eines Mörders» [дас парфу́м, ди геши́хте а́йнес мёрдерс]</w:t>
      </w:r>
    </w:p>
    <w:p>
      <w:r>
        <w:rPr>
          <w:b/>
          <w:bCs/>
        </w:rPr>
        <w:t xml:space="preserve">Комментарий: </w:t>
      </w:r>
      <w:r>
        <w:t xml:space="preserve">каждой картине соответствует свой аромат; рядом с полотнами стоят флаконы, которые можно понюхать и представить себе запах из окна или на дорожке в саду.</w:t>
      </w:r>
    </w:p>
    <w:p>
      <w:r>
        <w:rPr>
          <w:b/>
          <w:bCs/>
        </w:rPr>
        <w:t xml:space="preserve">Источники: </w:t>
      </w:r>
      <w:r>
        <w:t xml:space="preserve">1. Посещение Музея русского импрессионизма, Москва, 09.01.2024
2. https://rusimp.su/ru/collection
3. https://ru.wikipedia.org/wiki/Парфюмер_(роман)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15</w:t>
      </w:r>
    </w:p>
    <w:p>
      <w:r>
        <w:t xml:space="preserve">В поэме Бродского известный персонаж мировой литературы говорит: «Блестит мой ИКС, как ангельский венец». И призывает: «Греми на голове, мой бедный ИКС!» Догадавшись, какое слово мы заменили ИКСОМ,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Дон Кихот.</w:t>
      </w:r>
    </w:p>
    <w:p>
      <w:r>
        <w:rPr>
          <w:b/>
          <w:bCs/>
        </w:rPr>
        <w:t xml:space="preserve">Зачёт: </w:t>
      </w:r>
      <w:r>
        <w:t xml:space="preserve">Кихот, Алонсо Кеха́на.</w:t>
      </w:r>
    </w:p>
    <w:p>
      <w:r>
        <w:rPr>
          <w:b/>
          <w:bCs/>
        </w:rPr>
        <w:t xml:space="preserve">Комментарий: </w:t>
      </w:r>
      <w:r>
        <w:t xml:space="preserve">ИКС – таз. Тазик для бритья Дон Кихот использовал вместо шлема.</w:t>
      </w:r>
    </w:p>
    <w:p>
      <w:r>
        <w:rPr>
          <w:b/>
          <w:bCs/>
        </w:rPr>
        <w:t xml:space="preserve">Источники: </w:t>
      </w:r>
      <w:r>
        <w:t xml:space="preserve">Бродский И. А. Шествие http://lib.ru/BRODSKIJ/iosif.txt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16</w:t>
      </w:r>
    </w:p>
    <w:p>
      <w:r>
        <w:t xml:space="preserve">На музыкальном фестивале, описанном в одном сериале, посетителям предлагался выбор между двумя круглыми сценами. Эти сцены назывались ТАКАЯ ОНА и СЯКАЯ ОНА. Назовите ТАКУЮ и СЯКУЮ ЕЁ.</w:t>
      </w:r>
    </w:p>
    <w:p>
      <w:r>
        <w:rPr>
          <w:b/>
          <w:bCs/>
        </w:rPr>
        <w:t xml:space="preserve">Ответ: </w:t>
      </w:r>
      <w:r>
        <w:t xml:space="preserve">синяя таблетка; красная таблетка.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это отсылка к «Матрице», а ещё на фестивале активно принимали разнообразные таблетки.</w:t>
      </w:r>
    </w:p>
    <w:p>
      <w:r>
        <w:rPr>
          <w:b/>
          <w:bCs/>
        </w:rPr>
        <w:t xml:space="preserve">Источники: </w:t>
      </w:r>
      <w:r>
        <w:t xml:space="preserve">The Brokenwood Mysteries S08E02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17</w:t>
      </w:r>
    </w:p>
    <w:p>
      <w:r>
        <w:t xml:space="preserve">Для Иоанны Хмеле́вской, родившейся в 1932 году, ОНИ стали одним из первых детских воспоминаний. Германскую делегацию на НИХ возглавлял Ге́ринг. Назовите ИХ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похороны Пилсудского.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Юзеф Пилсудский скончался и был похоронен в мае 1935 года. Проститься с польским маршалом приехали и из Третьего Рейха, и из СССР, и из Великобритании; делегацию Германии возглавлял высокопоставленный военный лётчик Геринг. Хмелевская утверждала, что, несмотря на трёхлетний возраст, помнит это важное для Польши событие очень отчётливо.</w:t>
      </w:r>
    </w:p>
    <w:p>
      <w:r>
        <w:rPr>
          <w:b/>
          <w:bCs/>
        </w:rPr>
        <w:t xml:space="preserve">Источники: </w:t>
      </w:r>
      <w:r>
        <w:t xml:space="preserve">1. https://ru.wikipedia.org/wiki/Пилсудский,_Юзеф
2. https://ru.wikipedia.org/wiki/Хмелевская,_Иоанна
3. Хмелевская И. Шутить и говорить я начала одновременно https://flibusta.is/b/78881/read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18</w:t>
      </w:r>
    </w:p>
    <w:p>
      <w:r>
        <w:t xml:space="preserve">В 1895 году Генрих Фо́гелер приобрёл дом в посёлке Во́рпсведе, перестроил его в стиле моде́рн и начал активно звать в гости коллег. В одной книге Во́рпсведе сравнивается с ПЕРВЫМ. ВТОРОЙ – это питейное заведение в американском стиле. ВТОРОЙ отличается от первого наличием пропуска. Назовите ВТОРОЙ.</w:t>
      </w:r>
    </w:p>
    <w:p>
      <w:r>
        <w:rPr>
          <w:b/>
          <w:bCs/>
        </w:rPr>
        <w:t xml:space="preserve">Ответ: </w:t>
      </w:r>
      <w:r>
        <w:t xml:space="preserve">бар «Бизон».</w:t>
      </w:r>
    </w:p>
    <w:p>
      <w:r>
        <w:rPr>
          <w:b/>
          <w:bCs/>
        </w:rPr>
        <w:t xml:space="preserve">Зачёт: </w:t>
      </w:r>
      <w:r>
        <w:t xml:space="preserve">«Бизон».</w:t>
      </w:r>
    </w:p>
    <w:p>
      <w:r>
        <w:rPr>
          <w:b/>
          <w:bCs/>
        </w:rPr>
        <w:t xml:space="preserve">Комментарий: </w:t>
      </w:r>
      <w:r>
        <w:t xml:space="preserve">дом Фогелера, который был художником, стали посещать многие известные немецкие художники, и Ворпсведе стал центром пленэ́рных работ Германии, как несколько раньше Барбизо́н во Франции. В Саранске существует бар «Бизон» с американской кухней.</w:t>
      </w:r>
    </w:p>
    <w:p>
      <w:r>
        <w:rPr>
          <w:b/>
          <w:bCs/>
        </w:rPr>
        <w:t xml:space="preserve">Источники: </w:t>
      </w:r>
      <w:r>
        <w:t xml:space="preserve">1. https://ru.wikipedia.org/wiki/Ворпсведская_колония_художников
2. Схейен Ш. Сергей Дягилев. “Русские сезоны” навсегда http://flibusta.is/b/553600/read
3. https://pub-saransk.ru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19</w:t>
      </w:r>
    </w:p>
    <w:p>
      <w:r>
        <w:t xml:space="preserve">Руководители архива Ницше принимали все меры, чтобы сделать сочинения философа доступнее. У посещавшего Барбизо́н Анри ван де Ве́льде даже заказали новый, более простой ИКС. Назовите ИКС словом немецкого происхождения.</w:t>
      </w:r>
    </w:p>
    <w:p>
      <w:r>
        <w:rPr>
          <w:b/>
          <w:bCs/>
        </w:rPr>
        <w:t xml:space="preserve">Ответ: </w:t>
      </w:r>
      <w:r>
        <w:t xml:space="preserve">шрифт.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более простой и ясный для восприятия по сравнению с тяжёлыми готическими письменами.</w:t>
      </w:r>
    </w:p>
    <w:p>
      <w:r>
        <w:rPr>
          <w:b/>
          <w:bCs/>
        </w:rPr>
        <w:t xml:space="preserve">Источники: </w:t>
      </w:r>
      <w:r>
        <w:t xml:space="preserve">1. Придо С. Жизнь Фридриха Ницше https://flibusta.is/b/632546/read
2. https://ru.wikipedia.org/wiki/Шрифт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20</w:t>
      </w:r>
    </w:p>
    <w:p>
      <w:r>
        <w:t xml:space="preserve">В городе Во́рмсе есть скульптура повитухи, которая в знак своей профессии ДЕЛАЕТ ЭТО. Фразу «ДЕЛАЙ ЭТО» можно увидеть в определённые дни. Что такое ДЕЛАТЬ ЭТО?</w:t>
      </w:r>
    </w:p>
    <w:p>
      <w:r>
        <w:rPr>
          <w:b/>
          <w:bCs/>
        </w:rPr>
        <w:t xml:space="preserve">Ответ: </w:t>
      </w:r>
      <w:r>
        <w:t xml:space="preserve">держать жабу.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повитуха держит жабу-повитуху – один из самых распространённых видов европейских жаб. В Интернете среда считается днём мемов с жабами и лягушками, их пересылка часто сопровождается словами «Держи жабу». Есть и отдельные мемы с этими словами.</w:t>
      </w:r>
    </w:p>
    <w:p>
      <w:r>
        <w:rPr>
          <w:b/>
          <w:bCs/>
        </w:rPr>
        <w:t xml:space="preserve">Источники: </w:t>
      </w:r>
      <w:r>
        <w:t xml:space="preserve">1. Фланнери Т. Европа. Естественная история. От возникновения до настоящего и немного дальше https://flibusta.is/b/730712/read
2. https://journal.tinkoff.ru/my-dudes/
3. https://mempro.ru/old/albums/mem-derzhi-zhabu.html</w:t>
      </w:r>
    </w:p>
    <w:p>
      <w:r>
        <w:rPr>
          <w:b/>
          <w:bCs/>
        </w:rPr>
        <w:t xml:space="preserve">Автор: </w:t>
      </w:r>
      <w:r>
        <w:t xml:space="preserve">Александр Коробейников, Иделия Айзятулова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чётко прочитать имя «Минну», чтобы его не спутали с «миной».]
Герой Джона Ле Карре́ был членом немецкой анархистской организации и однажды свёл знакомство с зелёной Минной. Эту зелёную Минну сам автор сравнивает с советским ИМ. Назовите ЕГО словом, в котором все гласные одинаковые.</w:t>
      </w:r>
    </w:p>
    <w:p>
      <w:r>
        <w:rPr>
          <w:b/>
          <w:bCs/>
        </w:rPr>
        <w:t xml:space="preserve">Ответ: </w:t>
      </w:r>
      <w:r>
        <w:t xml:space="preserve">вороно́к.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зелёной Минной в Западном Берлине называли аналог автозака. В СССР его называли воронком – как правило, чёрным.</w:t>
      </w:r>
    </w:p>
    <w:p>
      <w:r>
        <w:rPr>
          <w:b/>
          <w:bCs/>
        </w:rPr>
        <w:t xml:space="preserve">Источники: </w:t>
      </w:r>
      <w:r>
        <w:t xml:space="preserve">Ле Карре Дж. Абсолютные друзья http://flibusta.is/b/150270/read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22</w:t>
      </w:r>
    </w:p>
    <w:p>
      <w:r>
        <w:t xml:space="preserve">В одном спектакле настаёт момент, когда герой подбирает четыре однотипных предмета и утверждает, что перед ним учёный, писательница, философ и доктор. Назовите хотя бы двоих из перечисленных.</w:t>
      </w:r>
    </w:p>
    <w:p>
      <w:r>
        <w:rPr>
          <w:b/>
          <w:bCs/>
        </w:rPr>
        <w:t xml:space="preserve">Ответ: </w:t>
      </w:r>
      <w:r>
        <w:t xml:space="preserve">А́льберт Эйнште́йн, Гертру́да Стайн.</w:t>
      </w:r>
    </w:p>
    <w:p>
      <w:r>
        <w:rPr>
          <w:b/>
          <w:bCs/>
        </w:rPr>
        <w:t xml:space="preserve">Зачёт: </w:t>
      </w:r>
      <w:r>
        <w:t xml:space="preserve">Лю́двиг Витгенште́йн, Виктор Франкенште́йн; любые две фамилии из перечисленных.</w:t>
      </w:r>
    </w:p>
    <w:p>
      <w:r>
        <w:rPr>
          <w:b/>
          <w:bCs/>
        </w:rPr>
        <w:t xml:space="preserve">Комментарий: </w:t>
      </w:r>
      <w:r>
        <w:t xml:space="preserve">в спектакле наступает время собирать камни. Камень – stein [штайн] по-немецки. Виктор Франкенштейн, собственно, в романе доктором не был, но в массовой культуре к нему приклеилась эта учёная степень. Даже жаль, что спектакль поставил не знаменитый немецкий режиссёр Петер Штайн.</w:t>
      </w:r>
    </w:p>
    <w:p>
      <w:r>
        <w:rPr>
          <w:b/>
          <w:bCs/>
        </w:rPr>
        <w:t xml:space="preserve">Источники: </w:t>
      </w:r>
      <w:r>
        <w:t xml:space="preserve">спектакль «Ночной писатель» БДТ им. Товстоногова, 06.04.2021 (на сцене театра «Современник»)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Why not shillinged, farthinged, tenpenced?</w:t>
      </w:r>
    </w:p>
    <w:p>
      <w:r>
        <w:t xml:space="preserve">]</w:t>
      </w:r>
    </w:p>
    <w:p>
      <w:r>
        <w:t xml:space="preserve">Перед вами фрагмент из статьи даровитого поэта Сэ́мюэла Те́йлора Ко́льриджа, в которой он осуждает тех, кто употребляет некое слово. Напишите это английское слово.</w:t>
      </w:r>
    </w:p>
    <w:p>
      <w:r>
        <w:rPr>
          <w:b/>
          <w:bCs/>
        </w:rPr>
        <w:t xml:space="preserve">Ответ: </w:t>
      </w:r>
      <w:r>
        <w:t xml:space="preserve">talented [тэ́лентид].</w:t>
      </w:r>
    </w:p>
    <w:p>
      <w:r>
        <w:rPr>
          <w:b/>
          <w:bCs/>
        </w:rPr>
        <w:t xml:space="preserve">Зачёт: </w:t>
      </w:r>
      <w:r>
        <w:t xml:space="preserve">talent [тэ́лент].</w:t>
      </w:r>
    </w:p>
    <w:p>
      <w:r>
        <w:rPr>
          <w:b/>
          <w:bCs/>
        </w:rPr>
        <w:t xml:space="preserve">Комментарий: </w:t>
      </w:r>
      <w:r>
        <w:t xml:space="preserve">для Кольриджа слово talent было в первую очередь денежной единицей, и он доводил его метафорическое использование до абсурда, предлагая варианты с английскими монетами.</w:t>
      </w:r>
    </w:p>
    <w:p>
      <w:r>
        <w:rPr>
          <w:b/>
          <w:bCs/>
        </w:rPr>
        <w:t xml:space="preserve">Источники: </w:t>
      </w:r>
      <w:r>
        <w:t xml:space="preserve">https://www.theguardian.com/books/2017/jul/03/thats-way-it-crumbles-american-conquest-english-matthew-engel-review</w:t>
      </w:r>
    </w:p>
    <w:p>
      <w:r>
        <w:rPr>
          <w:b/>
          <w:bCs/>
        </w:rPr>
        <w:t xml:space="preserve">Автор: </w:t>
      </w:r>
      <w:r>
        <w:t xml:space="preserve">Антон Снятковский</w:t>
      </w:r>
    </w:p>
    <w:p/>
    <w:p>
      <w:pPr>
        <w:pStyle w:val="Heading4"/>
      </w:pPr>
      <w:r>
        <w:t xml:space="preserve">Вопрос 24</w:t>
      </w:r>
    </w:p>
    <w:p>
      <w:r>
        <w:t xml:space="preserve">В этом вопросе ИКС заменяет другое слово.
В Берлине 30-х годов популярностью пользовался коктейль «ма́мпе», состоявший из сладких и горьких компонентов. Словом «мампе» немецкие евреи называли ИКСОВ. Кто подразумевается под ИКСОМ в названии произведения XXI века?</w:t>
      </w:r>
    </w:p>
    <w:p>
      <w:r>
        <w:rPr>
          <w:b/>
          <w:bCs/>
        </w:rPr>
        <w:t xml:space="preserve">Ответ: </w:t>
      </w:r>
      <w:r>
        <w:t xml:space="preserve">Се́верус Снейп.</w:t>
      </w:r>
    </w:p>
    <w:p>
      <w:r>
        <w:rPr>
          <w:b/>
          <w:bCs/>
        </w:rPr>
        <w:t xml:space="preserve">Зачёт: </w:t>
      </w:r>
      <w:r>
        <w:t xml:space="preserve">Северус Снегг, Злоде́ус Злей, также по любому варианту перевода фамилии.</w:t>
      </w:r>
    </w:p>
    <w:p>
      <w:r>
        <w:rPr>
          <w:b/>
          <w:bCs/>
        </w:rPr>
        <w:t xml:space="preserve">Комментарий: </w:t>
      </w:r>
      <w:r>
        <w:t xml:space="preserve">евреи называли словом «мампе» полукровок – частично немцев, частично евреев. Такой смесью половина на половину был и этот коктейль. В названии книги «Гарри Поттер и Принц-полукровка» этим полукровкой оказывается учитель Гарри Северус Снейп.</w:t>
      </w:r>
    </w:p>
    <w:p>
      <w:r>
        <w:rPr>
          <w:b/>
          <w:bCs/>
        </w:rPr>
        <w:t xml:space="preserve">Источники: </w:t>
      </w:r>
      <w:r>
        <w:t xml:space="preserve">1. https://lechaim.ru/academy/evrei-voevavshie-za-natsistskuyu-germaniyu/
2. https://de.wikipedia.org/wiki/Mampe
3. https://ru.wikipedia.org/wiki/Гарри_Поттер_и_Принц-полукровка
4. https://neolurk.org/wiki/Северус_Снейп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>
      <w:r>
        <w:t xml:space="preserve">Редактор благодарит за тестирование вопросов и ценные замечания Руслана Али́ева, Дмитрия Богда́нова, Дарию́ и Чинги́за Жылкыба́евых, Диану Ильягу́еву, Анастасию Кали́нину, Александра Коробе́йникова, Александра Кругло́ва, Сергея Кру́пника, Дмитрия Латы́пова, Жанну Подоля́к, Николая По́рцеля, Катерину Рыжо́ву, Тимура Сайфу́ллина, Марию Смирно́ву, Антона Тилипма́на и Валерия Юдачёва.</w:t>
      </w:r>
    </w:p>
    <w:p/>
    <w:p>
      <w:pPr>
        <w:pStyle w:val="Heading4"/>
      </w:pPr>
      <w:r>
        <w:t xml:space="preserve">Вопрос 25</w:t>
      </w:r>
    </w:p>
    <w:p>
      <w:r>
        <w:t xml:space="preserve">Герой романа, действие которого происходит в США, описывает приветственную неоновую вывеску одного мотеля. В этой вывеске перегорела ОНА, что кажется герою плохим предзнаменованием. Напишите ЕЁ.</w:t>
      </w:r>
    </w:p>
    <w:p>
      <w:r>
        <w:rPr>
          <w:b/>
          <w:bCs/>
        </w:rPr>
        <w:t xml:space="preserve">Ответ: </w:t>
      </w:r>
      <w:r>
        <w:t xml:space="preserve">O [о́у].</w:t>
      </w:r>
    </w:p>
    <w:p>
      <w:r>
        <w:rPr>
          <w:b/>
          <w:bCs/>
        </w:rPr>
        <w:t xml:space="preserve">Зачёт: </w:t>
      </w:r>
      <w:r>
        <w:t xml:space="preserve">o.</w:t>
      </w:r>
    </w:p>
    <w:p>
      <w:r>
        <w:rPr>
          <w:b/>
          <w:bCs/>
        </w:rPr>
        <w:t xml:space="preserve">Комментарий: </w:t>
      </w:r>
      <w:r>
        <w:t xml:space="preserve">в слове Hello [хелло́у] последняя буква не зажигалась, превратив приветствие в английское слово «ад». Здравствуйте, уважаемые игроки, и добро пожаловать!</w:t>
      </w:r>
    </w:p>
    <w:p>
      <w:r>
        <w:rPr>
          <w:b/>
          <w:bCs/>
        </w:rPr>
        <w:t xml:space="preserve">Источники: </w:t>
      </w:r>
      <w:r>
        <w:t xml:space="preserve">Б. Виан, УЛИПО. Деваться некуда; https://tinyurl.com/242963p9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26</w:t>
      </w:r>
    </w:p>
    <w:p>
      <w:r>
        <w:t xml:space="preserve">[Ведущему: максимально разборчиво прочитать имя и фамилию «Ганеш Рао»!]
Благодаря кватернио́нам удобно математически описывать сложные движения объектов в пространстве. В романе То́маса Пи́нчона некий Га́неш Ра́о утверждает, что кватернионы стали основой для современной школы ЕЁ. Назовите ЕЁ.</w:t>
      </w:r>
    </w:p>
    <w:p>
      <w:r>
        <w:rPr>
          <w:b/>
          <w:bCs/>
        </w:rPr>
        <w:t xml:space="preserve">Ответ: </w:t>
      </w:r>
      <w:r>
        <w:t xml:space="preserve">йога.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по имени и фамилии можно догадаться, что Ганеш Рао — индиец. Сложные движения объектов он сопоставил с движениями, которые необходимо осуществлять в разных аса́нах.</w:t>
      </w:r>
    </w:p>
    <w:p>
      <w:r>
        <w:rPr>
          <w:b/>
          <w:bCs/>
        </w:rPr>
        <w:t xml:space="preserve">Источники: </w:t>
      </w:r>
      <w:r>
        <w:t xml:space="preserve">1. https://ru.wikipedia.org/wiki/Кватернионы_и_вращение_пространства
2. Т. Пинчон. На день погребения моего; https://tinyurl.com/2sxyexn5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27</w:t>
      </w:r>
    </w:p>
    <w:p>
      <w:r>
        <w:t xml:space="preserve">[Ведущему: не обращать внимания команд на кавычки в тексте вопроса!]
В отличие от, так сказать, «коллег», у «зулу́сов» из Бирминге́ма был пёстрый национальный состав и левые политические взгляды. Операция, в результате которой полиция вывела лидеров «зулусов» из игры, получила название от предмета. Назовите этот предмет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красная карточка.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«зулусы» — фанатская группировка футбольного клуба «Бирмингем Си́ти», которая радикально отличается от большинства других фанатов — белых и крайне правых. Тем не менее, полицейским «зулусы» надоели так же, как и прочие фанаты, так что на рубеже веков главарей группировки посадили в рамках операции «Красная карточка».</w:t>
      </w:r>
    </w:p>
    <w:p>
      <w:r>
        <w:rPr>
          <w:b/>
          <w:bCs/>
        </w:rPr>
        <w:t xml:space="preserve">Источники: </w:t>
      </w:r>
      <w:r>
        <w:t xml:space="preserve">https://en.wikipedia.org/wiki/Birmingham_Zulu_Warriors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28</w:t>
      </w:r>
    </w:p>
    <w:p>
      <w:r>
        <w:t xml:space="preserve">На чемпионате Европы в матче с сербами сборная Англии победила, нанеся всего пять ударов по воротам. Денис Кача́нов в шутку предполагает, что тренеру англичан хочется даже уменьшить этот показатель, превратив футбол… во что?</w:t>
      </w:r>
    </w:p>
    <w:p>
      <w:r>
        <w:rPr>
          <w:b/>
          <w:bCs/>
        </w:rPr>
        <w:t xml:space="preserve">Ответ: </w:t>
      </w:r>
      <w:r>
        <w:t xml:space="preserve">в гольф.</w:t>
      </w:r>
    </w:p>
    <w:p>
      <w:r>
        <w:rPr>
          <w:b/>
          <w:bCs/>
        </w:rPr>
        <w:t xml:space="preserve">Зачёт: </w:t>
      </w:r>
      <w:r>
        <w:t xml:space="preserve">по упоминанию гольфа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гольфе требуется затратить на прохождение каждой лунки как можно меньшее количество ударов.</w:t>
      </w:r>
    </w:p>
    <w:p>
      <w:r>
        <w:rPr>
          <w:b/>
          <w:bCs/>
        </w:rPr>
        <w:t xml:space="preserve">Источники: </w:t>
      </w:r>
      <w:r>
        <w:t xml:space="preserve">https://tinyurl.com/mr3kjfbp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*уд***</w:t>
      </w:r>
    </w:p>
    <w:p>
      <w:r>
        <w:t xml:space="preserve">]</w:t>
      </w:r>
    </w:p>
    <w:p>
      <w:r>
        <w:t xml:space="preserve">В романе с элементами пародии, написанном в середине двадцатого века, фигурирует «Энциклопедия блевотины», автору которой помогала некая аристократка. В её фамилии на раздаточном материале закрыты четыре буквы. Напишите эту фамилию в исходном виде.</w:t>
      </w:r>
    </w:p>
    <w:p>
      <w:r>
        <w:rPr>
          <w:b/>
          <w:bCs/>
        </w:rPr>
        <w:t xml:space="preserve">Ответ: </w:t>
      </w:r>
      <w:r>
        <w:t xml:space="preserve">Будуа́р.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роман Бори́са Виа́на высмеивал увлечение философией Жана-Поля Са́ртра, который выведен под именем Жана-Со́ля Па́ртра. «Энциклопедия блевотины» — отсылка к сартровской «Тошноте», а герцогиня де Будуар — это Симо́на де Бовуа́р.</w:t>
      </w:r>
    </w:p>
    <w:p>
      <w:r>
        <w:rPr>
          <w:b/>
          <w:bCs/>
        </w:rPr>
        <w:t xml:space="preserve">Источники: </w:t>
      </w:r>
      <w:r>
        <w:t xml:space="preserve">1. https://fr.wikipedia.org/wiki/L'Écume_des_jours
2. Б. Виан. Пена дней; https://tinyurl.com/yc4x6r9a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30</w:t>
      </w:r>
    </w:p>
    <w:p>
      <w:r>
        <w:t xml:space="preserve">Персонаж польского фантаста Фи́липа Ха́ки получил имя Ти́хон в честь Ти́хо Бра́ге, а его фамилия появилась благодаря Галиле́ю. Напишите эту короткую фамилию.</w:t>
      </w:r>
    </w:p>
    <w:p>
      <w:r>
        <w:rPr>
          <w:b/>
          <w:bCs/>
        </w:rPr>
        <w:t xml:space="preserve">Ответ: </w:t>
      </w:r>
      <w:r>
        <w:t xml:space="preserve">И́о.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фамилию Ио предок Тихона взял после открытия Галилеем спутников Юпитера. Тихон Ио вырос и стал космическим путешественником, а сам Филип Хака, конечно же, вдохновлялся Стани́славом Ле́мом и его Ийо́ном Ти́хим.</w:t>
      </w:r>
    </w:p>
    <w:p>
      <w:r>
        <w:rPr>
          <w:b/>
          <w:bCs/>
        </w:rPr>
        <w:t xml:space="preserve">Источники: </w:t>
      </w:r>
      <w:r>
        <w:t xml:space="preserve">1. Ф. Хака. Космоботические сказания Доминика Видмара. 13 статей из Словаря персонажей неизвестной литературы; https://tinyurl.com/yeyj7xtu
2. https://ru.wikipedia.org/wiki/Ийон_Тихий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31</w:t>
      </w:r>
    </w:p>
    <w:p>
      <w:r>
        <w:t xml:space="preserve">В этом вопросе ИКС заменяет фамилию. Будучи чужаком, барон У́нгерн проникся монгольской культурой, а местные жители почитали его как бога войны. По словам Леонида Юзефо́вича, в своё время Унгерн заинтересовал ЦРУ, которое увидело в нём типаж ИКСА. Назовите любое из произведений, героем которых является ИКС.</w:t>
      </w:r>
    </w:p>
    <w:p>
      <w:r>
        <w:rPr>
          <w:b/>
          <w:bCs/>
        </w:rPr>
        <w:t xml:space="preserve">Ответ: </w:t>
      </w:r>
      <w:r>
        <w:t xml:space="preserve">Сердце тьмы.</w:t>
      </w:r>
    </w:p>
    <w:p>
      <w:r>
        <w:rPr>
          <w:b/>
          <w:bCs/>
        </w:rPr>
        <w:t xml:space="preserve">Зачёт: </w:t>
      </w:r>
      <w:r>
        <w:t xml:space="preserve">Апокалипсис сегодня.</w:t>
      </w:r>
    </w:p>
    <w:p>
      <w:r>
        <w:rPr>
          <w:b/>
          <w:bCs/>
        </w:rPr>
        <w:t xml:space="preserve">Комментарий: </w:t>
      </w:r>
      <w:r>
        <w:t xml:space="preserve">тип белого человека, ставшего своим для аборигенов и в этом качестве очень полезного ЦРУ, Юзефович назвал типом Курца — героя романа Джо́зефа Ко́нрада «Сердце тьмы», который повелевал африканским племенем. Курц, в свою очередь, стал прототипом полковника Уо́лтера Курца из фильма «Апокалипсис сегодня».</w:t>
      </w:r>
    </w:p>
    <w:p>
      <w:r>
        <w:rPr>
          <w:b/>
          <w:bCs/>
        </w:rPr>
        <w:t xml:space="preserve">Источники: </w:t>
      </w:r>
      <w:r>
        <w:t xml:space="preserve">1. Л. Юзефович. Самодержец пустыни; https://tinyurl.com/hvae2xr7
2. https://en.wikipedia.org/wiki/Colonel_Kurtz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32</w:t>
      </w:r>
    </w:p>
    <w:p>
      <w:r>
        <w:t xml:space="preserve">Авокадо играло важную роль в жизни аборигенов Южной Америки. По данным Клода Леви-Стросса, из него делали, в частности, торты́. Напишите в исходном виде заменённое в вопросе слово.</w:t>
      </w:r>
    </w:p>
    <w:p>
      <w:r>
        <w:rPr>
          <w:b/>
          <w:bCs/>
        </w:rPr>
        <w:t xml:space="preserve">Ответ: </w:t>
      </w:r>
      <w:r>
        <w:t xml:space="preserve">пиро́ги.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данном случае речь не о выпечке, а о лодках, которые выдалбливали из стволов деревьев авокадо. Взять вопрос вам могло помочь неправильное ударение в слове «торты» — правильное падает на первый слог.</w:t>
      </w:r>
    </w:p>
    <w:p>
      <w:r>
        <w:rPr>
          <w:b/>
          <w:bCs/>
        </w:rPr>
        <w:t xml:space="preserve">Источники: </w:t>
      </w:r>
      <w:r>
        <w:t xml:space="preserve">1. К. Леви-Стросс. Мифологики. Том 3. Происхождение застольных обычаев; https://tinyurl.com/4998dxbs
2. https://ru.wikipedia.org/wiki/Авокадо
3. https://ru.wikipedia.org/wiki/Пирога
4. https://ru.wiktionary.org/wiki/торт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33</w:t>
      </w:r>
    </w:p>
    <w:p>
      <w:r>
        <w:t xml:space="preserve">В мифах арава́ков к дочери колдуна безуспешно сватались многие животные. Очередному претенденту колдун тоже хотел отказать, однако, поконтактировав, изменил мнение. Этот претендент властвовал над ними. Напишите в исходном виде слово, в котором пропущены четыре буквы.</w:t>
      </w:r>
    </w:p>
    <w:p>
      <w:r>
        <w:rPr>
          <w:b/>
          <w:bCs/>
        </w:rPr>
        <w:t xml:space="preserve">Ответ: </w:t>
      </w:r>
      <w:r>
        <w:t xml:space="preserve">молниями.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этим претендентом был электрический угорь. Дотронувшись, колдун ощутил силу удара, после чего согласился, что это достойный зять. Угорь властвовал над молниями, которые тоже имеют электрическую природу.</w:t>
      </w:r>
    </w:p>
    <w:p>
      <w:r>
        <w:rPr>
          <w:b/>
          <w:bCs/>
        </w:rPr>
        <w:t xml:space="preserve">Источники: </w:t>
      </w:r>
      <w:r>
        <w:t xml:space="preserve">1. К. Леви-Стросс. Мифологики. Том 2. От мёда к пеплу; https://tinyurl.com/vjsxbche
2. https://ru.wikipedia.org/wiki/Электрический_угорь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34</w:t>
      </w:r>
    </w:p>
    <w:p>
      <w:r>
        <w:t xml:space="preserve">Согласно экзотической теории, проявления ИКСА генерирует буйная психика некоторых подростков, вступивших в стадию полового созревания. Вероятно, с этой теорией был знаком Набо́ков, который в сценарии «Лоли́ты» переиначил название Пу́литцеровской премии в честь ИКСА. Какое слово немецкого происхождения заменено ИКСОМ?</w:t>
      </w:r>
    </w:p>
    <w:p>
      <w:r>
        <w:rPr>
          <w:b/>
          <w:bCs/>
        </w:rPr>
        <w:t xml:space="preserve">Ответ: </w:t>
      </w:r>
      <w:r>
        <w:t xml:space="preserve">полтерге́йст.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эту теорию выдвинул На́ндор Фо́дор — психолог, изучавший паранормальные явления. У Набокова упомянута «Полтерге́йстерская премия», полученная за пьесу «Заохо́ченный чаровни́к».</w:t>
      </w:r>
    </w:p>
    <w:p>
      <w:r>
        <w:rPr>
          <w:b/>
          <w:bCs/>
        </w:rPr>
        <w:t xml:space="preserve">Источники: </w:t>
      </w:r>
      <w:r>
        <w:t xml:space="preserve">1. https://ru.wikipedia.org/wiki/Полтергейст
2. В. Набоков. Лолита. Сценарий; https://tinyurl.com/5x8spvdf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35</w:t>
      </w:r>
    </w:p>
    <w:p>
      <w:r>
        <w:t xml:space="preserve">[Ведущему: не обращать внимания команд на кавычки в тексте вопроса!]
В середине 1930-х выпускник Оксфорда И́влин Во освещал итало-эфиопскую войну. Узнав важную новость, он из предосторожности отправил в Лондон телеграмму ПРОПУСК, однако принимающий выкинул её в мусорную корзину, а Во получил нагоняй. В одной песне рифмуется «ПРОПУСК» и «древние святыни». Заполните ПРОПУСК.</w:t>
      </w:r>
    </w:p>
    <w:p>
      <w:r>
        <w:rPr>
          <w:b/>
          <w:bCs/>
        </w:rPr>
        <w:t xml:space="preserve">Ответ: </w:t>
      </w:r>
      <w:r>
        <w:t xml:space="preserve">по-латыни.</w:t>
      </w:r>
    </w:p>
    <w:p>
      <w:r>
        <w:rPr>
          <w:b/>
          <w:bCs/>
        </w:rPr>
        <w:t xml:space="preserve">Зачёт: </w:t>
      </w:r>
      <w:r>
        <w:t xml:space="preserve">на латыни.</w:t>
      </w:r>
    </w:p>
    <w:p>
      <w:r>
        <w:rPr>
          <w:b/>
          <w:bCs/>
        </w:rPr>
        <w:t xml:space="preserve">Комментарий: </w:t>
      </w:r>
      <w:r>
        <w:t xml:space="preserve">чтобы новость не перехватили конкуренты, Во надиктовал её телеграфисту по-латыни, которую прекрасно знал. Однако принимающий газетчик ничего не понял и выкинул телеграмму в мусор, а новость дошла до потребителей от гораздо менее эксцентричных репортёров. Латынь и древние святыни рифмуются в «Песне студентов-археологов» Владимира Высо́цкого.</w:t>
      </w:r>
    </w:p>
    <w:p>
      <w:r>
        <w:rPr>
          <w:b/>
          <w:bCs/>
        </w:rPr>
        <w:t xml:space="preserve">Источники: </w:t>
      </w:r>
      <w:r>
        <w:t xml:space="preserve">1. Полвека без Ивлина Во; https://tinyurl.com/y8uddm8x
2. В. Высоцкий. Песня студентов-археологов; https://tinyurl.com/ynux7bwp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36</w:t>
      </w:r>
    </w:p>
    <w:p>
      <w:r>
        <w:t xml:space="preserve">Действие стихотворения О́тиа Иоселиа́ни происходит в античном Риме. Перед тем как уйти, его герой говорит, что выполнил свой долг перед страной и ПЕРВЫМ, и теперь в долгу перед ВТОРЫМ. Назовите ПЕРВЫЙ и ВТОРОЙ.</w:t>
      </w:r>
    </w:p>
    <w:p>
      <w:r>
        <w:rPr>
          <w:b/>
          <w:bCs/>
        </w:rPr>
        <w:t xml:space="preserve">Ответ: </w:t>
      </w:r>
      <w:r>
        <w:t xml:space="preserve">народ и огород.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герой стихотворения — Лу́ций Цинцинна́т, которого призвали защищать Рим от варваров, оторвав от земледелия. Он согласился, разбил варваров и тут же вернулся обратно к огороду. Если вместо Цинцинната вы подумали об императоре Диоклетиа́не, это тоже могло вам помочь.</w:t>
      </w:r>
    </w:p>
    <w:p>
      <w:r>
        <w:rPr>
          <w:b/>
          <w:bCs/>
        </w:rPr>
        <w:t xml:space="preserve">Источники: </w:t>
      </w:r>
      <w:r>
        <w:t xml:space="preserve">1. https://tinyurl.com/yt4yxw32
2. https://ru.wikipedia.org/wiki/Луций_Квинкций_Цинциннат
3. https://ru.wikipedia.org/wiki/Диоклетиан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2026-11-03T22:15:48.306Z</dcterms:created>
  <dcterms:modified xsi:type="dcterms:W3CDTF">2026-11-03T22:15:48.306Z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