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12 граней. Третья игра.</w:t>
      </w:r>
    </w:p>
    <w:p>
      <w:r>
        <w:rPr>
          <w:b/>
          <w:bCs/>
        </w:rPr>
        <w:t xml:space="preserve">Редакторы: </w:t>
      </w:r>
      <w:r>
        <w:t xml:space="preserve">Игорь Демьянцев, Александр Мищенко, Андрей Хромов, Лидия Антонова</w:t>
      </w:r>
    </w:p>
    <w:p>
      <w:r>
        <w:t xml:space="preserve">Редакторы благодарят за помощь и ценные советы друг друга и следующих людей:
Василия Корягина, Дмитрия Балашова, Сергея Ерофеева, Алексея Ломакина, Маргариту Козлову, Надежду Иванову, Дмитрия Васильева, Константина Науменко, Владимира Браймана, Екатерину Лагуту, Дениса Герасимова, Людмилу Коваленко, Евгению Гончарову, Олега Кожедуба, Екатерину Виноградову, Анну Цилевич, Дмитрия Слоуща, Елену Иванову, Ивана Киселёва, Елену Лазареву, Дениса Рыбачука, Тимура Юшко, Сергея Донецкова, Эвелину Баранскую, Елену Бадареу, Романа Теплякова, Жаннетту Кат, Ирину Хромову, Георгия Талисайнена, Марину Арончик, Николая Касьяна,  Екатерину Дубровскую, Антона Романова, Сергея Чистякова, Наталью Ткаченко, Андрея Погасеева, Андрея Коптяева, Ирину Медноногову, Ульяну Фабричнину, Марину Борисову, Сталину Гуревич, Элину Куприну, Максима Кожеченкова, а также команды «А с виду приличные люди!», «Априори» (Псков), «НТЦ», «Бермуды».</w:t>
      </w:r>
    </w:p>
    <w:p/>
    <w:p>
      <w:pPr>
        <w:pStyle w:val="Heading2"/>
      </w:pPr>
      <w:r>
        <w:t xml:space="preserve">Блок №1 АКРИЛ</w:t>
      </w:r>
    </w:p>
    <w:p>
      <w:r>
        <w:rPr>
          <w:b/>
          <w:bCs/>
        </w:rPr>
        <w:t xml:space="preserve">Редакторы: </w:t>
      </w:r>
      <w:r>
        <w:t xml:space="preserve">Александр Мищенко</w:t>
      </w:r>
    </w:p>
    <w:p>
      <w:r>
        <w:t xml:space="preserve">АКРИЛ (антропология, культурология, религиоведение, искусствознание, лингвистика)</w:t>
      </w:r>
    </w:p>
    <w:p/>
    <w:p>
      <w:pPr>
        <w:pStyle w:val="Heading4"/>
      </w:pPr>
      <w:r>
        <w:t xml:space="preserve">Вопрос 1</w:t>
      </w:r>
    </w:p>
    <w:p>
      <w:r>
        <w:t xml:space="preserve">Станислав Дробышевский отмечает, что предки человека могли на руках перемещаться с ветки на ветку и, вероятно, были ИКСАМИ. Согласно исследованиям, современные ИКСЫ универсальны в своей адаптации к социуму. Какое слово латинского происхождения мы заменили на ИКС?</w:t>
      </w:r>
    </w:p>
    <w:p>
      <w:r>
        <w:rPr>
          <w:b/>
          <w:bCs/>
        </w:rPr>
        <w:t xml:space="preserve">Ответ: </w:t>
      </w:r>
      <w:r>
        <w:t xml:space="preserve">амбидекстр</w:t>
      </w:r>
    </w:p>
    <w:p>
      <w:r>
        <w:rPr>
          <w:b/>
          <w:bCs/>
        </w:rPr>
        <w:t xml:space="preserve">Зачёт: </w:t>
      </w:r>
      <w:r>
        <w:t xml:space="preserve">точный ответ.</w:t>
      </w:r>
    </w:p>
    <w:p>
      <w:r>
        <w:rPr>
          <w:b/>
          <w:bCs/>
        </w:rPr>
        <w:t xml:space="preserve">Комментарий: </w:t>
      </w:r>
      <w:r>
        <w:t xml:space="preserve">специфика передвижения по деревьям предполагала развитие правой и левой руки в одинаковой степени. Амбидекстрия — это ещё и развитые в равной степени полушария мозга. Видимо, это помогает быть более успешным в обществе.</w:t>
      </w:r>
    </w:p>
    <w:p>
      <w:r>
        <w:rPr>
          <w:b/>
          <w:bCs/>
        </w:rPr>
        <w:t xml:space="preserve">Источники: </w:t>
      </w:r>
      <w:r>
        <w:t xml:space="preserve">1. https://www.youtube.com/watch?v=L_UzLxmR1Vw 
2. https://ru.wikipedia.org/wiki/Амбидекстрия</w:t>
      </w:r>
    </w:p>
    <w:p>
      <w:r>
        <w:rPr>
          <w:b/>
          <w:bCs/>
        </w:rPr>
        <w:t xml:space="preserve">Автор: </w:t>
      </w:r>
      <w:r>
        <w:t xml:space="preserve">Александр Мищенко</w:t>
      </w:r>
    </w:p>
    <w:p/>
    <w:p>
      <w:pPr>
        <w:pStyle w:val="Heading4"/>
      </w:pPr>
      <w:r>
        <w:t xml:space="preserve">Вопрос 2</w:t>
      </w:r>
    </w:p>
    <w:p>
      <w:r>
        <w:t xml:space="preserve">На северных территориях Новгородского государства массово добывался ПЕРВЫЙ. Известно об этом благодаря ВТОРЫМ. Назовите ПЕРВОГО и ВТОРОГО почти неразличимыми на слух словами.</w:t>
      </w:r>
    </w:p>
    <w:p>
      <w:r>
        <w:rPr>
          <w:b/>
          <w:bCs/>
        </w:rPr>
        <w:t xml:space="preserve">Ответ: </w:t>
      </w:r>
      <w:r>
        <w:t xml:space="preserve">песец, писец.</w:t>
      </w:r>
    </w:p>
    <w:p>
      <w:r>
        <w:rPr>
          <w:b/>
          <w:bCs/>
        </w:rPr>
        <w:t xml:space="preserve">Комментарий: </w:t>
      </w:r>
      <w:r>
        <w:t xml:space="preserve">писцы фиксировали на берестяных грамотах сведения о добыче песца.</w:t>
      </w:r>
    </w:p>
    <w:p>
      <w:r>
        <w:rPr>
          <w:b/>
          <w:bCs/>
        </w:rPr>
        <w:t xml:space="preserve">Источники: </w:t>
      </w:r>
      <w:r>
        <w:t xml:space="preserve">http://www.historystudies.msu.ru/ojs2/index.php/ISIS/article/view/48/131</w:t>
      </w:r>
    </w:p>
    <w:p>
      <w:r>
        <w:rPr>
          <w:b/>
          <w:bCs/>
        </w:rPr>
        <w:t xml:space="preserve">Автор: </w:t>
      </w:r>
      <w:r>
        <w:t xml:space="preserve">Александр Мищенко</w:t>
      </w:r>
    </w:p>
    <w:p/>
    <w:p>
      <w:pPr>
        <w:pStyle w:val="Heading4"/>
      </w:pPr>
      <w:r>
        <w:t xml:space="preserve">Вопрос 3</w:t>
      </w:r>
    </w:p>
    <w:p>
      <w:r>
        <w:t xml:space="preserve">В начале XX века после путешествия в США потомок эмигрантов из России, английский драматург еврейского происхождения написал пьесу «ИКС». Назовите ИКС одним или двумя словами.</w:t>
      </w:r>
    </w:p>
    <w:p>
      <w:r>
        <w:rPr>
          <w:b/>
          <w:bCs/>
        </w:rPr>
        <w:t xml:space="preserve">Ответ: </w:t>
      </w:r>
      <w:r>
        <w:t xml:space="preserve">тигель</w:t>
      </w:r>
    </w:p>
    <w:p>
      <w:r>
        <w:rPr>
          <w:b/>
          <w:bCs/>
        </w:rPr>
        <w:t xml:space="preserve">Зачёт: </w:t>
      </w:r>
      <w:r>
        <w:t xml:space="preserve">плавильный котёл.</w:t>
      </w:r>
    </w:p>
    <w:p>
      <w:r>
        <w:rPr>
          <w:b/>
          <w:bCs/>
        </w:rPr>
        <w:t xml:space="preserve">Комментарий: </w:t>
      </w:r>
      <w:r>
        <w:t xml:space="preserve">с лёгкой руки Израэ́ля За́нгвилла выражение «плавильный котёл» стало обозначать модель развития, пропагандируемую в американской культуре. В соответствии с данной парадигмой, формирование американской национальной идентичности должно было идти по формуле «сплавления», «смешивания» всех народов.</w:t>
      </w:r>
    </w:p>
    <w:p>
      <w:r>
        <w:rPr>
          <w:b/>
          <w:bCs/>
        </w:rPr>
        <w:t xml:space="preserve">Источники: </w:t>
      </w:r>
      <w:r>
        <w:t xml:space="preserve">1. https://dic.academic.ru/dic.nsf/enc_literature/1915/Зангвиль 
2. https://ru.wikipedia.org/wiki/Плавильный_котёл</w:t>
      </w:r>
    </w:p>
    <w:p>
      <w:r>
        <w:rPr>
          <w:b/>
          <w:bCs/>
        </w:rPr>
        <w:t xml:space="preserve">Автор: </w:t>
      </w:r>
      <w:r>
        <w:t xml:space="preserve">Александр Мищенко</w:t>
      </w:r>
    </w:p>
    <w:p/>
    <w:p>
      <w:pPr>
        <w:pStyle w:val="Heading4"/>
      </w:pPr>
      <w:r>
        <w:t xml:space="preserve">Вопрос 4</w:t>
      </w:r>
    </w:p>
    <w:p>
      <w:r>
        <w:t xml:space="preserve">Станислав Дробышевский рассказывает, что условная ОНА общая не только для человека и шимпанзе, но и, например, для ежа. ОНА есть у «кофеварки» и «Еревана». Назовите ЕЁ коротким словом.</w:t>
      </w:r>
    </w:p>
    <w:p>
      <w:r>
        <w:rPr>
          <w:b/>
          <w:bCs/>
        </w:rPr>
        <w:t xml:space="preserve">Ответ: </w:t>
      </w:r>
      <w:r>
        <w:t xml:space="preserve">Ева</w:t>
      </w:r>
    </w:p>
    <w:p>
      <w:r>
        <w:rPr>
          <w:b/>
          <w:bCs/>
        </w:rPr>
        <w:t xml:space="preserve">Зачёт: </w:t>
      </w:r>
      <w:r>
        <w:t xml:space="preserve">точный ответ.</w:t>
      </w:r>
    </w:p>
    <w:p>
      <w:r>
        <w:rPr>
          <w:b/>
          <w:bCs/>
        </w:rPr>
        <w:t xml:space="preserve">Комментарий: </w:t>
      </w:r>
      <w:r>
        <w:t xml:space="preserve">так называемая митохондриальная Ева – общая праматерь, передавшая свою митохондриальную ДНК всему человечеству. Дробышевский допускает, что эту теорию можно рассматривать шире, и общность ДНК есть чуть ли не у всех живых организмов – чем древнее Ева, тем больше современных видов она объединяет. В слова «кофеварка» и «Ереван» входит буквосочетание «ева».</w:t>
      </w:r>
    </w:p>
    <w:p>
      <w:r>
        <w:rPr>
          <w:b/>
          <w:bCs/>
        </w:rPr>
        <w:t xml:space="preserve">Источники: </w:t>
      </w:r>
      <w:r>
        <w:t xml:space="preserve">https://www.youtube.com/watch?v=JJ0o6lDHmek</w:t>
      </w:r>
    </w:p>
    <w:p>
      <w:r>
        <w:rPr>
          <w:b/>
          <w:bCs/>
        </w:rPr>
        <w:t xml:space="preserve">Автор: </w:t>
      </w:r>
      <w:r>
        <w:t xml:space="preserve">Александр Мищенко</w:t>
      </w:r>
    </w:p>
    <w:p/>
    <w:p>
      <w:pPr>
        <w:pStyle w:val="Heading4"/>
      </w:pPr>
      <w:r>
        <w:t xml:space="preserve">Вопрос 5</w:t>
      </w:r>
    </w:p>
    <w:p>
      <w:r>
        <w:t xml:space="preserve">Андрей Макаров отмечает, что в 18-м веке европейское общество очистилось от средневековых установок, поэтому символично, что ОНО шилось всё чаще. Назовите ЕГО двумя словами, начинающимися на парные согласные.</w:t>
      </w:r>
    </w:p>
    <w:p>
      <w:r>
        <w:rPr>
          <w:b/>
          <w:bCs/>
        </w:rPr>
        <w:t xml:space="preserve">Ответ: </w:t>
      </w:r>
      <w:r>
        <w:t xml:space="preserve">белое платье.</w:t>
      </w:r>
    </w:p>
    <w:p>
      <w:r>
        <w:rPr>
          <w:b/>
          <w:bCs/>
        </w:rPr>
        <w:t xml:space="preserve">Комментарий: </w:t>
      </w:r>
      <w:r>
        <w:t xml:space="preserve">в средневековье белый цвет считался траурным, а свадебные платья были, как правило, красными или зелёными.</w:t>
      </w:r>
    </w:p>
    <w:p>
      <w:r>
        <w:rPr>
          <w:b/>
          <w:bCs/>
        </w:rPr>
        <w:t xml:space="preserve">Источники: </w:t>
      </w:r>
      <w:r>
        <w:t xml:space="preserve">https://www.youtube.com/watch?v=ediHfWtULV0 , 15-я минута.</w:t>
      </w:r>
    </w:p>
    <w:p>
      <w:r>
        <w:rPr>
          <w:b/>
          <w:bCs/>
        </w:rPr>
        <w:t xml:space="preserve">Автор: </w:t>
      </w:r>
      <w:r>
        <w:t xml:space="preserve">Александр Мищенко</w:t>
      </w:r>
    </w:p>
    <w:p/>
    <w:p>
      <w:pPr>
        <w:pStyle w:val="Heading4"/>
      </w:pPr>
      <w:r>
        <w:t xml:space="preserve">Вопрос 6</w:t>
      </w:r>
    </w:p>
    <w:p>
      <w:r>
        <w:t xml:space="preserve">Раздаточный материал (изображение):</w:t>
      </w:r>
    </w:p>
    <w:p>
      <w:r>
        <w:drawing>
          <wp:inline distT="0" distB="0" distL="0" distR="0">
            <wp:extent cx="5676900" cy="2838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676900" cy="2838450"/>
                    </a:xfrm>
                    <a:prstGeom prst="rect">
                      <a:avLst/>
                    </a:prstGeom>
                  </pic:spPr>
                </pic:pic>
              </a:graphicData>
            </a:graphic>
          </wp:inline>
        </w:drawing>
      </w:r>
    </w:p>
    <w:p>
      <w:r>
        <w:t xml:space="preserve">Перед вами пример так называемого троллинга. Одно из слов в предыдущем предложении мы изменили. Восстановите его в исходном виде.</w:t>
      </w:r>
    </w:p>
    <w:p>
      <w:r>
        <w:rPr>
          <w:b/>
          <w:bCs/>
        </w:rPr>
        <w:t xml:space="preserve">Ответ: </w:t>
      </w:r>
      <w:r>
        <w:t xml:space="preserve">эльфинга</w:t>
      </w:r>
    </w:p>
    <w:p>
      <w:r>
        <w:rPr>
          <w:b/>
          <w:bCs/>
        </w:rPr>
        <w:t xml:space="preserve">Зачёт: </w:t>
      </w:r>
      <w:r>
        <w:t xml:space="preserve">эльфинг</w:t>
      </w:r>
    </w:p>
    <w:p>
      <w:r>
        <w:rPr>
          <w:b/>
          <w:bCs/>
        </w:rPr>
        <w:t xml:space="preserve">Комментарий: </w:t>
      </w:r>
      <w:r>
        <w:t xml:space="preserve">в отличие от тролля, эльф сыплет комплиментами, возносит свою жертву до небес, доводя это до невыносимого абсолюта. Имя пользователя-эльфа в нашем примере – небольшая подсказка. Мы даже не сомневались, что вы справитесь с этим вопросом!</w:t>
      </w:r>
    </w:p>
    <w:p>
      <w:r>
        <w:rPr>
          <w:b/>
          <w:bCs/>
        </w:rPr>
        <w:t xml:space="preserve">Источники: </w:t>
      </w:r>
      <w:r>
        <w:t xml:space="preserve">https://wikireality.ru/wiki/Эльфинг</w:t>
      </w:r>
    </w:p>
    <w:p>
      <w:r>
        <w:rPr>
          <w:b/>
          <w:bCs/>
        </w:rPr>
        <w:t xml:space="preserve">Автор: </w:t>
      </w:r>
      <w:r>
        <w:t xml:space="preserve">Александр Мищенко</w:t>
      </w:r>
    </w:p>
    <w:p/>
    <w:p>
      <w:pPr>
        <w:pStyle w:val="Heading4"/>
      </w:pPr>
      <w:r>
        <w:t xml:space="preserve">Вопрос 7</w:t>
      </w:r>
    </w:p>
    <w:p>
      <w:r>
        <w:t xml:space="preserve">Ойген Розеншток-Хюсси считал, что символом древних оседлых народов был прямоугольник, а кочевых – круг, что заметно, например, в особенностях ИХ. А чей ОН упоминается в хрестоматийном примере рекурсии?</w:t>
      </w:r>
    </w:p>
    <w:p>
      <w:r>
        <w:rPr>
          <w:b/>
          <w:bCs/>
        </w:rPr>
        <w:t xml:space="preserve">Ответ: </w:t>
      </w:r>
      <w:r>
        <w:t xml:space="preserve">Джека</w:t>
      </w:r>
    </w:p>
    <w:p>
      <w:r>
        <w:rPr>
          <w:b/>
          <w:bCs/>
        </w:rPr>
        <w:t xml:space="preserve">Зачёт: </w:t>
      </w:r>
      <w:r>
        <w:t xml:space="preserve">Джек</w:t>
      </w:r>
    </w:p>
    <w:p>
      <w:r>
        <w:rPr>
          <w:b/>
          <w:bCs/>
        </w:rPr>
        <w:t xml:space="preserve">Комментарий: </w:t>
      </w:r>
      <w:r>
        <w:t xml:space="preserve">ОН – это дом. Кочевые народы обычно строили круглые дома, а оседлые – прямоугольные. Приём рекурсии в литературе – это форма стихотворного повтора.</w:t>
      </w:r>
    </w:p>
    <w:p>
      <w:r>
        <w:rPr>
          <w:b/>
          <w:bCs/>
        </w:rPr>
        <w:t xml:space="preserve">Источники: </w:t>
      </w:r>
      <w:r>
        <w:t xml:space="preserve">1. https://www.youtube.com/watch?v=fPZ48rLSA4I , 28-я минута.
2. https://4brain.ru/blog/дом-который-построил-джек/</w:t>
      </w:r>
    </w:p>
    <w:p>
      <w:r>
        <w:rPr>
          <w:b/>
          <w:bCs/>
        </w:rPr>
        <w:t xml:space="preserve">Автор: </w:t>
      </w:r>
      <w:r>
        <w:t xml:space="preserve">Александр Мищенко</w:t>
      </w:r>
    </w:p>
    <w:p/>
    <w:p>
      <w:pPr>
        <w:pStyle w:val="Heading4"/>
      </w:pPr>
      <w:r>
        <w:t xml:space="preserve">Вопрос 8</w:t>
      </w:r>
    </w:p>
    <w:p>
      <w:r>
        <w:t xml:space="preserve">Андрей Макаров рассказывает, что в Древнем Риме придерживались равенства всех людей ПРОПУСК. Александр Ферсман отмечал, что ПРОПУСК Менделеева стояла задача систематизировать существовавшие знания и предопределить открытие новых. Заполните ПРОПУСК двумя словами.</w:t>
      </w:r>
    </w:p>
    <w:p>
      <w:r>
        <w:rPr>
          <w:b/>
          <w:bCs/>
        </w:rPr>
        <w:t xml:space="preserve">Ответ: </w:t>
      </w:r>
      <w:r>
        <w:t xml:space="preserve">перед законом.</w:t>
      </w:r>
    </w:p>
    <w:p>
      <w:r>
        <w:rPr>
          <w:b/>
          <w:bCs/>
        </w:rPr>
        <w:t xml:space="preserve">Зачёт: </w:t>
      </w:r>
      <w:r>
        <w:t xml:space="preserve">точный ответ.</w:t>
      </w:r>
    </w:p>
    <w:p>
      <w:r>
        <w:rPr>
          <w:b/>
          <w:bCs/>
        </w:rPr>
        <w:t xml:space="preserve">Комментарий: </w:t>
      </w:r>
      <w:r>
        <w:t xml:space="preserve">dura lex sed lex [дура лекс сэд лекс]— закон суров, но это закон. Тем не менее в законах оговаривалось социальное неравенство римлян, среди которых были и рабы. Периодический закон Менделеева стал вехой в дальнейшем развитии науки.</w:t>
      </w:r>
    </w:p>
    <w:p>
      <w:r>
        <w:rPr>
          <w:b/>
          <w:bCs/>
        </w:rPr>
        <w:t xml:space="preserve">Источники: </w:t>
      </w:r>
      <w:r>
        <w:t xml:space="preserve">1. https://www.youtube.com/watch?v=fPZ48rLSA4I , 38-я минута.
2. http://kolanord.ru/html_public/col_avtory/FersmanAE/FersmanAE_Rolj-periodich-zakona-Mendeleeva_1947/14/#zoom=z</w:t>
      </w:r>
    </w:p>
    <w:p>
      <w:r>
        <w:rPr>
          <w:b/>
          <w:bCs/>
        </w:rPr>
        <w:t xml:space="preserve">Автор: </w:t>
      </w:r>
      <w:r>
        <w:t xml:space="preserve">Александр Мищенко</w:t>
      </w:r>
    </w:p>
    <w:p/>
    <w:p>
      <w:pPr>
        <w:pStyle w:val="Heading4"/>
      </w:pPr>
      <w:r>
        <w:t xml:space="preserve">Вопрос 9</w:t>
      </w:r>
    </w:p>
    <w:p>
      <w:r>
        <w:t xml:space="preserve">Сергей Трапа́ни отмечает, что в средневековье роспись в христианских храмах была как бы библейскими ИКСАМИ для безграмотных. Несколько лет назад русская православная церковь выпустила пособие для молодёжи в форме ИКСОВ. Какое слово мы заменили на ИКС?</w:t>
      </w:r>
    </w:p>
    <w:p>
      <w:r>
        <w:rPr>
          <w:b/>
          <w:bCs/>
        </w:rPr>
        <w:t xml:space="preserve">Ответ: </w:t>
      </w:r>
      <w:r>
        <w:t xml:space="preserve">комикс</w:t>
      </w:r>
    </w:p>
    <w:p>
      <w:r>
        <w:rPr>
          <w:b/>
          <w:bCs/>
        </w:rPr>
        <w:t xml:space="preserve">Зачёт: </w:t>
      </w:r>
      <w:r>
        <w:t xml:space="preserve">точный ответ.</w:t>
      </w:r>
    </w:p>
    <w:p>
      <w:r>
        <w:rPr>
          <w:b/>
          <w:bCs/>
        </w:rPr>
        <w:t xml:space="preserve">Комментарий: </w:t>
      </w:r>
      <w:r>
        <w:t xml:space="preserve">c помощью рисованных библейских сюжетов основные религиозные постулаты доносились до безграмотного населения. Современная церковь использует популярную среди молодёжи форму подачи информации.</w:t>
      </w:r>
    </w:p>
    <w:p>
      <w:r>
        <w:rPr>
          <w:b/>
          <w:bCs/>
        </w:rPr>
        <w:t xml:space="preserve">Источники: </w:t>
      </w:r>
      <w:r>
        <w:t xml:space="preserve">1. https://www.youtube.com/watch?v=pc_D_7Mdta0 , 32-я минута.
2.https://pikabu.ru/story/vyiborgskaya_eparkhiya_vyipustila_pravoslavnyie_komiksyi_tekhnika_dukhovnoy_bezopasnosti_5809027?ysclid=lt4nam9shm241523300</w:t>
      </w:r>
    </w:p>
    <w:p>
      <w:r>
        <w:rPr>
          <w:b/>
          <w:bCs/>
        </w:rPr>
        <w:t xml:space="preserve">Автор: </w:t>
      </w:r>
      <w:r>
        <w:t xml:space="preserve">Александр Мищенко</w:t>
      </w:r>
    </w:p>
    <w:p/>
    <w:p>
      <w:pPr>
        <w:pStyle w:val="Heading2"/>
      </w:pPr>
      <w:r>
        <w:t xml:space="preserve">Блок №2 Детективы</w:t>
      </w:r>
    </w:p>
    <w:p>
      <w:r>
        <w:rPr>
          <w:b/>
          <w:bCs/>
        </w:rPr>
        <w:t xml:space="preserve">Редакторы: </w:t>
      </w:r>
      <w:r>
        <w:t xml:space="preserve">Лидия Антонова</w:t>
      </w:r>
    </w:p>
    <w:p/>
    <w:p>
      <w:pPr>
        <w:pStyle w:val="Heading4"/>
      </w:pPr>
      <w:r>
        <w:t xml:space="preserve">Вопрос 10</w:t>
      </w:r>
    </w:p>
    <w:p>
      <w:r>
        <w:t xml:space="preserve">В детективном сериале камера видеонаблюдения засекла совершённое в полночь преступление и позволила точно опознать преступника. Однако вынесение приговора затянулось, так как суд не мог определить, был ли преступник ТАКИМ. Ответьте двухкоренным словом, каким?</w:t>
      </w:r>
    </w:p>
    <w:p>
      <w:r>
        <w:rPr>
          <w:b/>
          <w:bCs/>
        </w:rPr>
        <w:t xml:space="preserve">Ответ: </w:t>
      </w:r>
      <w:r>
        <w:t xml:space="preserve">совершеннолетним</w:t>
      </w:r>
    </w:p>
    <w:p>
      <w:r>
        <w:rPr>
          <w:b/>
          <w:bCs/>
        </w:rPr>
        <w:t xml:space="preserve">Комментарий: </w:t>
      </w:r>
      <w:r>
        <w:t xml:space="preserve">споры вызвал вопрос о том, был ли смертельный выстрел сделан до или после полуночи, когда преступнику уже исполнилось 18 лет. Этот блок жёстких возрастных ограничений не имеет.</w:t>
      </w:r>
    </w:p>
    <w:p>
      <w:r>
        <w:rPr>
          <w:b/>
          <w:bCs/>
        </w:rPr>
        <w:t xml:space="preserve">Источники: </w:t>
      </w:r>
      <w:r>
        <w:t xml:space="preserve">All rise. S3. E.1.</w:t>
      </w:r>
    </w:p>
    <w:p>
      <w:r>
        <w:rPr>
          <w:b/>
          <w:bCs/>
        </w:rPr>
        <w:t xml:space="preserve">Автор: </w:t>
      </w:r>
      <w:r>
        <w:t xml:space="preserve">Лидия Антонова</w:t>
      </w:r>
    </w:p>
    <w:p/>
    <w:p>
      <w:pPr>
        <w:pStyle w:val="Heading4"/>
      </w:pPr>
      <w:r>
        <w:t xml:space="preserve">Вопрос 11</w:t>
      </w:r>
    </w:p>
    <w:p>
      <w:r>
        <w:t xml:space="preserve">В одном романе Альбрехт Дюрер с приятелем решают изготовить поддельную плащаницу Христа. Рассуждая, как сделать плащаницу правдоподобной и не выдать себя, приятель шутит: «Главное, чтобы не получился ОН». Назовите ЕГО.</w:t>
      </w:r>
    </w:p>
    <w:p>
      <w:r>
        <w:rPr>
          <w:b/>
          <w:bCs/>
        </w:rPr>
        <w:t xml:space="preserve">Ответ: </w:t>
      </w:r>
      <w:r>
        <w:t xml:space="preserve">автопортрет</w:t>
      </w:r>
    </w:p>
    <w:p>
      <w:r>
        <w:rPr>
          <w:b/>
          <w:bCs/>
        </w:rPr>
        <w:t xml:space="preserve">Комментарий: </w:t>
      </w:r>
      <w:r>
        <w:t xml:space="preserve">Дюрер известен многочисленными автопортретами. В романе приятель постоянно насмехается над нарциссизмом Дюрера и говорит, что у него даже Христос получается похожим на самого художника.</w:t>
      </w:r>
    </w:p>
    <w:p>
      <w:r>
        <w:rPr>
          <w:b/>
          <w:bCs/>
        </w:rPr>
        <w:t xml:space="preserve">Источники: </w:t>
      </w:r>
      <w:r>
        <w:t xml:space="preserve">Бакли К. Собиратель реликвий (роман). М., 2020. с. 86.</w:t>
      </w:r>
    </w:p>
    <w:p>
      <w:r>
        <w:rPr>
          <w:b/>
          <w:bCs/>
        </w:rPr>
        <w:t xml:space="preserve">Автор: </w:t>
      </w:r>
      <w:r>
        <w:t xml:space="preserve">Лидия Антонова</w:t>
      </w:r>
    </w:p>
    <w:p/>
    <w:p>
      <w:pPr>
        <w:pStyle w:val="Heading4"/>
      </w:pPr>
      <w:r>
        <w:t xml:space="preserve">Вопрос 12</w:t>
      </w:r>
    </w:p>
    <w:p>
      <w:r>
        <w:t xml:space="preserve">Герой романа Николаса Натт-О-Да́га «1793» знает, что скоро умрёт, но хочет скрыть это от окружающих, поэтому у него тёмный ОН. Назовите ЕГО двумя словами.</w:t>
      </w:r>
    </w:p>
    <w:p>
      <w:r>
        <w:rPr>
          <w:b/>
          <w:bCs/>
        </w:rPr>
        <w:t xml:space="preserve">Ответ: </w:t>
      </w:r>
      <w:r>
        <w:t xml:space="preserve">носовой платок.</w:t>
      </w:r>
    </w:p>
    <w:p>
      <w:r>
        <w:rPr>
          <w:b/>
          <w:bCs/>
        </w:rPr>
        <w:t xml:space="preserve">Комментарий: </w:t>
      </w:r>
      <w:r>
        <w:t xml:space="preserve">герой болен туберкулезом, а на тёмном платке не видно следов крови.</w:t>
      </w:r>
    </w:p>
    <w:p>
      <w:r>
        <w:rPr>
          <w:b/>
          <w:bCs/>
        </w:rPr>
        <w:t xml:space="preserve">Источники: </w:t>
      </w:r>
      <w:r>
        <w:t xml:space="preserve">Н. Натт-о-Дагг. 1793 (роман). с. 61.</w:t>
      </w:r>
    </w:p>
    <w:p>
      <w:r>
        <w:rPr>
          <w:b/>
          <w:bCs/>
        </w:rPr>
        <w:t xml:space="preserve">Автор: </w:t>
      </w:r>
      <w:r>
        <w:t xml:space="preserve">Лидия Антонова</w:t>
      </w:r>
    </w:p>
    <w:p/>
    <w:p>
      <w:pPr>
        <w:pStyle w:val="Heading4"/>
      </w:pPr>
      <w:r>
        <w:t xml:space="preserve">Вопрос 13</w:t>
      </w:r>
    </w:p>
    <w:p>
      <w:r>
        <w:t xml:space="preserve">В 1860 году знаменитый детектив Джек Уичер подозревал Константс Кент в убийстве. Сначала суд поверил девушке, но правда всё-таки обнаружилась, несмотря на НЕЁ. По закону 1639 года за нарушение ЕЁ отстраняли от службы. Назовите ЕЁ двумя существительными.</w:t>
      </w:r>
    </w:p>
    <w:p>
      <w:r>
        <w:rPr>
          <w:b/>
          <w:bCs/>
        </w:rPr>
        <w:t xml:space="preserve">Ответ: </w:t>
      </w:r>
      <w:r>
        <w:t xml:space="preserve">тайна исповеди.</w:t>
      </w:r>
    </w:p>
    <w:p>
      <w:r>
        <w:rPr>
          <w:b/>
          <w:bCs/>
        </w:rPr>
        <w:t xml:space="preserve">Комментарий: </w:t>
      </w:r>
      <w:r>
        <w:t xml:space="preserve">Констанс Кент призналась в убийстве священнику и отдала себя в руки правосудия. Священник не хотел давать показания в суде из-за тайны исповеди, но инспектор Скотленд-Ярда Джек Уичер не зря заслужил репутацию одного из лучших в Европе. Кстати, Уичер стал прототипом для инспектора Бакета, инспектора Морса и многих других вымышленных сыщиков, но это уже совсем другая история.</w:t>
      </w:r>
    </w:p>
    <w:p>
      <w:r>
        <w:rPr>
          <w:b/>
          <w:bCs/>
        </w:rPr>
        <w:t xml:space="preserve">Источники: </w:t>
      </w:r>
      <w:r>
        <w:t xml:space="preserve">1. https://en.wikipedia.org/wiki/Jack_Whicher 
2. https://ru.wikipedia.org/wiki/Тайна_исповеди</w:t>
      </w:r>
    </w:p>
    <w:p>
      <w:r>
        <w:rPr>
          <w:b/>
          <w:bCs/>
        </w:rPr>
        <w:t xml:space="preserve">Автор: </w:t>
      </w:r>
      <w:r>
        <w:t xml:space="preserve">Лидия Антонова</w:t>
      </w:r>
    </w:p>
    <w:p/>
    <w:p>
      <w:pPr>
        <w:pStyle w:val="Heading4"/>
      </w:pPr>
      <w:r>
        <w:t xml:space="preserve">Вопрос 14</w:t>
      </w:r>
    </w:p>
    <w:p>
      <w:r>
        <w:t xml:space="preserve">Раздаточный материал (изображение):</w:t>
      </w:r>
    </w:p>
    <w:p>
      <w:r>
        <w:drawing>
          <wp:inline distT="0" distB="0" distL="0" distR="0">
            <wp:extent cx="3676650" cy="394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676650" cy="3943350"/>
                    </a:xfrm>
                    <a:prstGeom prst="rect">
                      <a:avLst/>
                    </a:prstGeom>
                  </pic:spPr>
                </pic:pic>
              </a:graphicData>
            </a:graphic>
          </wp:inline>
        </w:drawing>
      </w:r>
    </w:p>
    <w:p>
      <w:r>
        <w:t xml:space="preserve">Рассуждая о тяжёлой и непрестижной работе констебля, герой Бена Аароновича парадоксально замечает, что лондонская полиция – не место для НИХ. Назовите ЕГО двумя словами, начинающимися на соседние буквы алфавита.</w:t>
      </w:r>
    </w:p>
    <w:p>
      <w:r>
        <w:rPr>
          <w:b/>
          <w:bCs/>
        </w:rPr>
        <w:t xml:space="preserve">Ответ: </w:t>
      </w:r>
      <w:r>
        <w:t xml:space="preserve">белый воротничок.</w:t>
      </w:r>
    </w:p>
    <w:p>
      <w:r>
        <w:rPr>
          <w:b/>
          <w:bCs/>
        </w:rPr>
        <w:t xml:space="preserve">Комментарий: </w:t>
      </w:r>
      <w:r>
        <w:t xml:space="preserve">в полиции Лондона служат, в основном, выходцы из рабочего класса. Однако обязательным атрибутом формы полицейского является белый воротничок. Кстати, «Белый воротничок» – это ещё и известный детективный сериал.</w:t>
      </w:r>
    </w:p>
    <w:p>
      <w:r>
        <w:rPr>
          <w:b/>
          <w:bCs/>
        </w:rPr>
        <w:t xml:space="preserve">Источники: </w:t>
      </w:r>
      <w:r>
        <w:t xml:space="preserve">Ааронович Б. Реки Лондона. М., 2023. С. 17.</w:t>
      </w:r>
    </w:p>
    <w:p>
      <w:r>
        <w:rPr>
          <w:b/>
          <w:bCs/>
        </w:rPr>
        <w:t xml:space="preserve">Автор: </w:t>
      </w:r>
      <w:r>
        <w:t xml:space="preserve">Лидия Антонова</w:t>
      </w:r>
    </w:p>
    <w:p/>
    <w:p>
      <w:pPr>
        <w:pStyle w:val="Heading4"/>
      </w:pPr>
      <w:r>
        <w:t xml:space="preserve">Вопрос 15</w:t>
      </w:r>
    </w:p>
    <w:p>
      <w:r>
        <w:t xml:space="preserve">В биографическом сериале, подобно герою Стаута, ОН увлекается орхидеями. Назовите ЕГО.</w:t>
      </w:r>
    </w:p>
    <w:p>
      <w:r>
        <w:rPr>
          <w:b/>
          <w:bCs/>
        </w:rPr>
        <w:t xml:space="preserve">Ответ: </w:t>
      </w:r>
      <w:r>
        <w:t xml:space="preserve">(Джек) Уичер</w:t>
      </w:r>
    </w:p>
    <w:p>
      <w:r>
        <w:rPr>
          <w:b/>
          <w:bCs/>
        </w:rPr>
        <w:t xml:space="preserve">Зачёт: </w:t>
      </w:r>
      <w:r>
        <w:t xml:space="preserve">то же с незначительными ошибками.</w:t>
      </w:r>
    </w:p>
    <w:p>
      <w:r>
        <w:rPr>
          <w:b/>
          <w:bCs/>
        </w:rPr>
        <w:t xml:space="preserve">Комментарий: </w:t>
      </w:r>
      <w:r>
        <w:t xml:space="preserve">а вот и другая история про Джека Уичера, о чем мы говорили два вопроса назад. Авторы сериала «Подозрения мистера Уичера», частично основанного на реальных событиях, приписали ему любовь к выращиванию орхидей, которой известен Ниро Вульф – знаменитый детектив из романов Рекса Стаута. Родители Джека Уичера были садовниками, так что он и правда мог увлекаться растениями.</w:t>
      </w:r>
    </w:p>
    <w:p>
      <w:r>
        <w:rPr>
          <w:b/>
          <w:bCs/>
        </w:rPr>
        <w:t xml:space="preserve">Источники: </w:t>
      </w:r>
      <w:r>
        <w:t xml:space="preserve">1. «Подозрения мистера Уичера», сезон 1, серия 2 
2. https://en.wikipedia.org/wiki/Jack_Whicher</w:t>
      </w:r>
    </w:p>
    <w:p>
      <w:r>
        <w:rPr>
          <w:b/>
          <w:bCs/>
        </w:rPr>
        <w:t xml:space="preserve">Автор: </w:t>
      </w:r>
      <w:r>
        <w:t xml:space="preserve">Лидия Антонова</w:t>
      </w:r>
    </w:p>
    <w:p/>
    <w:p>
      <w:pPr>
        <w:pStyle w:val="Heading4"/>
      </w:pPr>
      <w:r>
        <w:t xml:space="preserve">Вопрос 16</w:t>
      </w:r>
    </w:p>
    <w:p>
      <w:r>
        <w:t xml:space="preserve">К материалам одного известного следствия не раз обращались судмедэксперты, криминалисты и историки. Профессор Харитонов считает выводы комиссии ошибочными, ведь больные попросту роняют предметы из рук. Назовите любое из имён того, кто первым пересмотрел это дело.</w:t>
      </w:r>
    </w:p>
    <w:p>
      <w:r>
        <w:rPr>
          <w:b/>
          <w:bCs/>
        </w:rPr>
        <w:t xml:space="preserve">Ответ: </w:t>
      </w:r>
      <w:r>
        <w:t xml:space="preserve">Лжедмитрий</w:t>
      </w:r>
    </w:p>
    <w:p>
      <w:r>
        <w:rPr>
          <w:b/>
          <w:bCs/>
        </w:rPr>
        <w:t xml:space="preserve">Зачёт: </w:t>
      </w:r>
      <w:r>
        <w:t xml:space="preserve">Григорий [Отрепьев], Гришка [Отрепьев], Юрий [Богда́нович], Дмитрий.</w:t>
      </w:r>
    </w:p>
    <w:p>
      <w:r>
        <w:rPr>
          <w:b/>
          <w:bCs/>
        </w:rPr>
        <w:t xml:space="preserve">Комментарий: </w:t>
      </w:r>
      <w:r>
        <w:t xml:space="preserve">речь идёт о угличском деле – следствии по факту гибели царевича Дмитрия. Это самое раннее следственное дело в истории России, материалы которого сохранились. Следственная комиссия во главе с Василием Шуйским постановила, что у мальчика случился припадок падучей болезни (эпилепсии) во время игры в ножички, в результате чего он нанёс себе смертельные раны. Современные исследователи с опорой на мнение врачей полагают, что Дмитрий умер от тяжёлой формы эпилептического припадка. В ходе игры он мог получить кровоточащие раны, но не они стали причиной смерти.</w:t>
      </w:r>
    </w:p>
    <w:p>
      <w:r>
        <w:rPr>
          <w:b/>
          <w:bCs/>
        </w:rPr>
        <w:t xml:space="preserve">Источники: </w:t>
      </w:r>
      <w:r>
        <w:t xml:space="preserve">1. Столярова Л.В., Белоусов П.В. Материалы Угличского следственного дела о гибели царевича Дмитрия в 1591 г.: новый опыт исторической реконструкции // Люди и тексты. Исторический альманах. 2012. С. 196
2. https://ru.wikipedia.org/wiki/Угличское_дело</w:t>
      </w:r>
    </w:p>
    <w:p>
      <w:r>
        <w:rPr>
          <w:b/>
          <w:bCs/>
        </w:rPr>
        <w:t xml:space="preserve">Автор: </w:t>
      </w:r>
      <w:r>
        <w:t xml:space="preserve">Лидия Антонова</w:t>
      </w:r>
    </w:p>
    <w:p/>
    <w:p>
      <w:pPr>
        <w:pStyle w:val="Heading4"/>
      </w:pPr>
      <w:r>
        <w:t xml:space="preserve">Вопрос 17</w:t>
      </w:r>
    </w:p>
    <w:p>
      <w:r>
        <w:t xml:space="preserve">По словам свидетеля из одного сериала, недалеко от места преступления совершал пробежку мужчина. Полиция начала искать медработника, но оказывается, что этот разыскиваемый – Ро́джер Фе́дерер. Какое слово мы заменили на «Роджер Федерер»?</w:t>
      </w:r>
    </w:p>
    <w:p>
      <w:r>
        <w:rPr>
          <w:b/>
          <w:bCs/>
        </w:rPr>
        <w:t xml:space="preserve">Ответ: </w:t>
      </w:r>
      <w:r>
        <w:t xml:space="preserve">швейцарец</w:t>
      </w:r>
    </w:p>
    <w:p>
      <w:r>
        <w:rPr>
          <w:b/>
          <w:bCs/>
        </w:rPr>
        <w:t xml:space="preserve">Комментарий: </w:t>
      </w:r>
      <w:r>
        <w:t xml:space="preserve">свидетель рассказывает, что видел недалеко от места убийства бегуна в куртке с крестом. Следователи думают, что это форменная одежда медика, но на самом деле герой родом из Швейцарии и носит спортивную форму с флагом своей страны. Роджер Федерер – швейцарец, который тоже связан со спортом.</w:t>
      </w:r>
    </w:p>
    <w:p>
      <w:r>
        <w:rPr>
          <w:b/>
          <w:bCs/>
        </w:rPr>
        <w:t xml:space="preserve">Источники: </w:t>
      </w:r>
      <w:r>
        <w:t xml:space="preserve">The Chelsea Detective. S. 1. e. 4.</w:t>
      </w:r>
    </w:p>
    <w:p>
      <w:r>
        <w:rPr>
          <w:b/>
          <w:bCs/>
        </w:rPr>
        <w:t xml:space="preserve">Автор: </w:t>
      </w:r>
      <w:r>
        <w:t xml:space="preserve">Лидия Антонова</w:t>
      </w:r>
    </w:p>
    <w:p/>
    <w:p>
      <w:pPr>
        <w:pStyle w:val="Heading4"/>
      </w:pPr>
      <w:r>
        <w:t xml:space="preserve">Вопрос 18</w:t>
      </w:r>
    </w:p>
    <w:p>
      <w:r>
        <w:t xml:space="preserve">Раздаточный материал (изображение):</w:t>
      </w:r>
    </w:p>
    <w:p>
      <w:r>
        <w:drawing>
          <wp:inline distT="0" distB="0" distL="0" distR="0">
            <wp:extent cx="5715000" cy="1352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352550"/>
                    </a:xfrm>
                    <a:prstGeom prst="rect">
                      <a:avLst/>
                    </a:prstGeom>
                  </pic:spPr>
                </pic:pic>
              </a:graphicData>
            </a:graphic>
          </wp:inline>
        </w:drawing>
      </w:r>
    </w:p>
    <w:p>
      <w:r>
        <w:t xml:space="preserve">Вопрос перед вами.</w:t>
      </w:r>
    </w:p>
    <w:p>
      <w:r>
        <w:rPr>
          <w:b/>
          <w:bCs/>
        </w:rPr>
        <w:t xml:space="preserve">Ответ: </w:t>
      </w:r>
      <w:r>
        <w:t xml:space="preserve">статья Википедии.</w:t>
      </w:r>
    </w:p>
    <w:p>
      <w:r>
        <w:rPr>
          <w:b/>
          <w:bCs/>
        </w:rPr>
        <w:t xml:space="preserve">Зачёт: </w:t>
      </w:r>
      <w:r>
        <w:t xml:space="preserve">страница (в) Википедии.</w:t>
      </w:r>
    </w:p>
    <w:p>
      <w:r>
        <w:rPr>
          <w:b/>
          <w:bCs/>
        </w:rPr>
        <w:t xml:space="preserve">Комментарий: </w:t>
      </w:r>
      <w:r>
        <w:t xml:space="preserve">Корморан Страйк расследует преступления, совершённые влиятельной сектой, которая, стремясь очернить репутацию детектива, добавляет компромат на его страницу в Википедии. Страйк – персонаж семи романов Джоан Роулинг, пишущей под псевдонимом Роберт Гэлбрейт, и в Википедии у него действительно есть отдельная статья.</w:t>
      </w:r>
    </w:p>
    <w:p>
      <w:r>
        <w:rPr>
          <w:b/>
          <w:bCs/>
        </w:rPr>
        <w:t xml:space="preserve">Источники: </w:t>
      </w:r>
      <w:r>
        <w:t xml:space="preserve">1. https://ru.wikipedia.org/wiki/Корморан_Страйк
2. Robert Galbraith. The Running Grave, 2023 (novel)</w:t>
      </w:r>
    </w:p>
    <w:p>
      <w:r>
        <w:rPr>
          <w:b/>
          <w:bCs/>
        </w:rPr>
        <w:t xml:space="preserve">Автор: </w:t>
      </w:r>
      <w:r>
        <w:t xml:space="preserve">Лидия Антонова</w:t>
      </w:r>
    </w:p>
    <w:p/>
    <w:p>
      <w:pPr>
        <w:pStyle w:val="Heading2"/>
      </w:pPr>
      <w:r>
        <w:t xml:space="preserve">Блок №3 География</w:t>
      </w:r>
    </w:p>
    <w:p>
      <w:r>
        <w:rPr>
          <w:b/>
          <w:bCs/>
        </w:rPr>
        <w:t xml:space="preserve">Редакторы: </w:t>
      </w:r>
      <w:r>
        <w:t xml:space="preserve">Игорь Демьянцев</w:t>
      </w:r>
    </w:p>
    <w:p/>
    <w:p>
      <w:pPr>
        <w:pStyle w:val="Heading4"/>
      </w:pPr>
      <w:r>
        <w:t xml:space="preserve">Вопрос 19</w:t>
      </w:r>
    </w:p>
    <w:p>
      <w:r>
        <w:t xml:space="preserve">Раздаточный материал (изображение):</w:t>
      </w:r>
    </w:p>
    <w:p>
      <w:r>
        <w:drawing>
          <wp:inline distT="0" distB="0" distL="0" distR="0">
            <wp:extent cx="5372100" cy="3543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72100" cy="3543300"/>
                    </a:xfrm>
                    <a:prstGeom prst="rect">
                      <a:avLst/>
                    </a:prstGeom>
                  </pic:spPr>
                </pic:pic>
              </a:graphicData>
            </a:graphic>
          </wp:inline>
        </w:drawing>
      </w:r>
    </w:p>
    <w:p>
      <w:r>
        <w:t xml:space="preserve">Запомнить флаг ПЕРВОГО автору вопроса помог ВТОРОЙ. Назовите ПЕРВЫЙ И ВТОРОЙ трёхсложными словами, начинающимися на одну и ту же букву.</w:t>
      </w:r>
    </w:p>
    <w:p>
      <w:r>
        <w:rPr>
          <w:b/>
          <w:bCs/>
        </w:rPr>
        <w:t xml:space="preserve">Ответ: </w:t>
      </w:r>
      <w:r>
        <w:t xml:space="preserve">Сенегал, светофор.</w:t>
      </w:r>
    </w:p>
    <w:p>
      <w:r>
        <w:rPr>
          <w:b/>
          <w:bCs/>
        </w:rPr>
        <w:t xml:space="preserve">Зачёт: </w:t>
      </w:r>
      <w:r>
        <w:t xml:space="preserve">в любом порядке.</w:t>
      </w:r>
    </w:p>
    <w:p>
      <w:r>
        <w:rPr>
          <w:b/>
          <w:bCs/>
        </w:rPr>
        <w:t xml:space="preserve">Комментарий: </w:t>
      </w:r>
      <w:r>
        <w:t xml:space="preserve">флаг состоит из полос зелёного, жёлтого и красного цвета. А мы даём зелёный сигнал блоку «география»</w:t>
      </w:r>
    </w:p>
    <w:p>
      <w:r>
        <w:rPr>
          <w:b/>
          <w:bCs/>
        </w:rPr>
        <w:t xml:space="preserve">Источники: </w:t>
      </w:r>
      <w:r>
        <w:t xml:space="preserve">1. https://ru.wikipedia.org/wiki/Флаг_Сенегала 
2. ЛОАВ</w:t>
      </w:r>
    </w:p>
    <w:p>
      <w:r>
        <w:rPr>
          <w:b/>
          <w:bCs/>
        </w:rPr>
        <w:t xml:space="preserve">Автор: </w:t>
      </w:r>
      <w:r>
        <w:t xml:space="preserve">Игорь Демьянцев</w:t>
      </w:r>
    </w:p>
    <w:p/>
    <w:p>
      <w:pPr>
        <w:pStyle w:val="Heading4"/>
      </w:pPr>
      <w:r>
        <w:t xml:space="preserve">Вопрос 20</w:t>
      </w:r>
    </w:p>
    <w:p>
      <w:r>
        <w:t xml:space="preserve">Иранский политик Саде́к Хальха́ли стремился к сближению, поэтому во время визита на Аравийский полуостров предложил устраивающий обе стороны вариант - «Мусульманский ОН». Назовите ЕГО одним словом.</w:t>
      </w:r>
    </w:p>
    <w:p>
      <w:r>
        <w:rPr>
          <w:b/>
          <w:bCs/>
        </w:rPr>
        <w:t xml:space="preserve">Ответ: </w:t>
      </w:r>
      <w:r>
        <w:t xml:space="preserve">залив</w:t>
      </w:r>
    </w:p>
    <w:p>
      <w:r>
        <w:rPr>
          <w:b/>
          <w:bCs/>
        </w:rPr>
        <w:t xml:space="preserve">Комментарий: </w:t>
      </w:r>
      <w:r>
        <w:t xml:space="preserve">впрочем, эта идея не прижилась, и для Ирана залив остался Персидским, а для ОАЭ – Арабским.</w:t>
      </w:r>
    </w:p>
    <w:p>
      <w:r>
        <w:rPr>
          <w:b/>
          <w:bCs/>
        </w:rPr>
        <w:t xml:space="preserve">Источники: </w:t>
      </w:r>
      <w:r>
        <w:t xml:space="preserve">https://ru.wikipedia.org/wiki/Спор_о_названии_Персидского_залива</w:t>
      </w:r>
    </w:p>
    <w:p>
      <w:r>
        <w:rPr>
          <w:b/>
          <w:bCs/>
        </w:rPr>
        <w:t xml:space="preserve">Автор: </w:t>
      </w:r>
      <w:r>
        <w:t xml:space="preserve">Игорь Демьянцев</w:t>
      </w:r>
    </w:p>
    <w:p/>
    <w:p>
      <w:pPr>
        <w:pStyle w:val="Heading4"/>
      </w:pPr>
      <w:r>
        <w:t xml:space="preserve">Вопрос 21</w:t>
      </w:r>
    </w:p>
    <w:p>
      <w:r>
        <w:t xml:space="preserve">В начале 2000-х Стив Маккарри говорил, что за полтора десятка лет получил множество писем. Кто-то хотел удочерить, а кто-то – жениться. В итоге Маккарри и известная организация оплатили лечение и хадж. Назовите эту организацию.</w:t>
      </w:r>
    </w:p>
    <w:p>
      <w:r>
        <w:rPr>
          <w:b/>
          <w:bCs/>
        </w:rPr>
        <w:t xml:space="preserve">Ответ: </w:t>
      </w:r>
      <w:r>
        <w:t xml:space="preserve">National Geographic [Нэйшнл джиэгрэфик]</w:t>
      </w:r>
    </w:p>
    <w:p>
      <w:r>
        <w:rPr>
          <w:b/>
          <w:bCs/>
        </w:rPr>
        <w:t xml:space="preserve">Зачёт: </w:t>
      </w:r>
      <w:r>
        <w:t xml:space="preserve">Nat Geo [Нат Гео], то же транслитом</w:t>
      </w:r>
    </w:p>
    <w:p>
      <w:r>
        <w:rPr>
          <w:b/>
          <w:bCs/>
        </w:rPr>
        <w:t xml:space="preserve">Комментарий: </w:t>
      </w:r>
      <w:r>
        <w:t xml:space="preserve">речь о знаменитом снимке с обложки «National Geographic» 1985 года, на котором появилась афганская девочка Шарба́т Гула́. Фотограф Маккарри отыскал её в 2002 году, и хоть женщина не просила денег, журнал оплатил лечение семьи и хадж - паломничество в Мекку.</w:t>
      </w:r>
    </w:p>
    <w:p>
      <w:r>
        <w:rPr>
          <w:b/>
          <w:bCs/>
        </w:rPr>
        <w:t xml:space="preserve">Источники: </w:t>
      </w:r>
      <w:r>
        <w:t xml:space="preserve">1. https://ru.wikipedia.org/wiki/Шарбат_Гула 
2. https://archive.ph/20140423165548/http://www.thebosniatimes.com/en/afghan-girl-cameraman-tells-stories-behind-pictures/</w:t>
      </w:r>
    </w:p>
    <w:p>
      <w:r>
        <w:rPr>
          <w:b/>
          <w:bCs/>
        </w:rPr>
        <w:t xml:space="preserve">Автор: </w:t>
      </w:r>
      <w:r>
        <w:t xml:space="preserve">Игорь Демьянцев</w:t>
      </w:r>
    </w:p>
    <w:p/>
    <w:p>
      <w:pPr>
        <w:pStyle w:val="Heading4"/>
      </w:pPr>
      <w:r>
        <w:t xml:space="preserve">Вопрос 22</w:t>
      </w:r>
    </w:p>
    <w:p>
      <w:r>
        <w:t xml:space="preserve">По восточной легенде, ревнивая АННА убивает всех женщин, которые пытаются нарушить её покой. АННА была одной из любимых тем в творчестве Николая. В каком слове мы дважды пропустили по восемь букв?</w:t>
      </w:r>
    </w:p>
    <w:p>
      <w:r>
        <w:rPr>
          <w:b/>
          <w:bCs/>
        </w:rPr>
        <w:t xml:space="preserve">Ответ: </w:t>
      </w:r>
      <w:r>
        <w:t xml:space="preserve">Канченджа́нга</w:t>
      </w:r>
    </w:p>
    <w:p>
      <w:r>
        <w:rPr>
          <w:b/>
          <w:bCs/>
        </w:rPr>
        <w:t xml:space="preserve">Комментарий: </w:t>
      </w:r>
      <w:r>
        <w:t xml:space="preserve">по непальской легенде, Канченджанга – гора-женщина, причём женщина достаточно ревнивая, подтверждением чему служат многочисленные смерти альпинисток. Канченджанга занимала центральное место в живописи Николая Рериха.</w:t>
      </w:r>
    </w:p>
    <w:p>
      <w:r>
        <w:rPr>
          <w:b/>
          <w:bCs/>
        </w:rPr>
        <w:t xml:space="preserve">Источники: </w:t>
      </w:r>
      <w:r>
        <w:t xml:space="preserve">https://ru.wikipedia.org/wiki/Канченджанга</w:t>
      </w:r>
    </w:p>
    <w:p>
      <w:r>
        <w:rPr>
          <w:b/>
          <w:bCs/>
        </w:rPr>
        <w:t xml:space="preserve">Автор: </w:t>
      </w:r>
      <w:r>
        <w:t xml:space="preserve">Игорь Демьянцев</w:t>
      </w:r>
    </w:p>
    <w:p/>
    <w:p>
      <w:pPr>
        <w:pStyle w:val="Heading4"/>
      </w:pPr>
      <w:r>
        <w:t xml:space="preserve">Вопрос 23</w:t>
      </w:r>
    </w:p>
    <w:p>
      <w:r>
        <w:t xml:space="preserve">При нехватке кислорода в горах человек может услышать голос со стороны - ещё одного себя. Альпинисты шутят, что он нормальный, с ним можно подружиться. Но когда появляется йети, то пора возвращаться. Какое слово в вопросе мы изменили?</w:t>
      </w:r>
    </w:p>
    <w:p>
      <w:r>
        <w:rPr>
          <w:b/>
          <w:bCs/>
        </w:rPr>
        <w:t xml:space="preserve">Ответ: </w:t>
      </w:r>
      <w:r>
        <w:t xml:space="preserve">третий</w:t>
      </w:r>
    </w:p>
    <w:p>
      <w:r>
        <w:rPr>
          <w:b/>
          <w:bCs/>
        </w:rPr>
        <w:t xml:space="preserve">Комментарий: </w:t>
      </w:r>
      <w:r>
        <w:t xml:space="preserve">при нехватке кислорода возникает горная болезнь – истощение вплоть до галлюцинаций. Второй – ещё ничего, но вот третий персонаж – это уже тревожно.</w:t>
      </w:r>
    </w:p>
    <w:p>
      <w:r>
        <w:rPr>
          <w:b/>
          <w:bCs/>
        </w:rPr>
        <w:t xml:space="preserve">Источники: </w:t>
      </w:r>
      <w:r>
        <w:t xml:space="preserve">The Люди - Килиманджаро_ опасный подъем на самую высокую точку Африки _ Лядов с женой. Ок. 31:50.</w:t>
      </w:r>
    </w:p>
    <w:p>
      <w:r>
        <w:rPr>
          <w:b/>
          <w:bCs/>
        </w:rPr>
        <w:t xml:space="preserve">Автор: </w:t>
      </w:r>
      <w:r>
        <w:t xml:space="preserve">Игорь Демьянцев</w:t>
      </w:r>
    </w:p>
    <w:p/>
    <w:p>
      <w:pPr>
        <w:pStyle w:val="Heading4"/>
      </w:pPr>
      <w:r>
        <w:t xml:space="preserve">Вопрос 24</w:t>
      </w:r>
    </w:p>
    <w:p>
      <w:r>
        <w:t xml:space="preserve">Лес возле белорусского озера Селява довольно необычен – теплолюбивые ясени и клёны соседствуют с карельскими берёзами. Причиной разнообразия, вероятно, является проходивший через озеро ОН. Назовите ЕГО пятью словами.</w:t>
      </w:r>
    </w:p>
    <w:p>
      <w:r>
        <w:rPr>
          <w:b/>
          <w:bCs/>
        </w:rPr>
        <w:t xml:space="preserve">Ответ: </w:t>
      </w:r>
      <w:r>
        <w:t xml:space="preserve">путь из варяг в греки.</w:t>
      </w:r>
    </w:p>
    <w:p>
      <w:r>
        <w:rPr>
          <w:b/>
          <w:bCs/>
        </w:rPr>
        <w:t xml:space="preserve">Комментарий: </w:t>
      </w:r>
      <w:r>
        <w:t xml:space="preserve">путешественники могли привозить с собой семена или даже саженцы, поэтому на озере «встретились» растения севера и юга.</w:t>
      </w:r>
    </w:p>
    <w:p>
      <w:r>
        <w:rPr>
          <w:b/>
          <w:bCs/>
        </w:rPr>
        <w:t xml:space="preserve">Источники: </w:t>
      </w:r>
      <w:r>
        <w:t xml:space="preserve">https://planeta.by/useful/voda-selov-gorodishhe-na-ozere-selyava-i-e</w:t>
      </w:r>
    </w:p>
    <w:p>
      <w:r>
        <w:rPr>
          <w:b/>
          <w:bCs/>
        </w:rPr>
        <w:t xml:space="preserve">Автор: </w:t>
      </w:r>
      <w:r>
        <w:t xml:space="preserve">Игорь Демьянцев</w:t>
      </w:r>
    </w:p>
    <w:p/>
    <w:p>
      <w:pPr>
        <w:pStyle w:val="Heading4"/>
      </w:pPr>
      <w:r>
        <w:t xml:space="preserve">Вопрос 25</w:t>
      </w:r>
    </w:p>
    <w:p>
      <w:r>
        <w:t xml:space="preserve">Костюм из НИХ зачастую использовали алеутские рыбаки. ИХ длина может достигать трёхсот метров. Назовите ИХ двумя словами, начинающимися одинаково.</w:t>
      </w:r>
    </w:p>
    <w:p>
      <w:r>
        <w:rPr>
          <w:b/>
          <w:bCs/>
        </w:rPr>
        <w:t xml:space="preserve">Ответ: </w:t>
      </w:r>
      <w:r>
        <w:t xml:space="preserve">кишки кита.</w:t>
      </w:r>
    </w:p>
    <w:p>
      <w:r>
        <w:rPr>
          <w:b/>
          <w:bCs/>
        </w:rPr>
        <w:t xml:space="preserve">Зачёт: </w:t>
      </w:r>
      <w:r>
        <w:t xml:space="preserve">китовые кишки.</w:t>
      </w:r>
    </w:p>
    <w:p>
      <w:r>
        <w:rPr>
          <w:b/>
          <w:bCs/>
        </w:rPr>
        <w:t xml:space="preserve">Комментарий: </w:t>
      </w:r>
      <w:r>
        <w:t xml:space="preserve">рыбаку, отправляющемуся на промысел, важно было сохранить свою одежду сухой, поэтому использовался доступный непромокаемый материал.</w:t>
      </w:r>
    </w:p>
    <w:p>
      <w:r>
        <w:rPr>
          <w:b/>
          <w:bCs/>
        </w:rPr>
        <w:t xml:space="preserve">Источники: </w:t>
      </w:r>
      <w:r>
        <w:t xml:space="preserve">1. http://kamchatka-museum.ru/po-sledam-aleutov/ 
2. http://aqualib.ru/books/item/f00/s00/z0000043/st063.shtml</w:t>
      </w:r>
    </w:p>
    <w:p>
      <w:r>
        <w:rPr>
          <w:b/>
          <w:bCs/>
        </w:rPr>
        <w:t xml:space="preserve">Автор: </w:t>
      </w:r>
      <w:r>
        <w:t xml:space="preserve">Игорь Демьянцев</w:t>
      </w:r>
    </w:p>
    <w:p/>
    <w:p>
      <w:pPr>
        <w:pStyle w:val="Heading4"/>
      </w:pPr>
      <w:r>
        <w:t xml:space="preserve">Вопрос 26</w:t>
      </w:r>
    </w:p>
    <w:p>
      <w:r>
        <w:t xml:space="preserve">Рассказывают, что, приплыв на Гавайи и помня о судьбе Кука, осторожный Лаперуз разыграл перед туземцами представление и наложил на себя руки. Какое короткое слово в вопросе мы заменили?</w:t>
      </w:r>
    </w:p>
    <w:p>
      <w:r>
        <w:rPr>
          <w:b/>
          <w:bCs/>
        </w:rPr>
        <w:t xml:space="preserve">Ответ: </w:t>
      </w:r>
      <w:r>
        <w:t xml:space="preserve">табу</w:t>
      </w:r>
    </w:p>
    <w:p>
      <w:r>
        <w:rPr>
          <w:b/>
          <w:bCs/>
        </w:rPr>
        <w:t xml:space="preserve">Комментарий: </w:t>
      </w:r>
      <w:r>
        <w:t xml:space="preserve">помня о печальной судьбе Джеймса Кука, Лаперуз наложил табу: ритуальным обрядом запретил прикасаться к себе, своим людям и кораблям во избежание</w:t>
      </w:r>
    </w:p>
    <w:p>
      <w:r>
        <w:rPr>
          <w:b/>
          <w:bCs/>
        </w:rPr>
        <w:t xml:space="preserve">Источники: </w:t>
      </w:r>
      <w:r>
        <w:t xml:space="preserve">http://istorja.ru/forums/topic/1263-laperuz/</w:t>
      </w:r>
    </w:p>
    <w:p>
      <w:r>
        <w:rPr>
          <w:b/>
          <w:bCs/>
        </w:rPr>
        <w:t xml:space="preserve">Автор: </w:t>
      </w:r>
      <w:r>
        <w:t xml:space="preserve">Игорь Демьянцев</w:t>
      </w:r>
    </w:p>
    <w:p/>
    <w:p>
      <w:pPr>
        <w:pStyle w:val="Heading4"/>
      </w:pPr>
      <w:r>
        <w:t xml:space="preserve">Вопрос 27</w:t>
      </w:r>
    </w:p>
    <w:p>
      <w:r>
        <w:t xml:space="preserve">Экспедиция Лаперуза для закрепления договорённостей привезла на остров Пасхи, в числе прочего, гвозди и топоры. Этого, видимо, оказалось недостаточно, потому что туземцы похитили ИКС. Назовите ИКС одним словом.</w:t>
      </w:r>
    </w:p>
    <w:p>
      <w:r>
        <w:rPr>
          <w:b/>
          <w:bCs/>
        </w:rPr>
        <w:t xml:space="preserve">Ответ: </w:t>
      </w:r>
      <w:r>
        <w:t xml:space="preserve">якорь</w:t>
      </w:r>
    </w:p>
    <w:p>
      <w:r>
        <w:rPr>
          <w:b/>
          <w:bCs/>
        </w:rPr>
        <w:t xml:space="preserve">Комментарий: </w:t>
      </w:r>
      <w:r>
        <w:t xml:space="preserve">туземцы не остановились на маленьких железных предметах, их заинтересовала большая железяка. Этот блок подошёл к своему окончанию.</w:t>
      </w:r>
    </w:p>
    <w:p>
      <w:r>
        <w:rPr>
          <w:b/>
          <w:bCs/>
        </w:rPr>
        <w:t xml:space="preserve">Источники: </w:t>
      </w:r>
      <w:r>
        <w:t xml:space="preserve">1. https://historyonline.livejournal.com/270343.html 
2. https://fb2.top/priklyucheniya-znamenityh-pervoprohodcev-okeaniya-456664/read/part-4</w:t>
      </w:r>
    </w:p>
    <w:p>
      <w:r>
        <w:rPr>
          <w:b/>
          <w:bCs/>
        </w:rPr>
        <w:t xml:space="preserve">Автор: </w:t>
      </w:r>
      <w:r>
        <w:t xml:space="preserve">Игорь Демьянцев</w:t>
      </w:r>
    </w:p>
    <w:p/>
    <w:p>
      <w:pPr>
        <w:pStyle w:val="Heading2"/>
      </w:pPr>
      <w:r>
        <w:t xml:space="preserve">Блок №4 Экология</w:t>
      </w:r>
    </w:p>
    <w:p>
      <w:r>
        <w:rPr>
          <w:b/>
          <w:bCs/>
        </w:rPr>
        <w:t xml:space="preserve">Редакторы: </w:t>
      </w:r>
      <w:r>
        <w:t xml:space="preserve">Андрей Хромов</w:t>
      </w:r>
    </w:p>
    <w:p/>
    <w:p>
      <w:pPr>
        <w:pStyle w:val="Heading4"/>
      </w:pPr>
      <w:r>
        <w:t xml:space="preserve">Вопрос 28</w:t>
      </w:r>
    </w:p>
    <w:p>
      <w:r>
        <w:t xml:space="preserve">Однажды Международный фонд защиты животных провел масштабную акцию с требованием прекратить промысел гренландских тюленей. Лозунгом акции стало выражение, которое появилось благодаря кулачным боям. Напишите это выражение.</w:t>
      </w:r>
    </w:p>
    <w:p>
      <w:r>
        <w:rPr>
          <w:b/>
          <w:bCs/>
        </w:rPr>
        <w:t xml:space="preserve">Ответ: </w:t>
      </w:r>
      <w:r>
        <w:t xml:space="preserve">не бей лежачего</w:t>
      </w:r>
    </w:p>
    <w:p>
      <w:r>
        <w:rPr>
          <w:b/>
          <w:bCs/>
        </w:rPr>
        <w:t xml:space="preserve">Зачёт: </w:t>
      </w:r>
      <w:r>
        <w:t xml:space="preserve">лежачего не бьют</w:t>
      </w:r>
    </w:p>
    <w:p>
      <w:r>
        <w:rPr>
          <w:b/>
          <w:bCs/>
        </w:rPr>
        <w:t xml:space="preserve">Комментарий: </w:t>
      </w:r>
      <w:r>
        <w:t xml:space="preserve">бельки́ (детёныши тюленей) из-за своего меха многие десятилетия были объектом охоты. В воде тюлени достаточно проворны, но на берегу практически беззащитны. Лозунг акции совпал с главнейшим запретом русского кулачного боя.</w:t>
      </w:r>
    </w:p>
    <w:p>
      <w:r>
        <w:rPr>
          <w:b/>
          <w:bCs/>
        </w:rPr>
        <w:t xml:space="preserve">Источники: </w:t>
      </w:r>
      <w:r>
        <w:t xml:space="preserve">1. https://ru.wikipedia.org/wiki/День_белька 
2. https://tstosterone.ru/lezhachego-ne-byut-kakie-byli-zaprety-vo-vremya-kulachnogo-boya-na-rusi/</w:t>
      </w:r>
    </w:p>
    <w:p>
      <w:r>
        <w:rPr>
          <w:b/>
          <w:bCs/>
        </w:rPr>
        <w:t xml:space="preserve">Автор: </w:t>
      </w:r>
      <w:r>
        <w:t xml:space="preserve">Андрей Хромов</w:t>
      </w:r>
    </w:p>
    <w:p/>
    <w:p>
      <w:pPr>
        <w:pStyle w:val="Heading4"/>
      </w:pPr>
      <w:r>
        <w:t xml:space="preserve">Вопрос 29</w:t>
      </w:r>
    </w:p>
    <w:p>
      <w:r>
        <w:t xml:space="preserve">Для создания серии портретов известных людей с их высказываниями об экологии и промышленности художница Ким А́белес использовала лишь трафареты, наложенные на белые фарфоровые тарелки. Эта серия работ называется «Собиратели…» Чего? Ответьте заимствованным словом.</w:t>
      </w:r>
    </w:p>
    <w:p>
      <w:r>
        <w:rPr>
          <w:b/>
          <w:bCs/>
        </w:rPr>
        <w:t xml:space="preserve">Ответ: </w:t>
      </w:r>
      <w:r>
        <w:t xml:space="preserve">смога</w:t>
      </w:r>
    </w:p>
    <w:p>
      <w:r>
        <w:rPr>
          <w:b/>
          <w:bCs/>
        </w:rPr>
        <w:t xml:space="preserve">Зачёт: </w:t>
      </w:r>
      <w:r>
        <w:t xml:space="preserve">смог</w:t>
      </w:r>
    </w:p>
    <w:p>
      <w:r>
        <w:rPr>
          <w:b/>
          <w:bCs/>
        </w:rPr>
        <w:t xml:space="preserve">Комментарий: </w:t>
      </w:r>
      <w:r>
        <w:t xml:space="preserve">тарелки с трафаретами художница просто размещала на крыше своей студии. В зависимости от экологических показателей в Лос-Анджелесе, где жила Абелес, экспозиция могла длиться от нескольких дней до месяца.</w:t>
      </w:r>
    </w:p>
    <w:p>
      <w:r>
        <w:rPr>
          <w:b/>
          <w:bCs/>
        </w:rPr>
        <w:t xml:space="preserve">Источники: </w:t>
      </w:r>
      <w:r>
        <w:t xml:space="preserve">https://kimabeles.com/smog-collectors/</w:t>
      </w:r>
    </w:p>
    <w:p>
      <w:r>
        <w:rPr>
          <w:b/>
          <w:bCs/>
        </w:rPr>
        <w:t xml:space="preserve">Автор: </w:t>
      </w:r>
      <w:r>
        <w:t xml:space="preserve">Андрей Хромов</w:t>
      </w:r>
    </w:p>
    <w:p/>
    <w:p>
      <w:pPr>
        <w:pStyle w:val="Heading4"/>
      </w:pPr>
      <w:r>
        <w:t xml:space="preserve">Вопрос 30</w:t>
      </w:r>
    </w:p>
    <w:p>
      <w:r>
        <w:t xml:space="preserve">В руководстве по экологическому образу жизни с названием «ОН не носил одноразовых бахил» есть уязвимые места. Не скрывает их и само название. Кто ОН?</w:t>
      </w:r>
    </w:p>
    <w:p>
      <w:r>
        <w:rPr>
          <w:b/>
          <w:bCs/>
        </w:rPr>
        <w:t xml:space="preserve">Ответ: </w:t>
      </w:r>
      <w:r>
        <w:t xml:space="preserve">Ахи́лл</w:t>
      </w:r>
    </w:p>
    <w:p>
      <w:r>
        <w:rPr>
          <w:b/>
          <w:bCs/>
        </w:rPr>
        <w:t xml:space="preserve">Зачёт: </w:t>
      </w:r>
      <w:r>
        <w:t xml:space="preserve">Ахилле́с</w:t>
      </w:r>
    </w:p>
    <w:p>
      <w:r>
        <w:rPr>
          <w:b/>
          <w:bCs/>
        </w:rPr>
        <w:t xml:space="preserve">Комментарий: </w:t>
      </w:r>
      <w:r>
        <w:t xml:space="preserve">бахилы прикрывают, в том числе, и пятки. Кстати, многоразовые бахилы (сапоги с очень длинными голенищами) этот неуязвимый герой тоже не носил. Судя по отзывам читателей, в руководстве есть и другие уязвимые места, зато рифма в названии безупречная.</w:t>
      </w:r>
    </w:p>
    <w:p>
      <w:r>
        <w:rPr>
          <w:b/>
          <w:bCs/>
        </w:rPr>
        <w:t xml:space="preserve">Источники: </w:t>
      </w:r>
      <w:r>
        <w:t xml:space="preserve">в вопросе</w:t>
      </w:r>
    </w:p>
    <w:p>
      <w:r>
        <w:rPr>
          <w:b/>
          <w:bCs/>
        </w:rPr>
        <w:t xml:space="preserve">Автор: </w:t>
      </w:r>
      <w:r>
        <w:t xml:space="preserve">Андрей Хромов</w:t>
      </w:r>
    </w:p>
    <w:p/>
    <w:p>
      <w:pPr>
        <w:pStyle w:val="Heading4"/>
      </w:pPr>
      <w:r>
        <w:t xml:space="preserve">Вопрос 31</w:t>
      </w:r>
    </w:p>
    <w:p>
      <w:r>
        <w:t xml:space="preserve">Дуплет. Два вопроса по 30 секунд на каждый. Ответы сдаются на одном бланке.
1.	Всемирный день водно-болотных угодий отмечают… Какого числа?
2.	Всемирный день водно-болотных угодий отмечают… Какого числа?</w:t>
      </w:r>
    </w:p>
    <w:p>
      <w:r>
        <w:rPr>
          <w:b/>
          <w:bCs/>
        </w:rPr>
        <w:t xml:space="preserve">Ответ: </w:t>
      </w:r>
      <w:r>
        <w:t xml:space="preserve">второго февраля</w:t>
      </w:r>
    </w:p>
    <w:p>
      <w:r>
        <w:rPr>
          <w:b/>
          <w:bCs/>
        </w:rPr>
        <w:t xml:space="preserve">Зачёт: </w:t>
      </w:r>
      <w:r>
        <w:t xml:space="preserve">2 февраля</w:t>
      </w:r>
    </w:p>
    <w:p>
      <w:r>
        <w:rPr>
          <w:b/>
          <w:bCs/>
        </w:rPr>
        <w:t xml:space="preserve">Комментарий: </w:t>
      </w:r>
      <w:r>
        <w:t xml:space="preserve">дата, в которую отмечают Всемирный день водно-болотных угодий, по стечению обстоятельств совпадает с Днём сурка.</w:t>
      </w:r>
    </w:p>
    <w:p>
      <w:r>
        <w:rPr>
          <w:b/>
          <w:bCs/>
        </w:rPr>
        <w:t xml:space="preserve">Источники: </w:t>
      </w:r>
      <w:r>
        <w:t xml:space="preserve">https://fpieco.ru/company/ekologicheskij-kalendar-za-2024-god/</w:t>
      </w:r>
    </w:p>
    <w:p>
      <w:r>
        <w:rPr>
          <w:b/>
          <w:bCs/>
        </w:rPr>
        <w:t xml:space="preserve">Автор: </w:t>
      </w:r>
      <w:r>
        <w:t xml:space="preserve">Андрей Хромов</w:t>
      </w:r>
    </w:p>
    <w:p/>
    <w:p>
      <w:pPr>
        <w:pStyle w:val="Heading4"/>
      </w:pPr>
      <w:r>
        <w:t xml:space="preserve">Вопрос 32</w:t>
      </w:r>
    </w:p>
    <w:p>
      <w:r>
        <w:t xml:space="preserve">Желающим поплавать в озере на экваториальном острове Эйл-Малк запрещено пользоваться аквалангом, поскольку попавшие под купол пузырьки воздуха представляют смертельную опасность. Какое слово мы пропустили в тексте вопроса?</w:t>
      </w:r>
    </w:p>
    <w:p>
      <w:r>
        <w:rPr>
          <w:b/>
          <w:bCs/>
        </w:rPr>
        <w:t xml:space="preserve">Ответ: </w:t>
      </w:r>
      <w:r>
        <w:t xml:space="preserve">медузы</w:t>
      </w:r>
    </w:p>
    <w:p>
      <w:r>
        <w:rPr>
          <w:b/>
          <w:bCs/>
        </w:rPr>
        <w:t xml:space="preserve">Зачёт: </w:t>
      </w:r>
      <w:r>
        <w:t xml:space="preserve">то же в любом числе и падеже</w:t>
      </w:r>
    </w:p>
    <w:p>
      <w:r>
        <w:rPr>
          <w:b/>
          <w:bCs/>
        </w:rPr>
        <w:t xml:space="preserve">Комментарий: </w:t>
      </w:r>
      <w:r>
        <w:t xml:space="preserve">пузырьки воздуха могут повредить рыхлое тело животного и даже убить его. В этом изолированном от океана озере огромное количество медуз. Верхняя часть медузы называется куполом.</w:t>
      </w:r>
    </w:p>
    <w:p>
      <w:r>
        <w:rPr>
          <w:b/>
          <w:bCs/>
        </w:rPr>
        <w:t xml:space="preserve">Источники: </w:t>
      </w:r>
      <w:r>
        <w:t xml:space="preserve">1. https://dzen.ru/a/XVsQZgzlewCtPj23 
2. https://reefcentral.ru/articles/0/2324/</w:t>
      </w:r>
    </w:p>
    <w:p>
      <w:r>
        <w:rPr>
          <w:b/>
          <w:bCs/>
        </w:rPr>
        <w:t xml:space="preserve">Автор: </w:t>
      </w:r>
      <w:r>
        <w:t xml:space="preserve">Андрей Хромов, Михаил Великанов</w:t>
      </w:r>
    </w:p>
    <w:p/>
    <w:p>
      <w:pPr>
        <w:pStyle w:val="Heading4"/>
      </w:pPr>
      <w:r>
        <w:t xml:space="preserve">Вопрос 33</w:t>
      </w:r>
    </w:p>
    <w:p>
      <w:r>
        <w:t xml:space="preserve">В 2005-м году Министерство природных ресурсов объявило конкурс с названием «Российский лес». Победителю вручали несколько странный символ гармонии человека и природы — оплетённый зелеными ветвями ИКС. В сказке Льва Толсто́го ИКС был предложен мужику первым. Назовите ИКС двумя словами с одинаковыми гласными.</w:t>
      </w:r>
    </w:p>
    <w:p>
      <w:r>
        <w:rPr>
          <w:b/>
          <w:bCs/>
        </w:rPr>
        <w:t xml:space="preserve">Ответ: </w:t>
      </w:r>
      <w:r>
        <w:t xml:space="preserve">золотой топор</w:t>
      </w:r>
    </w:p>
    <w:p>
      <w:r>
        <w:rPr>
          <w:b/>
          <w:bCs/>
        </w:rPr>
        <w:t xml:space="preserve">Комментарий: </w:t>
      </w:r>
      <w:r>
        <w:t xml:space="preserve">в номинации "Самый ответственный лесопо́льзователь" компании-победителю вручали статуэтку в виде золотого топора. В сказке Толсто́го мужику, уронившему свой инструмент в реку, водяной поочерёдно предлагал золотой, серебряный и его собственный топоры.</w:t>
      </w:r>
    </w:p>
    <w:p>
      <w:r>
        <w:rPr>
          <w:b/>
          <w:bCs/>
        </w:rPr>
        <w:t xml:space="preserve">Источники: </w:t>
      </w:r>
      <w:r>
        <w:t xml:space="preserve">1. https://docs.cntd.ru/document/901941798 
2. https://nukadeti.ru/skazki/tolstoj-muzhik-i-vodyanoj</w:t>
      </w:r>
    </w:p>
    <w:p>
      <w:r>
        <w:rPr>
          <w:b/>
          <w:bCs/>
        </w:rPr>
        <w:t xml:space="preserve">Автор: </w:t>
      </w:r>
      <w:r>
        <w:t xml:space="preserve">Андрей Хромов</w:t>
      </w:r>
    </w:p>
    <w:p/>
    <w:p>
      <w:pPr>
        <w:pStyle w:val="Heading4"/>
      </w:pPr>
      <w:r>
        <w:t xml:space="preserve">Вопрос 34</w:t>
      </w:r>
    </w:p>
    <w:p>
      <w:r>
        <w:t xml:space="preserve">Рукотворные природные композиции, известные нам как «замкнутые экосистемы», многим неинтересны. Забавно, что их создатели добрались и до НЕЁ. Назовите ЕЁ.</w:t>
      </w:r>
    </w:p>
    <w:p>
      <w:r>
        <w:rPr>
          <w:b/>
          <w:bCs/>
        </w:rPr>
        <w:t xml:space="preserve">Ответ: </w:t>
      </w:r>
      <w:r>
        <w:t xml:space="preserve">ламп(очк)а (накаливания)</w:t>
      </w:r>
    </w:p>
    <w:p>
      <w:r>
        <w:rPr>
          <w:b/>
          <w:bCs/>
        </w:rPr>
        <w:t xml:space="preserve">Комментарий: </w:t>
      </w:r>
      <w:r>
        <w:t xml:space="preserve">чаще всего природные композиции создают в банке или бутылке, но миниатюрные замкнутые экосистемы делают даже внутри ламп накаливания. Слово «неинтересно» — примерно синонимично выражению «до лампочки».</w:t>
      </w:r>
    </w:p>
    <w:p>
      <w:r>
        <w:rPr>
          <w:b/>
          <w:bCs/>
        </w:rPr>
        <w:t xml:space="preserve">Источники: </w:t>
      </w:r>
      <w:r>
        <w:t xml:space="preserve">https://pikabu.ru/story/da_budet_svet_10183849</w:t>
      </w:r>
    </w:p>
    <w:p>
      <w:r>
        <w:rPr>
          <w:b/>
          <w:bCs/>
        </w:rPr>
        <w:t xml:space="preserve">Автор: </w:t>
      </w:r>
      <w:r>
        <w:t xml:space="preserve">Андрей Хромов</w:t>
      </w:r>
    </w:p>
    <w:p/>
    <w:p>
      <w:pPr>
        <w:pStyle w:val="Heading4"/>
      </w:pPr>
      <w:r>
        <w:t xml:space="preserve">Вопрос 35</w:t>
      </w:r>
    </w:p>
    <w:p>
      <w:r>
        <w:t xml:space="preserve">С наступлением тепла в 2007 году в садоводческом кооперативе «Нефтяник» на окраине Во́логды случился пожар. На этот раз не из-за самовозгорания, а вследствие поджога. Какой источник энергии мы заменили в названии кооператива?</w:t>
      </w:r>
    </w:p>
    <w:p>
      <w:r>
        <w:rPr>
          <w:b/>
          <w:bCs/>
        </w:rPr>
        <w:t xml:space="preserve">Ответ: </w:t>
      </w:r>
      <w:r>
        <w:t xml:space="preserve">торф</w:t>
      </w:r>
    </w:p>
    <w:p>
      <w:r>
        <w:rPr>
          <w:b/>
          <w:bCs/>
        </w:rPr>
        <w:t xml:space="preserve">Комментарий: </w:t>
      </w:r>
      <w:r>
        <w:t xml:space="preserve">в сухую жаркую погоду в болотистой местности (именно в такой находится большая часть Волого́дчины) нередко случаются природные пожары, поскольку температура самовозгорания торфа начинается от +50-ти градусов по Цельсию. Кооператив назывался «Торфяник».</w:t>
      </w:r>
    </w:p>
    <w:p>
      <w:r>
        <w:rPr>
          <w:b/>
          <w:bCs/>
        </w:rPr>
        <w:t xml:space="preserve">Источники: </w:t>
      </w:r>
      <w:r>
        <w:t xml:space="preserve">https://www.youtube.com/watch?v=QyMSksodBBA</w:t>
      </w:r>
    </w:p>
    <w:p>
      <w:r>
        <w:rPr>
          <w:b/>
          <w:bCs/>
        </w:rPr>
        <w:t xml:space="preserve">Автор: </w:t>
      </w:r>
      <w:r>
        <w:t xml:space="preserve">Андрей Хромов</w:t>
      </w:r>
    </w:p>
    <w:p/>
    <w:p>
      <w:pPr>
        <w:pStyle w:val="Heading4"/>
      </w:pPr>
      <w:r>
        <w:t xml:space="preserve">Вопрос 36</w:t>
      </w:r>
    </w:p>
    <w:p>
      <w:r>
        <w:t xml:space="preserve">Раздаточный материал (изображение):</w:t>
      </w:r>
    </w:p>
    <w:p>
      <w:r>
        <w:drawing>
          <wp:inline distT="0" distB="0" distL="0" distR="0">
            <wp:extent cx="5715000" cy="260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609850"/>
                    </a:xfrm>
                    <a:prstGeom prst="rect">
                      <a:avLst/>
                    </a:prstGeom>
                  </pic:spPr>
                </pic:pic>
              </a:graphicData>
            </a:graphic>
          </wp:inline>
        </w:drawing>
      </w:r>
    </w:p>
    <w:p>
      <w:r>
        <w:t xml:space="preserve">На одной карикатуре ангелочек просит у Бога разрешения посидеть за его компьютером. Перед вами исходный вид и результат, напоминающий о сло́гане экологов: «There is no planet B» [зер из ноу плэ́нет би]. Ответьте двумя словами, какой функцией браузера воспользовался ангелочек?</w:t>
      </w:r>
    </w:p>
    <w:p>
      <w:r>
        <w:rPr>
          <w:b/>
          <w:bCs/>
        </w:rPr>
        <w:t xml:space="preserve">Ответ: </w:t>
      </w:r>
      <w:r>
        <w:t xml:space="preserve">очистить историю</w:t>
      </w:r>
    </w:p>
    <w:p>
      <w:r>
        <w:rPr>
          <w:b/>
          <w:bCs/>
        </w:rPr>
        <w:t xml:space="preserve">Зачёт: </w:t>
      </w:r>
      <w:r>
        <w:t xml:space="preserve">стереть историю</w:t>
      </w:r>
    </w:p>
    <w:p>
      <w:r>
        <w:rPr>
          <w:b/>
          <w:bCs/>
        </w:rPr>
        <w:t xml:space="preserve">Комментарий: </w:t>
      </w:r>
      <w:r>
        <w:t xml:space="preserve">во всех современных браузерах есть функция «очистить историю». Сотворить мир нам не дано, а вот натворить дел могут многие. Берегите планету! There is no planet B.</w:t>
      </w:r>
    </w:p>
    <w:p>
      <w:r>
        <w:rPr>
          <w:b/>
          <w:bCs/>
        </w:rPr>
        <w:t xml:space="preserve">Источники: </w:t>
      </w:r>
      <w:r>
        <w:t xml:space="preserve">https://dzen.ru/a/YUXjO1Mm13uviasn</w:t>
      </w:r>
    </w:p>
    <w:p>
      <w:r>
        <w:rPr>
          <w:b/>
          <w:bCs/>
        </w:rPr>
        <w:t xml:space="preserve">Автор: </w:t>
      </w:r>
      <w:r>
        <w:t xml:space="preserve">Андрей Хромов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fb0595508263d531895c2d4468d22079d1d226a.png"/><Relationship Id="rId8" Type="http://schemas.openxmlformats.org/officeDocument/2006/relationships/image" Target="media/fc31faf7c03ab5750764a185b2a28ce6f1640daa.png"/><Relationship Id="rId9" Type="http://schemas.openxmlformats.org/officeDocument/2006/relationships/image" Target="media/e2d1630134a747eb5b8e10425e36ac3c7d37079a.png"/><Relationship Id="rId10" Type="http://schemas.openxmlformats.org/officeDocument/2006/relationships/image" Target="media/801825da6d79da3bac8029e54f394ee7ca94c59e.png"/><Relationship Id="rId11" Type="http://schemas.openxmlformats.org/officeDocument/2006/relationships/image" Target="media/6a0d2e4b4d0979a383ef5bae4e45ff4e5a996dcb.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2026-11-04T02:31:11.650Z</dcterms:created>
  <dcterms:modified xsi:type="dcterms:W3CDTF">2026-11-04T02:31:11.650Z</dcterms:modified>
</cp:coreProperties>
</file>

<file path=docProps/custom.xml><?xml version="1.0" encoding="utf-8"?>
<Properties xmlns="http://schemas.openxmlformats.org/officeDocument/2006/custom-properties" xmlns:vt="http://schemas.openxmlformats.org/officeDocument/2006/docPropsVTypes"/>
</file>