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Кубок Бесконечности: четвёртый этап. Камень Времени</w:t>
      </w:r>
    </w:p>
    <w:p>
      <w:r>
        <w:rPr>
          <w:b/>
          <w:bCs/>
        </w:rPr>
        <w:t xml:space="preserve">Редакторы: </w:t>
      </w:r>
      <w:r>
        <w:t xml:space="preserve">Евгений Лешкович, Владимир Осипчук, Дмитрий Макаров, Илья Орлов</w:t>
      </w:r>
    </w:p>
    <w:p>
      <w:r>
        <w:t xml:space="preserve">Кубок Бесконечности: четвёртый этап. Камень Времени
Сегодня тандемы Евгений Лешко́вич — Владимир Осипчу́к и Дмитрий Мака́ров — Илья Орло́в сойдутся в битве за Камень Времени и выход в полуфинал Кубка. Мораторий на вопросы действует до момента опубликования вопросов оргкомитетом турнира.
Желаем вам хорошей игры!</w:t>
      </w:r>
    </w:p>
    <w:p/>
    <w:p>
      <w:pPr>
        <w:pStyle w:val="Heading2"/>
      </w:pPr>
      <w:r>
        <w:t xml:space="preserve">Разминочный вопрос</w:t>
      </w:r>
    </w:p>
    <w:p/>
    <w:p>
      <w:pPr>
        <w:pStyle w:val="Heading4"/>
      </w:pPr>
      <w:r>
        <w:t xml:space="preserve">Вопрос 0</w:t>
      </w:r>
    </w:p>
    <w:p>
      <w:r>
        <w:t xml:space="preserve">В статье, посвящённой назначению Дэниэла Черри на руководящую должность в известном издательстве, обозреватель отмечает, что у Дэниэла....  Закончите утверждение.</w:t>
      </w:r>
    </w:p>
    <w:p>
      <w:r>
        <w:rPr>
          <w:b/>
          <w:bCs/>
        </w:rPr>
        <w:t xml:space="preserve">Ответ: </w:t>
      </w:r>
      <w:r>
        <w:t xml:space="preserve">инициалы D.C.</w:t>
      </w:r>
    </w:p>
    <w:p>
      <w:r>
        <w:rPr>
          <w:b/>
          <w:bCs/>
        </w:rPr>
        <w:t xml:space="preserve">Комментарий: </w:t>
      </w:r>
      <w:r>
        <w:t xml:space="preserve">инициалы Дэниэла Черри, занимавшего должность главного менеджера издательства DC Comics, совпадают с сокращенным названием этого издательства.</w:t>
      </w:r>
    </w:p>
    <w:p>
      <w:r>
        <w:rPr>
          <w:b/>
          <w:bCs/>
        </w:rPr>
        <w:t xml:space="preserve">Источники: </w:t>
      </w:r>
      <w:r>
        <w:t xml:space="preserve">https://bleedingcool.com/comics/the-new-publisher-of-dc-has-the-initials-d-c</w:t>
      </w:r>
    </w:p>
    <w:p>
      <w:r>
        <w:rPr>
          <w:b/>
          <w:bCs/>
        </w:rPr>
        <w:t xml:space="preserve">Автор: </w:t>
      </w:r>
      <w:r>
        <w:t xml:space="preserve">Антон Саксонов</w:t>
      </w:r>
    </w:p>
    <w:p/>
    <w:p>
      <w:pPr>
        <w:pStyle w:val="Heading2"/>
      </w:pPr>
      <w:r>
        <w:t xml:space="preserve">Блок 1</w:t>
      </w:r>
    </w:p>
    <w:p>
      <w:r>
        <w:rPr>
          <w:b/>
          <w:bCs/>
        </w:rPr>
        <w:t xml:space="preserve">Редакторы: </w:t>
      </w:r>
      <w:r>
        <w:t xml:space="preserve">Евгений Лешкович, Владимир Осипчук</w:t>
      </w:r>
    </w:p>
    <w:p>
      <w:r>
        <w:t xml:space="preserve">Редакторы благодарят за тестирование и ценные замечания Яну Азриэ́ль, Михаила Ба́сса, Диану Боро́вскую, Екатерину Виногра́дову, Олега Во́лкова, Ксению Воробьёву, Артёма Гуле́цкого, Алексея Ду́дарева, Ольгу Еро́мову, Андрея Жда́нова, Виталия Калачёва, Павла Карпе́нко, Евгения Ковате́нкова, Дарью Кузнецо́ву, Александра Кухарчука́, Алексея Лавренчука́, Элеонору Макаре́вич, Ярослава Ма́рченко, Глеба Никола́ева, Галину Пакто́вскую, Дмитрия Панкра́това, Павла Парфиано́вича, Александра Петро́вского, Наталью Петруше́нко, Дмитрия Пирюшо́ва, Галину Плахо́тную, Виктора Ре́ута, Антона Саксо́нова, Ивана Сергие́вича, Светлану Стре́ж, Андрея Танану́, Анастасию и Антона Тра́виных, Антона Уми́нского, Павла Черня́вского, Антона Шевче́ню, Антона и Елизавету Шка́евых, Даниила Шунке́вича.</w:t>
      </w:r>
    </w:p>
    <w:p/>
    <w:p>
      <w:pPr>
        <w:pStyle w:val="Heading4"/>
      </w:pPr>
      <w:r>
        <w:t xml:space="preserve">Вопрос 1</w:t>
      </w:r>
    </w:p>
    <w:p>
      <w:r>
        <w:t xml:space="preserve">Терри Да́унс был прирождённым боксёром. Рассказывая об этом, Джеймс Макни́колас сравнил АЛЬФУ с боксёрской грушей, а БЕТУ — со скакалкой. Назовите АЛЬФУ и БЕТУ словами одинаковой длины, которые начинаются на одну и ту же букву.</w:t>
      </w:r>
    </w:p>
    <w:p>
      <w:r>
        <w:rPr>
          <w:b/>
          <w:bCs/>
        </w:rPr>
        <w:t xml:space="preserve">Ответ: </w:t>
      </w:r>
      <w:r>
        <w:t xml:space="preserve">плацента, пуповина.</w:t>
      </w:r>
    </w:p>
    <w:p>
      <w:r>
        <w:rPr>
          <w:b/>
          <w:bCs/>
        </w:rPr>
        <w:t xml:space="preserve">Зачёт: </w:t>
      </w:r>
      <w:r>
        <w:t xml:space="preserve">в любом порядке.</w:t>
      </w:r>
    </w:p>
    <w:p>
      <w:r>
        <w:rPr>
          <w:b/>
          <w:bCs/>
        </w:rPr>
        <w:t xml:space="preserve">Комментарий: </w:t>
      </w:r>
      <w:r>
        <w:t xml:space="preserve">по словам Макниколаса, Даунс мог начать заниматься боксом ещё в утробе матери, прыгая через скакалку-пуповину и избивая грушу-плаценту. Была ли этому рада мать будущего чемпиона мира в среднем весе, история умалчивает.</w:t>
      </w:r>
    </w:p>
    <w:p>
      <w:r>
        <w:rPr>
          <w:b/>
          <w:bCs/>
        </w:rPr>
        <w:t xml:space="preserve">Источники: </w:t>
      </w:r>
      <w:r>
        <w:t xml:space="preserve">J. McNicholas, The Champ and The Chump</w:t>
      </w:r>
    </w:p>
    <w:p>
      <w:r>
        <w:rPr>
          <w:b/>
          <w:bCs/>
        </w:rPr>
        <w:t xml:space="preserve">Автор: </w:t>
      </w:r>
      <w:r>
        <w:t xml:space="preserve">Владимир Осипчук</w:t>
      </w:r>
    </w:p>
    <w:p/>
    <w:p>
      <w:pPr>
        <w:pStyle w:val="Heading4"/>
      </w:pPr>
      <w:r>
        <w:t xml:space="preserve">Вопрос 2</w:t>
      </w:r>
    </w:p>
    <w:p>
      <w:r>
        <w:t xml:space="preserve">Газета «Таймс» старалась оперативно публиковать все новости Британской империи. Юрген О́стерхаммель приводит данные, согласно которым в 1898 году «Таймс» тратила 15 процентов своего бюджета на конкурента. Какое слово мы заменили в предыдущем предложении?</w:t>
      </w:r>
    </w:p>
    <w:p>
      <w:r>
        <w:rPr>
          <w:b/>
          <w:bCs/>
        </w:rPr>
        <w:t xml:space="preserve">Ответ: </w:t>
      </w:r>
      <w:r>
        <w:t xml:space="preserve">телеграф.</w:t>
      </w:r>
    </w:p>
    <w:p>
      <w:r>
        <w:rPr>
          <w:b/>
          <w:bCs/>
        </w:rPr>
        <w:t xml:space="preserve">Комментарий: </w:t>
      </w:r>
      <w:r>
        <w:t xml:space="preserve">Британская империя была очень велика. Чтобы оперативно писать о том, что происходит в Африке, Индии или Австралии, «Таймс» приходилось активно использовать телеграф, что было недёшево. Замена обусловлена названием одного из главных конкурентов «Таймс» того времени — газеты «The Telegraph».</w:t>
      </w:r>
    </w:p>
    <w:p>
      <w:r>
        <w:rPr>
          <w:b/>
          <w:bCs/>
        </w:rPr>
        <w:t xml:space="preserve">Источники: </w:t>
      </w:r>
      <w:r>
        <w:t xml:space="preserve">1. Ю.Остерхаммель, «Преображение мира. История XIX столетия. Том 1» (https://mybook.ru/author/yurgen-osterhammel/preobrazhenie-mira-istoriya-xix-stoletiya-tom-i-ob/reader/);
2. ru.wikipedia.org/wiki/The_Daily_Telegraph</w:t>
      </w:r>
    </w:p>
    <w:p>
      <w:r>
        <w:rPr>
          <w:b/>
          <w:bCs/>
        </w:rPr>
        <w:t xml:space="preserve">Автор: </w:t>
      </w:r>
      <w:r>
        <w:t xml:space="preserve">Евгений Лешкович</w:t>
      </w:r>
    </w:p>
    <w:p/>
    <w:p>
      <w:pPr>
        <w:pStyle w:val="Heading4"/>
      </w:pPr>
      <w:r>
        <w:t xml:space="preserve">Вопрос 3</w:t>
      </w:r>
    </w:p>
    <w:p>
      <w:r>
        <w:t xml:space="preserve">[Ведущему: не озвучивать кавычки; чётко произнести окончание «ЫЕ» в слове «коричневЫЕ».]
Фрэ́нсис Дисте́фано-Арсе́нтьева печально известна как «Спящая красавица». В статьях о Дистефано-Арсентьевой иногда упоминаются «коричневые…». Закончите предложение одним словом.</w:t>
      </w:r>
    </w:p>
    <w:p>
      <w:r>
        <w:rPr>
          <w:b/>
          <w:bCs/>
        </w:rPr>
        <w:t xml:space="preserve">Ответ: </w:t>
      </w:r>
      <w:r>
        <w:t xml:space="preserve">ботинки.</w:t>
      </w:r>
    </w:p>
    <w:p>
      <w:r>
        <w:rPr>
          <w:b/>
          <w:bCs/>
        </w:rPr>
        <w:t xml:space="preserve">Комментарий: </w:t>
      </w:r>
      <w:r>
        <w:t xml:space="preserve">Арсентьева взбиралась на Эверест без кислорода, и, хотя вершина ей покорилась, вернуться с неё живой у альпинистки уже не хватило сил. Другой погибший альпинист, тело которого долгое время служило ориентиром для восходящих на гору, получил своё прозвище за зелёные ботинки, входившие в его экипировку.</w:t>
      </w:r>
    </w:p>
    <w:p>
      <w:r>
        <w:rPr>
          <w:b/>
          <w:bCs/>
        </w:rPr>
        <w:t xml:space="preserve">Источники: </w:t>
      </w:r>
      <w:r>
        <w:t xml:space="preserve">1. https://himalayan-masters.com/mount-everest-sleeping-beauty-in-rainbow-valley-facts-and-details/
2. https://www.buzzsprout.com/1939803/episodes/11323557-episode-15-the-rainbow-valley-the-most-colorful-graveyard-on-mt-everest</w:t>
      </w:r>
    </w:p>
    <w:p>
      <w:r>
        <w:rPr>
          <w:b/>
          <w:bCs/>
        </w:rPr>
        <w:t xml:space="preserve">Автор: </w:t>
      </w:r>
      <w:r>
        <w:t xml:space="preserve">Владимир Осипчук</w:t>
      </w:r>
    </w:p>
    <w:p/>
    <w:p>
      <w:pPr>
        <w:pStyle w:val="Heading4"/>
      </w:pPr>
      <w:r>
        <w:t xml:space="preserve">Вопрос 4</w:t>
      </w:r>
    </w:p>
    <w:p>
      <w:r>
        <w:t xml:space="preserve">[Ведущему: читать не «бЭту», а «бЕту».]
Один историк пишет о том, что известный стереотип не имеет отношения к реальности. В связи с этим он упоминает Франси́ско Роме́ро, который не без успеха использовал бе́ту. Какие два слова в предыдущем предложении мы заменили одним?</w:t>
      </w:r>
    </w:p>
    <w:p>
      <w:r>
        <w:rPr>
          <w:b/>
          <w:bCs/>
        </w:rPr>
        <w:t xml:space="preserve">Ответ: </w:t>
      </w:r>
      <w:r>
        <w:t xml:space="preserve">белую муле́ту.</w:t>
      </w:r>
    </w:p>
    <w:p>
      <w:r>
        <w:rPr>
          <w:b/>
          <w:bCs/>
        </w:rPr>
        <w:t xml:space="preserve">Зачёт: </w:t>
      </w:r>
      <w:r>
        <w:t xml:space="preserve">белую тряпку.</w:t>
      </w:r>
    </w:p>
    <w:p>
      <w:r>
        <w:rPr>
          <w:b/>
          <w:bCs/>
        </w:rPr>
        <w:t xml:space="preserve">Комментарий: </w:t>
      </w:r>
      <w:r>
        <w:t xml:space="preserve">считается, что быков раздражает красный цвет, но на самом деле он их совершенно не волнует. Поэтому первые тореадоры не всегда использовали мулету привычного нам красного цвета. Например, Франсиско Ромеро, выступавший в XVIII веке, успешно пользовался белой мулетой. Слово «бета» состоит из первых и последних букв словосочетания «белая мулета».</w:t>
      </w:r>
    </w:p>
    <w:p>
      <w:r>
        <w:rPr>
          <w:b/>
          <w:bCs/>
        </w:rPr>
        <w:t xml:space="preserve">Источники: </w:t>
      </w:r>
      <w:r>
        <w:t xml:space="preserve">М.Пастуро, «Бык. Культурная история». М, АСТ, 2024, стр.155</w:t>
      </w:r>
    </w:p>
    <w:p>
      <w:r>
        <w:rPr>
          <w:b/>
          <w:bCs/>
        </w:rPr>
        <w:t xml:space="preserve">Автор: </w:t>
      </w:r>
      <w:r>
        <w:t xml:space="preserve">Евгений Лешкович</w:t>
      </w:r>
    </w:p>
    <w:p/>
    <w:p>
      <w:pPr>
        <w:pStyle w:val="Heading4"/>
      </w:pPr>
      <w:r>
        <w:t xml:space="preserve">Вопрос 5</w:t>
      </w:r>
    </w:p>
    <w:p>
      <w:r>
        <w:t xml:space="preserve">Одна биография известного вам человека символично состоит из двенадцати глав, а также отступлений между ними. В названии этих отступлений, ненадолго прерывающих повествование, упоминается ОН. Оксю́морон «ОН» появился в середине XIX века, когда правила немного изменили. Назовите ЕГО двумя словами.</w:t>
      </w:r>
    </w:p>
    <w:p>
      <w:r>
        <w:rPr>
          <w:b/>
          <w:bCs/>
        </w:rPr>
        <w:t xml:space="preserve">Ответ: </w:t>
      </w:r>
      <w:r>
        <w:t xml:space="preserve">угол ринга.</w:t>
      </w:r>
    </w:p>
    <w:p>
      <w:r>
        <w:rPr>
          <w:b/>
          <w:bCs/>
        </w:rPr>
        <w:t xml:space="preserve">Незачёт: </w:t>
      </w:r>
      <w:r>
        <w:t xml:space="preserve">квадратный ринг.</w:t>
      </w:r>
    </w:p>
    <w:p>
      <w:r>
        <w:rPr>
          <w:b/>
          <w:bCs/>
        </w:rPr>
        <w:t xml:space="preserve">Комментарий: </w:t>
      </w:r>
      <w:r>
        <w:t xml:space="preserve">количество глав биографии упоминавшегося сегодня Терри Даунса неслучайно, ведь боксёрские бои обычно длятся 12 раундов, в перерывах между которыми спортсмены отдыхают в своих углах ринга. До XIX века стандартный боксёрский ринг был круглым, но затем правила изменили и метафора ринга — то есть круга или кольца — перестала соответствовать действительности. Джеймс Макниколас — внук Даунса, и в «перебивках» между главами, возвращаясь в свой угол ринга, немного рассказывает о себе.</w:t>
      </w:r>
    </w:p>
    <w:p>
      <w:r>
        <w:rPr>
          <w:b/>
          <w:bCs/>
        </w:rPr>
        <w:t xml:space="preserve">Источники: </w:t>
      </w:r>
      <w:r>
        <w:t xml:space="preserve">1. J. McNicholas, «The Champ and The Chump»;
2. https://en.wikipedia.org/wiki/Boxing_ring</w:t>
      </w:r>
    </w:p>
    <w:p>
      <w:r>
        <w:rPr>
          <w:b/>
          <w:bCs/>
        </w:rPr>
        <w:t xml:space="preserve">Автор: </w:t>
      </w:r>
      <w:r>
        <w:t xml:space="preserve">Владимир Осипчук</w:t>
      </w:r>
    </w:p>
    <w:p/>
    <w:p>
      <w:pPr>
        <w:pStyle w:val="Heading4"/>
      </w:pPr>
      <w:r>
        <w:t xml:space="preserve">Вопрос 6</w:t>
      </w:r>
    </w:p>
    <w:p>
      <w:r>
        <w:t xml:space="preserve">В XIX веке американцы постоянно хвастались своей свободой и просвещённостью. Насса́у Се́ниор считал это главной причиной того, почему в середине XIX века в Великобритании было продано более миллиона экземпляров… чего?</w:t>
      </w:r>
    </w:p>
    <w:p>
      <w:r>
        <w:rPr>
          <w:b/>
          <w:bCs/>
        </w:rPr>
        <w:t xml:space="preserve">Ответ: </w:t>
      </w:r>
      <w:r>
        <w:t xml:space="preserve">«Хижины дяди Тома» [, или Жизни среди низших]».</w:t>
      </w:r>
    </w:p>
    <w:p>
      <w:r>
        <w:rPr>
          <w:b/>
          <w:bCs/>
        </w:rPr>
        <w:t xml:space="preserve">Зачёт: </w:t>
      </w:r>
      <w:r>
        <w:t xml:space="preserve">по словам «Хижина дяди Тома».</w:t>
      </w:r>
    </w:p>
    <w:p>
      <w:r>
        <w:rPr>
          <w:b/>
          <w:bCs/>
        </w:rPr>
        <w:t xml:space="preserve">Комментарий: </w:t>
      </w:r>
      <w:r>
        <w:t xml:space="preserve">американцы пренебрежительно относились к жителям бывшей метрополии, превознося свои моральные качества. Книга Га́рриет Би́чер-Сто́у, обнажившая отвратительную сторону жизни в США, стала нокаутом такому самопревозношению. Британцы с радостью читали об изнанке американского величия, поэтому неудивительно, что если в США за первый год было продано около трёхсот тысяч экземпляров книги, то в Британии — минимум в три раза больше.</w:t>
      </w:r>
    </w:p>
    <w:p>
      <w:r>
        <w:rPr>
          <w:b/>
          <w:bCs/>
        </w:rPr>
        <w:t xml:space="preserve">Источники: </w:t>
      </w:r>
      <w:r>
        <w:t xml:space="preserve">1. Ephraim Douglass Adams, «Great Britain and the American Civil War»
2. Geoffrey Wheatcroft, «The Cousins' War: review of Amanda Foreman, 'A World on Fire'»</w:t>
      </w:r>
    </w:p>
    <w:p>
      <w:r>
        <w:rPr>
          <w:b/>
          <w:bCs/>
        </w:rPr>
        <w:t xml:space="preserve">Автор: </w:t>
      </w:r>
      <w:r>
        <w:t xml:space="preserve">Владимир Осипчук</w:t>
      </w:r>
    </w:p>
    <w:p/>
    <w:p>
      <w:pPr>
        <w:pStyle w:val="Heading4"/>
      </w:pPr>
      <w:r>
        <w:t xml:space="preserve">Вопрос 7</w:t>
      </w:r>
    </w:p>
    <w:p>
      <w:r>
        <w:t xml:space="preserve">Джон Куи́нси А́дамс образно замечал, что США не стоит нести просвещение в европейские страны, ведь там ИКС может легко СДЕЛАТЬ ЭТО. В 1902 году известный ИКС СДЕЛАЛ ЭТО, ведь к тому времени он уже не исполнял свою основную функцию и его поддержание было неэкономичным. Ответьте: что мы заменили словами ИКС СДЕЛАЛ ЭТО?</w:t>
      </w:r>
    </w:p>
    <w:p>
      <w:r>
        <w:rPr>
          <w:b/>
          <w:bCs/>
        </w:rPr>
        <w:t xml:space="preserve">Ответ: </w:t>
      </w:r>
      <w:r>
        <w:t xml:space="preserve">факел [свободы] погас.</w:t>
      </w:r>
    </w:p>
    <w:p>
      <w:r>
        <w:rPr>
          <w:b/>
          <w:bCs/>
        </w:rPr>
        <w:t xml:space="preserve">Зачёт: </w:t>
      </w:r>
      <w:r>
        <w:t xml:space="preserve">по смыслу с упоминанием факела и потухания, например, «факел потух».</w:t>
      </w:r>
    </w:p>
    <w:p>
      <w:r>
        <w:rPr>
          <w:b/>
          <w:bCs/>
        </w:rPr>
        <w:t xml:space="preserve">Комментарий: </w:t>
      </w:r>
      <w:r>
        <w:t xml:space="preserve">в отличие от двадцатого века, в веке девятнадцатом США старались не вмешиваться в заморские дела, опасаясь, что это может повредить собственной демократии. Изначально нью-йоркская Статуя Свободы работала как маяк, но оказалось, что огонь её факела виден недостаточно хорошо и экономически выгоднее было его потушить. Это расстроило многих жителей города, так что в итоге факел снова зажгли, а затем — во второй половине двадцатого века — заменили на искусственное «вечно горящее» наве́ршие.</w:t>
      </w:r>
    </w:p>
    <w:p>
      <w:r>
        <w:rPr>
          <w:b/>
          <w:bCs/>
        </w:rPr>
        <w:t xml:space="preserve">Источники: </w:t>
      </w:r>
      <w:r>
        <w:t xml:space="preserve">И. Курилла, «Американцы и все остальные: Истоки и смысл внешней политики США» (https://mybook.ru/author/ivan-kurilla/amerikancy-i-vse-ostalnye-istoki-i-smysl-vneshnej/reader/)</w:t>
      </w:r>
    </w:p>
    <w:p>
      <w:r>
        <w:rPr>
          <w:b/>
          <w:bCs/>
        </w:rPr>
        <w:t xml:space="preserve">Автор: </w:t>
      </w:r>
      <w:r>
        <w:t xml:space="preserve">Владимир Осипчук</w:t>
      </w:r>
    </w:p>
    <w:p/>
    <w:p>
      <w:pPr>
        <w:pStyle w:val="Heading4"/>
      </w:pPr>
      <w:r>
        <w:t xml:space="preserve">Вопрос 8</w:t>
      </w:r>
    </w:p>
    <w:p>
      <w:r>
        <w:t xml:space="preserve">Действие оперы «Диалоги кармели́ток» происходит в 1793 году. Говоря о последней сцене, в которой пение хора иногда прерывается резким глухим звуком, Си́нтия Би́рд упоминает произведение третьей четверти XVIII века. Назовите это произведение.</w:t>
      </w:r>
    </w:p>
    <w:p>
      <w:r>
        <w:rPr>
          <w:b/>
          <w:bCs/>
        </w:rPr>
        <w:t xml:space="preserve">Ответ: </w:t>
      </w:r>
      <w:r>
        <w:t xml:space="preserve">Симфония №45 [Йозефа Гайдна].</w:t>
      </w:r>
    </w:p>
    <w:p>
      <w:r>
        <w:rPr>
          <w:b/>
          <w:bCs/>
        </w:rPr>
        <w:t xml:space="preserve">Зачёт: </w:t>
      </w:r>
      <w:r>
        <w:t xml:space="preserve">Симфония фа-диез минор [Йозефа Гайдна], Прощальная симфония [Йозефа Гайдна].</w:t>
      </w:r>
    </w:p>
    <w:p>
      <w:r>
        <w:rPr>
          <w:b/>
          <w:bCs/>
        </w:rPr>
        <w:t xml:space="preserve">Комментарий: </w:t>
      </w:r>
      <w:r>
        <w:t xml:space="preserve">к католической церкви во время Французской революции относились крайне подозрительно, и в итоге многие её служители окончили свою жизнь на гильотине. В конце оперы монахиням по очереди отрубают голову, пока со смертью последней хор не перестаёт существовать. Это напоминает окончание знаменитой 45-й симфонии Гайдна, в финале которой музыканты, словно умирая, по очереди тушат свечи и покидают сцену. От погаснувшего факела мы перешли к задутым свечам.</w:t>
      </w:r>
    </w:p>
    <w:p>
      <w:r>
        <w:rPr>
          <w:b/>
          <w:bCs/>
        </w:rPr>
        <w:t xml:space="preserve">Источники: </w:t>
      </w:r>
      <w:r>
        <w:t xml:space="preserve">S. Beard, «Opera at the threshold of a revolution: Francis Poulenc’s Dialogues des Carmelites»</w:t>
      </w:r>
    </w:p>
    <w:p>
      <w:r>
        <w:rPr>
          <w:b/>
          <w:bCs/>
        </w:rPr>
        <w:t xml:space="preserve">Автор: </w:t>
      </w:r>
      <w:r>
        <w:t xml:space="preserve">Владимир Осипчук</w:t>
      </w:r>
    </w:p>
    <w:p/>
    <w:p>
      <w:pPr>
        <w:pStyle w:val="Heading4"/>
      </w:pPr>
      <w:r>
        <w:t xml:space="preserve">Вопрос 9</w:t>
      </w:r>
    </w:p>
    <w:p>
      <w:r>
        <w:t xml:space="preserve">Герой одного фильма — ванде́йский роялист, выступающий против революции. Он понимает, что победить не получится, но не считает свою жертву напрасной. Перед одной из битв он говорит, что там, где прольётся кровь вандейца, ПРОИЗОЙДЁТ ЭТО. Согласно специализированному сайту, во Франции ЭТО ПРОИСХОДИТ с конца мая по август. Что мы заменили словами ПРОИСХОДИТ ЭТО?</w:t>
      </w:r>
    </w:p>
    <w:p>
      <w:r>
        <w:rPr>
          <w:b/>
          <w:bCs/>
        </w:rPr>
        <w:t xml:space="preserve">Ответ: </w:t>
      </w:r>
      <w:r>
        <w:t xml:space="preserve">цветут лилии.</w:t>
      </w:r>
    </w:p>
    <w:p>
      <w:r>
        <w:rPr>
          <w:b/>
          <w:bCs/>
        </w:rPr>
        <w:t xml:space="preserve">Зачёт: </w:t>
      </w:r>
      <w:r>
        <w:t xml:space="preserve">по смыслу с обязательным упоминанием цветения лилий.</w:t>
      </w:r>
    </w:p>
    <w:p>
      <w:r>
        <w:rPr>
          <w:b/>
          <w:bCs/>
        </w:rPr>
        <w:t xml:space="preserve">Комментарий: </w:t>
      </w:r>
      <w:r>
        <w:t xml:space="preserve">герой фильма — лидер вандейского восстания Шаре́тт. Он понимает, что против регулярных войск его крестьянам не сдюжить, но не против стать мучеником, на примере которого будут воспитываться новые поколения роялистов. Поэтому Шаретт произносит пламенную речь, согласно которой там, где прольётся кровь вандейца, расцветут лилии — древний символ французской монархии. Во Франции сезон цветения лилий довольно продолжителен.</w:t>
      </w:r>
    </w:p>
    <w:p>
      <w:r>
        <w:rPr>
          <w:b/>
          <w:bCs/>
        </w:rPr>
        <w:t xml:space="preserve">Источники: </w:t>
      </w:r>
      <w:r>
        <w:t xml:space="preserve">1. х\ф «За короля» (https://www.kinopoisk.ru/film/4952754/);
2. https://www.gammvert.fr/conseils-idees/quand-et-comment-planter-les-lys</w:t>
      </w:r>
    </w:p>
    <w:p>
      <w:r>
        <w:rPr>
          <w:b/>
          <w:bCs/>
        </w:rPr>
        <w:t xml:space="preserve">Автор: </w:t>
      </w:r>
      <w:r>
        <w:t xml:space="preserve">Евгений Лешкович</w:t>
      </w:r>
    </w:p>
    <w:p/>
    <w:p>
      <w:pPr>
        <w:pStyle w:val="Heading4"/>
      </w:pPr>
      <w:r>
        <w:t xml:space="preserve">Вопрос 10</w:t>
      </w:r>
    </w:p>
    <w:p>
      <w:r>
        <w:t xml:space="preserve">Один историк утверждает, что к началу XVI века бык перестал ассоциироваться у жителей Европы с дьяволом. В доказательство этого он приводит слова одного итальянца, который, критикуя известного человека, утверждал, что ТАМ следовало бы разместить волка или козла. Ответьте, использовав имя собственное: где?</w:t>
      </w:r>
    </w:p>
    <w:p>
      <w:r>
        <w:rPr>
          <w:b/>
          <w:bCs/>
        </w:rPr>
        <w:t xml:space="preserve">Ответ: </w:t>
      </w:r>
      <w:r>
        <w:t xml:space="preserve">на гербе Бо́рджиа.</w:t>
      </w:r>
    </w:p>
    <w:p>
      <w:r>
        <w:rPr>
          <w:b/>
          <w:bCs/>
        </w:rPr>
        <w:t xml:space="preserve">Зачёт: </w:t>
      </w:r>
      <w:r>
        <w:t xml:space="preserve">на гербе [Папы Римского] Александра VI либо по словам «герб Борджиа» без неверных уточнений.</w:t>
      </w:r>
    </w:p>
    <w:p>
      <w:r>
        <w:rPr>
          <w:b/>
          <w:bCs/>
        </w:rPr>
        <w:t xml:space="preserve">Комментарий: </w:t>
      </w:r>
      <w:r>
        <w:t xml:space="preserve">многие итальянцы начала XVI века не без оснований ненавидели Папу Римского Александра VI Борджиа. При этом показательно, что один из критиков понтифика предлагал разместить на его гербе козу или волка — по мысли Пастуро, это доказывает, что бык, который на этом гербе и так уже был, никаких дьявольских ассоциаций к тому моменту не вызывал.</w:t>
      </w:r>
    </w:p>
    <w:p>
      <w:r>
        <w:rPr>
          <w:b/>
          <w:bCs/>
        </w:rPr>
        <w:t xml:space="preserve">Источники: </w:t>
      </w:r>
      <w:r>
        <w:t xml:space="preserve">М.Пастуро́, «Бык. Культурная история», М, АСТ, 2024, стр.121</w:t>
      </w:r>
    </w:p>
    <w:p>
      <w:r>
        <w:rPr>
          <w:b/>
          <w:bCs/>
        </w:rPr>
        <w:t xml:space="preserve">Автор: </w:t>
      </w:r>
      <w:r>
        <w:t xml:space="preserve">Евгений Лешкович</w:t>
      </w:r>
    </w:p>
    <w:p/>
    <w:p>
      <w:pPr>
        <w:pStyle w:val="Heading4"/>
      </w:pPr>
      <w:r>
        <w:t xml:space="preserve">Вопрос 11</w:t>
      </w:r>
    </w:p>
    <w:p>
      <w:r>
        <w:t xml:space="preserve">[Ведущему: не озвучивать кавычки.]
Недовольный Ми́хал Демби́ньски оставил на одном международном портале негативный комментарий, согласно которому ЭТО означает «позже или завтра». Напишите ЭТО.</w:t>
      </w:r>
    </w:p>
    <w:p>
      <w:r>
        <w:rPr>
          <w:b/>
          <w:bCs/>
        </w:rPr>
        <w:t xml:space="preserve">Ответ: </w:t>
      </w:r>
      <w:r>
        <w:t xml:space="preserve">LOT.</w:t>
      </w:r>
    </w:p>
    <w:p>
      <w:r>
        <w:rPr>
          <w:b/>
          <w:bCs/>
        </w:rPr>
        <w:t xml:space="preserve">Комментарий: </w:t>
      </w:r>
      <w:r>
        <w:t xml:space="preserve">как можно догадаться, Михал Дембиньски — поляк. Он регулярно сталкивается с проблемами, пользуясь услугами польской авиакомпании LOT. По его мнению, название компании можно расшифровать как «late or tomorrow».</w:t>
      </w:r>
    </w:p>
    <w:p>
      <w:r>
        <w:rPr>
          <w:b/>
          <w:bCs/>
        </w:rPr>
        <w:t xml:space="preserve">Источники: </w:t>
      </w:r>
      <w:r>
        <w:t xml:space="preserve">https://jeziorki.blogspot.com/2018/09/late-or-tomorrow.html?m=1</w:t>
      </w:r>
    </w:p>
    <w:p>
      <w:r>
        <w:rPr>
          <w:b/>
          <w:bCs/>
        </w:rPr>
        <w:t xml:space="preserve">Автор: </w:t>
      </w:r>
      <w:r>
        <w:t xml:space="preserve">Евгений Лешкович</w:t>
      </w:r>
    </w:p>
    <w:p/>
    <w:p>
      <w:pPr>
        <w:pStyle w:val="Heading4"/>
      </w:pPr>
      <w:r>
        <w:t xml:space="preserve">Вопрос 12</w:t>
      </w:r>
    </w:p>
    <w:p>
      <w:r>
        <w:t xml:space="preserve">Раздаточный материал: [</w:t>
      </w:r>
    </w:p>
    <w:p>
      <w:r>
        <w:t xml:space="preserve">Hodgson, go away in the name of God!</w:t>
      </w:r>
    </w:p>
    <w:p>
      <w:r>
        <w:t xml:space="preserve">]</w:t>
      </w:r>
    </w:p>
    <w:p>
      <w:r>
        <w:t xml:space="preserve">Под руководством Роя Хо́джсона сборная Англии вылетела с чемпионата Европы, сенсационно уступив куда более слабому, но принципиальному сопернику. Одна из английских газет после матча вышла с заголовком, который мы вам раздали. Напишите в исходном виде слово, которое мы изменили в этом заголовке.</w:t>
      </w:r>
    </w:p>
    <w:p>
      <w:r>
        <w:rPr>
          <w:b/>
          <w:bCs/>
        </w:rPr>
        <w:t xml:space="preserve">Ответ: </w:t>
      </w:r>
      <w:r>
        <w:t xml:space="preserve">cod.</w:t>
      </w:r>
    </w:p>
    <w:p>
      <w:r>
        <w:rPr>
          <w:b/>
          <w:bCs/>
        </w:rPr>
        <w:t xml:space="preserve">Комментарий: </w:t>
      </w:r>
      <w:r>
        <w:t xml:space="preserve">Чемпионат Европы-2016 неожиданно закончился для сборной Англии поражением в 1/8 финала от команды Исландии, которая до этого вообще никогда не добиралась до финальной стадии. Намекая на исландскую треску и тресковые войны, один из британских таблоидов вышел с заголовком «Hodgson, go away in the name of cod!». Ходжсон действительно ушёл из команды, а на смену ему пришёл Га́рет Са́утгейт.</w:t>
      </w:r>
    </w:p>
    <w:p>
      <w:r>
        <w:rPr>
          <w:b/>
          <w:bCs/>
        </w:rPr>
        <w:t xml:space="preserve">Источники: </w:t>
      </w:r>
      <w:r>
        <w:t xml:space="preserve">P.Hayward, «W poszukiwaniu zaginionej chwały. Historia reprezentacji Anglii 1872-2022». SQN, 2024, s.582</w:t>
      </w:r>
    </w:p>
    <w:p>
      <w:r>
        <w:rPr>
          <w:b/>
          <w:bCs/>
        </w:rPr>
        <w:t xml:space="preserve">Автор: </w:t>
      </w:r>
      <w:r>
        <w:t xml:space="preserve">Евгений Лешкович</w:t>
      </w:r>
    </w:p>
    <w:p/>
    <w:p>
      <w:pPr>
        <w:pStyle w:val="Heading4"/>
      </w:pPr>
      <w:r>
        <w:t xml:space="preserve">Вопрос 13</w:t>
      </w:r>
    </w:p>
    <w:p>
      <w:r>
        <w:t xml:space="preserve">[Ведущему: не озвучивать кавычки.] 
Герой одного произведения долго обдумывает несколько мыслей, последовательно возвращаясь к каждой из них. Эти мысли автор образно сравнивает с НИМИ. Другие «ОНИ» были опубликованы в 1914 году. Назовите ИХ одним пятибуквенным словом во множественном числе, используя две разные гласные и три разные согласные.</w:t>
      </w:r>
    </w:p>
    <w:p>
      <w:r>
        <w:rPr>
          <w:b/>
          <w:bCs/>
        </w:rPr>
        <w:t xml:space="preserve">Ответ: </w:t>
      </w:r>
      <w:r>
        <w:t xml:space="preserve">чётки.</w:t>
      </w:r>
    </w:p>
    <w:p>
      <w:r>
        <w:rPr>
          <w:b/>
          <w:bCs/>
        </w:rPr>
        <w:t xml:space="preserve">Комментарий: </w:t>
      </w:r>
      <w:r>
        <w:t xml:space="preserve">чётки — то есть нить с нанизанными на неё бусинами — обычно используют, чтобы не терять концентрацию и не сбиваться при молитве. Герой монотонно обдумывает тезисы, на базе которых хочет построить научную теорию, перебирая их, словно чётки. Во второй части речь шла о сборнике стихов Анны Ахматовой. У этого вопроса была очень чёткая форма, что, надеемся, вам помогло.</w:t>
      </w:r>
    </w:p>
    <w:p>
      <w:r>
        <w:rPr>
          <w:b/>
          <w:bCs/>
        </w:rPr>
        <w:t xml:space="preserve">Источники: </w:t>
      </w:r>
      <w:r>
        <w:t xml:space="preserve">1. Лю Цысинь, «Задача трёх тел» (https://mybook.ru/author/lyu-cysin-2/zadacha-treh-tel-7/reader/)
2. https://ru.wikisource.org/wiki/Чётки_(Ахматова)</w:t>
      </w:r>
    </w:p>
    <w:p>
      <w:r>
        <w:rPr>
          <w:b/>
          <w:bCs/>
        </w:rPr>
        <w:t xml:space="preserve">Автор: </w:t>
      </w:r>
      <w:r>
        <w:t xml:space="preserve">Владимир Осипчук</w:t>
      </w:r>
    </w:p>
    <w:p/>
    <w:p>
      <w:pPr>
        <w:pStyle w:val="Heading4"/>
      </w:pPr>
      <w:r>
        <w:t xml:space="preserve">Вопрос 14</w:t>
      </w:r>
    </w:p>
    <w:p>
      <w:r>
        <w:t xml:space="preserve">Д'Артаньян узнаёт одного из своих друзей в том числе благодаря тому, что воздух в комнате начинает ДЕЛАТЬ ЭТО. Что ДЕЛАЕТ ЭТО в произведении 1916 года?</w:t>
      </w:r>
    </w:p>
    <w:p>
      <w:r>
        <w:rPr>
          <w:b/>
          <w:bCs/>
        </w:rPr>
        <w:t xml:space="preserve">Ответ: </w:t>
      </w:r>
      <w:r>
        <w:t xml:space="preserve">пальцы [Веры Холодной].</w:t>
      </w:r>
    </w:p>
    <w:p>
      <w:r>
        <w:rPr>
          <w:b/>
          <w:bCs/>
        </w:rPr>
        <w:t xml:space="preserve">Зачёт: </w:t>
      </w:r>
      <w:r>
        <w:t xml:space="preserve">ваши пальцы; [ваши] руки [Веры Холодной].</w:t>
      </w:r>
    </w:p>
    <w:p>
      <w:r>
        <w:rPr>
          <w:b/>
          <w:bCs/>
        </w:rPr>
        <w:t xml:space="preserve">Комментарий: </w:t>
      </w:r>
      <w:r>
        <w:t xml:space="preserve">в романе «Виконт де Бражелон» Д'Артаньян после достаточно долгой разлуки встречает Арамиса, который, как известно, сделал успешную церковную карьеру. Описывая появление Арамиса в комнате, Дюма упоминает его духи́, «отдававшие ладаном». В стихотворении Александра Вертинского, посвящённом Вере Холодной, есть строчка «Ваши пальцы пахнут ладаном». Мы продолжили тему Серебряного века.</w:t>
      </w:r>
    </w:p>
    <w:p>
      <w:r>
        <w:rPr>
          <w:b/>
          <w:bCs/>
        </w:rPr>
        <w:t xml:space="preserve">Источники: </w:t>
      </w:r>
      <w:r>
        <w:t xml:space="preserve">1. А.Дюма, «Виконт де Бражелон» (https://mybook.ru/author/aleksandr-dyuma/vikont-de-brazhelon-ili-desyat-let-spustya-tom-1/reader/);
2. ru.wikipedia.org/wiki/Ваши_пальцы_пахнут_ладаном</w:t>
      </w:r>
    </w:p>
    <w:p>
      <w:r>
        <w:rPr>
          <w:b/>
          <w:bCs/>
        </w:rPr>
        <w:t xml:space="preserve">Автор: </w:t>
      </w:r>
      <w:r>
        <w:t xml:space="preserve">Евгений Лешкович</w:t>
      </w:r>
    </w:p>
    <w:p/>
    <w:p>
      <w:pPr>
        <w:pStyle w:val="Heading4"/>
      </w:pPr>
      <w:r>
        <w:t xml:space="preserve">Вопрос 15</w:t>
      </w:r>
    </w:p>
    <w:p>
      <w:r>
        <w:t xml:space="preserve">Грубоватый американец из одного романа объясняет свой выбор тем, что необходим смелый, мужественный человек, а ПЕРВЫЕ больше ВТОРЫХ. Диаметр ПЕРВЫХ обычно составляет всего около тринадцати сантиметров, а ВТОРЫХ — целых восемь. Назовите двумя словами или ПЕРВЫЕ, или ВТОРЫЕ.</w:t>
      </w:r>
    </w:p>
    <w:p>
      <w:r>
        <w:rPr>
          <w:b/>
          <w:bCs/>
        </w:rPr>
        <w:t xml:space="preserve">Ответ: </w:t>
      </w:r>
      <w:r>
        <w:t xml:space="preserve">тести́кулы слона.</w:t>
      </w:r>
    </w:p>
    <w:p>
      <w:r>
        <w:rPr>
          <w:b/>
          <w:bCs/>
        </w:rPr>
        <w:t xml:space="preserve">Зачёт: </w:t>
      </w:r>
      <w:r>
        <w:t xml:space="preserve">семенники́ слона, яички слона, яйца слона, а также всё это применительно к ослу.</w:t>
      </w:r>
    </w:p>
    <w:p>
      <w:r>
        <w:rPr>
          <w:b/>
          <w:bCs/>
        </w:rPr>
        <w:t xml:space="preserve">Комментарий: </w:t>
      </w:r>
      <w:r>
        <w:t xml:space="preserve">традиционным символом республиканской партии США является слон, а демократической — осёл. Американец хочет видеть президентом сильного лидера и выбирает партию слона, ведь у этого животного якобы большие тестикулы. Это не совсем так: как следует из текста вопроса, в относительных размерах слон начисто проигрывает ослу; кроме того, тестикулы слона вообще не видны стороннему наблюдателю, ведь они располагаются внутри организма рядом с почками. Выражение «to have big balls» — интернационально и обозначает смелого, мужественного человека. Кстати, если вам интересна эта тема, то в источниках вопроса вы найдёте много научных статей, в которых учёные-биологи делятся результатами всевозможных измерений частей тела животных.</w:t>
      </w:r>
    </w:p>
    <w:p>
      <w:r>
        <w:rPr>
          <w:b/>
          <w:bCs/>
        </w:rPr>
        <w:t xml:space="preserve">Источники: </w:t>
      </w:r>
      <w:r>
        <w:t xml:space="preserve">1. Ж. Диккер, «Правда о деле Гарри Квеберта»;
2. https://revistas.usp.br/bjvras/article/view/52018;
3. https://pubmed.ncbi.nlm.nih.gov/25314829/;
4. https://repository.si.edu/bitstream/handle/10088/6155/1f541f63-028d-4c4d-9879-3fa035bf0684.pdf;
5. https://www.mdpi.com/2076-2615/13/23/3619</w:t>
      </w:r>
    </w:p>
    <w:p>
      <w:r>
        <w:rPr>
          <w:b/>
          <w:bCs/>
        </w:rPr>
        <w:t xml:space="preserve">Автор: </w:t>
      </w:r>
      <w:r>
        <w:t xml:space="preserve">Владимир Осипчук</w:t>
      </w:r>
    </w:p>
    <w:p/>
    <w:p>
      <w:pPr>
        <w:pStyle w:val="Heading4"/>
      </w:pPr>
      <w:r>
        <w:t xml:space="preserve">Вопрос 16</w:t>
      </w:r>
    </w:p>
    <w:p>
      <w:r>
        <w:t xml:space="preserve">Герой одного романа обсуждает с комендантом Бастилии узника, известного как Железная Маска. Комендант рассказывает, что этот узник — двойник короля, и что он будет находиться в Бастилии до конца жизни, если только не СДЕЛАЕТ ЭТО. Одной из последних, кто СДЕЛАЛ ЭТО, стала в 1978 году Дже́нет Па́ркер, работавшая в медицинской лаборатории. Какие слова мы заменили словами СДЕЛАТЬ ЭТО?</w:t>
      </w:r>
    </w:p>
    <w:p>
      <w:r>
        <w:rPr>
          <w:b/>
          <w:bCs/>
        </w:rPr>
        <w:t xml:space="preserve">Ответ: </w:t>
      </w:r>
      <w:r>
        <w:t xml:space="preserve">заболеть оспой.</w:t>
      </w:r>
    </w:p>
    <w:p>
      <w:r>
        <w:rPr>
          <w:b/>
          <w:bCs/>
        </w:rPr>
        <w:t xml:space="preserve">Зачёт: </w:t>
      </w:r>
      <w:r>
        <w:t xml:space="preserve">перенести оспу; умереть от оспы; по смыслу с упоминанием оспы.</w:t>
      </w:r>
    </w:p>
    <w:p>
      <w:r>
        <w:rPr>
          <w:b/>
          <w:bCs/>
        </w:rPr>
        <w:t xml:space="preserve">Комментарий: </w:t>
      </w:r>
      <w:r>
        <w:t xml:space="preserve">по версии Дюма, Железной Маской был брат-близнец Людовика Четырнадцатого, как две капли воды похожий на коронованного брата. Таким образом, освободиться этот узник мог бы только в том случае, если бы утратил сходство с монархом — например, перенеся оспу. Сейчас оспа искоренена, а одной из последних, согласно большинству источников, эту болезнь подхватила работавшая медицинским фотографом Дженет Паркер, случайно заразившаяся в лаборатории.</w:t>
      </w:r>
    </w:p>
    <w:p>
      <w:r>
        <w:rPr>
          <w:b/>
          <w:bCs/>
        </w:rPr>
        <w:t xml:space="preserve">Источники: </w:t>
      </w:r>
      <w:r>
        <w:t xml:space="preserve">1. А.Дюма, «Виконт де Бражелон» (https://mybook.ru/author/aleksandr-dyuma/vikont-de-brazhelon-ili-desyat-let-spustya-tom-2/reader/);
2. https://www.theguardian.com/science/2020/nov/21/it-was-a-total-invasion-the-virus-that-came-back-from-the-dead</w:t>
      </w:r>
    </w:p>
    <w:p>
      <w:r>
        <w:rPr>
          <w:b/>
          <w:bCs/>
        </w:rPr>
        <w:t xml:space="preserve">Автор: </w:t>
      </w:r>
      <w:r>
        <w:t xml:space="preserve">Евгений Лешкович</w:t>
      </w:r>
    </w:p>
    <w:p/>
    <w:p>
      <w:pPr>
        <w:pStyle w:val="Heading4"/>
      </w:pPr>
      <w:r>
        <w:t xml:space="preserve">Вопрос 17</w:t>
      </w:r>
    </w:p>
    <w:p>
      <w:r>
        <w:t xml:space="preserve">Раздаточный материал: [</w:t>
      </w:r>
    </w:p>
    <w:p>
      <w:r>
        <w:t xml:space="preserve">bajon (исп.) — падение, спуск</w:t>
      </w:r>
    </w:p>
    <w:p>
      <w:r>
        <w:t xml:space="preserve">]</w:t>
      </w:r>
    </w:p>
    <w:p>
      <w:r>
        <w:t xml:space="preserve">Статья в испанской газете, посвящённая недавнему событию, называется «ТАКОЙ спуск». Какой?</w:t>
      </w:r>
    </w:p>
    <w:p>
      <w:r>
        <w:rPr>
          <w:b/>
          <w:bCs/>
        </w:rPr>
        <w:t xml:space="preserve">Ответ: </w:t>
      </w:r>
      <w:r>
        <w:t xml:space="preserve">золотой.</w:t>
      </w:r>
    </w:p>
    <w:p>
      <w:r>
        <w:rPr>
          <w:b/>
          <w:bCs/>
        </w:rPr>
        <w:t xml:space="preserve">Зачёт: </w:t>
      </w:r>
      <w:r>
        <w:t xml:space="preserve">de oro [де о́ро].</w:t>
      </w:r>
    </w:p>
    <w:p>
      <w:r>
        <w:rPr>
          <w:b/>
          <w:bCs/>
        </w:rPr>
        <w:t xml:space="preserve">Комментарий: </w:t>
      </w:r>
      <w:r>
        <w:t xml:space="preserve">статья посвящена скандальной развязке борьбы за «Золотой мяч»-2024. Игрок мадридского «Реала» Вини́сиус Жу́ниор был заранее предупреждён о том, что станет обладателем почётного приза, устроил в честь этого вечеринку, но в последний момент узнал, что на самом деле награду получит игрок «Манчестер Сити» Ро́дри. Получился спуск на второе место. Авторы статьи в El Mundo Deportivo обыграли оригинальное название приза — Ballon d'Or.</w:t>
      </w:r>
    </w:p>
    <w:p>
      <w:r>
        <w:rPr>
          <w:b/>
          <w:bCs/>
        </w:rPr>
        <w:t xml:space="preserve">Источники: </w:t>
      </w:r>
      <w:r>
        <w:t xml:space="preserve">https://www.mundodeportivo.com/futbol/real-madrid/20241028/1002342743/vinicius-bajon-oro.html</w:t>
      </w:r>
    </w:p>
    <w:p>
      <w:r>
        <w:rPr>
          <w:b/>
          <w:bCs/>
        </w:rPr>
        <w:t xml:space="preserve">Автор: </w:t>
      </w:r>
      <w:r>
        <w:t xml:space="preserve">Евгений Лешкович</w:t>
      </w:r>
    </w:p>
    <w:p/>
    <w:p>
      <w:pPr>
        <w:pStyle w:val="Heading4"/>
      </w:pPr>
      <w:r>
        <w:t xml:space="preserve">Вопрос 18</w:t>
      </w:r>
    </w:p>
    <w:p>
      <w:r>
        <w:t xml:space="preserve">«Маленькая книга для школьников», опубликованная в 1969 году, призывала детей бороться с надуманным, ни на чём не основанным авторитетом взрослых. Мы не спрашиваем, какое слово в этом вопросе мы пропустили. Ответьте: каким словосочетанием были названы взрослые в заголовке одной из глав книги?</w:t>
      </w:r>
    </w:p>
    <w:p>
      <w:r>
        <w:rPr>
          <w:b/>
          <w:bCs/>
        </w:rPr>
        <w:t xml:space="preserve">Ответ: </w:t>
      </w:r>
      <w:r>
        <w:t xml:space="preserve">бумажные тигры.</w:t>
      </w:r>
    </w:p>
    <w:p>
      <w:r>
        <w:rPr>
          <w:b/>
          <w:bCs/>
        </w:rPr>
        <w:t xml:space="preserve">Комментарий: </w:t>
      </w:r>
      <w:r>
        <w:t xml:space="preserve">написанная датскими коммунистами книга отсылала к опубликованной в 1966 году «Маленькой красной книге» Мао Цзедуна, в которой враги Китая — США, Великобритания и другие — уподоблялись бумажным тиграм, страшным только на словах, но не на деле. Книга призывала относиться таким же образом и к строгим консервативным родителям. Помимо левых идей, в ней также раскрывались вопросы контрацепции, абортов и других аспектов, неприемлемых для европейских обществ того времени. 
Илья Орлов и Дмитрий Макаров — вовсе не бумажные тигры. Они отличные редакторы, и поэтому мы, передавая ребятам эстафету, хотим сказать только одно: приятной второй половины тура, и пусть победит сильнейший!</w:t>
      </w:r>
    </w:p>
    <w:p>
      <w:r>
        <w:rPr>
          <w:b/>
          <w:bCs/>
        </w:rPr>
        <w:t xml:space="preserve">Источники: </w:t>
      </w:r>
      <w:r>
        <w:t xml:space="preserve">С. Хансен, Е. Енсен, «Маленькая красная книга для школьников»</w:t>
      </w:r>
    </w:p>
    <w:p>
      <w:r>
        <w:rPr>
          <w:b/>
          <w:bCs/>
        </w:rPr>
        <w:t xml:space="preserve">Автор: </w:t>
      </w:r>
      <w:r>
        <w:t xml:space="preserve">Владимир Осипчук</w:t>
      </w:r>
    </w:p>
    <w:p/>
    <w:p>
      <w:pPr>
        <w:pStyle w:val="Heading2"/>
      </w:pPr>
      <w:r>
        <w:t xml:space="preserve">Блок 2</w:t>
      </w:r>
    </w:p>
    <w:p>
      <w:r>
        <w:rPr>
          <w:b/>
          <w:bCs/>
        </w:rPr>
        <w:t xml:space="preserve">Редакторы: </w:t>
      </w:r>
      <w:r>
        <w:t xml:space="preserve">Дмитрий Макаров, Илья Орлов</w:t>
      </w:r>
    </w:p>
    <w:p>
      <w:r>
        <w:t xml:space="preserve">Вопросы тестировали: Ангелина Барка́нова, Дмитрий Богда́нов, Екатерина Виногра́дова, Максим Ереме́ев, Максим Зара́ник, Дамир Ма́ликов, Егор Пале́ха, Павел Парфиано́вич, Глеб Ру́сских, Антон Саксо́нов, Дмитрий Стальну́хин, Дмитрий Су́мин, Ульяна Фабри́чнина, Дмитрий Хмы́ров, Максим Шило́вский и команда «That’s what she said».</w:t>
      </w:r>
    </w:p>
    <w:p/>
    <w:p>
      <w:pPr>
        <w:pStyle w:val="Heading4"/>
      </w:pPr>
      <w:r>
        <w:t xml:space="preserve">Вопрос 19</w:t>
      </w:r>
    </w:p>
    <w:p>
      <w:r>
        <w:t xml:space="preserve">Вопросы нашего блока будут хорошими и интересными! В нашем блоке не будет частичных анаграмм! Никто не уйдет с нашего блока без плюсиков!
Джеймс Полк умер через несколько месяцев после окончания президентского срока из-за подорванного работой здоровья. По мнению обозревателя, Полк — единственный в истории США президент, которому удалось СДЕЛАТЬ ЭТО. Какие несколько слов мы заменили словами СДЕЛАТЬ ЭТО?</w:t>
      </w:r>
    </w:p>
    <w:p>
      <w:r>
        <w:rPr>
          <w:b/>
          <w:bCs/>
        </w:rPr>
        <w:t xml:space="preserve">Ответ: </w:t>
      </w:r>
      <w:r>
        <w:t xml:space="preserve">выполнить [все свои] предвыборные обещания.</w:t>
      </w:r>
    </w:p>
    <w:p>
      <w:r>
        <w:rPr>
          <w:b/>
          <w:bCs/>
        </w:rPr>
        <w:t xml:space="preserve">Зачёт: </w:t>
      </w:r>
      <w:r>
        <w:t xml:space="preserve">по смыслу с упоминанием предвыборных обещаний или предвыборной программы.</w:t>
      </w:r>
    </w:p>
    <w:p>
      <w:r>
        <w:rPr>
          <w:b/>
          <w:bCs/>
        </w:rPr>
        <w:t xml:space="preserve">Комментарий: </w:t>
      </w:r>
      <w:r>
        <w:t xml:space="preserve">Полк был настоящим трудоголиком, и его называют одним из самых деятельных и успешных президентов США, а кто-то даже уверен, что Полк смог на посту выполнить все данные предвыборные обещания. Первыми предложениями вопроса мы тоже, так сказать, дали предвыборные обещания. Надеемся, что следующие семнадцать вопросов убедят поставить за нас галочку в бюллетене.</w:t>
      </w:r>
    </w:p>
    <w:p>
      <w:r>
        <w:rPr>
          <w:b/>
          <w:bCs/>
        </w:rPr>
        <w:t xml:space="preserve">Источники: </w:t>
      </w:r>
      <w:r>
        <w:t xml:space="preserve">https://youtu.be/x-MVnNyBMhM?t=259</w:t>
      </w:r>
    </w:p>
    <w:p>
      <w:r>
        <w:rPr>
          <w:b/>
          <w:bCs/>
        </w:rPr>
        <w:t xml:space="preserve">Автор: </w:t>
      </w:r>
      <w:r>
        <w:t xml:space="preserve">Дмитрий Макаров</w:t>
      </w:r>
    </w:p>
    <w:p/>
    <w:p>
      <w:pPr>
        <w:pStyle w:val="Heading4"/>
      </w:pPr>
      <w:r>
        <w:t xml:space="preserve">Вопрос 20</w:t>
      </w:r>
    </w:p>
    <w:p>
      <w:r>
        <w:t xml:space="preserve">В XVIII веке вскоре после смерти Пе́тара Благо́евича в его районе скоропостижно скончались несколько человек, поэтому местные жители решили эксгумировать и сжечь его тело. История Благоевича способствовала распространению пиромании в Европе. Какое слово в этом вопросе мы сократили?</w:t>
      </w:r>
    </w:p>
    <w:p>
      <w:r>
        <w:rPr>
          <w:b/>
          <w:bCs/>
        </w:rPr>
        <w:t xml:space="preserve">Ответ: </w:t>
      </w:r>
      <w:r>
        <w:t xml:space="preserve">вампиромании.</w:t>
      </w:r>
    </w:p>
    <w:p>
      <w:r>
        <w:rPr>
          <w:b/>
          <w:bCs/>
        </w:rPr>
        <w:t xml:space="preserve">Зачёт: </w:t>
      </w:r>
      <w:r>
        <w:t xml:space="preserve">в любой форме.</w:t>
      </w:r>
    </w:p>
    <w:p>
      <w:r>
        <w:rPr>
          <w:b/>
          <w:bCs/>
        </w:rPr>
        <w:t xml:space="preserve">Комментарий: </w:t>
      </w:r>
      <w:r>
        <w:t xml:space="preserve">Благоевича посчитали вампиром.</w:t>
      </w:r>
    </w:p>
    <w:p>
      <w:r>
        <w:rPr>
          <w:b/>
          <w:bCs/>
        </w:rPr>
        <w:t xml:space="preserve">Источники: </w:t>
      </w:r>
      <w:r>
        <w:t xml:space="preserve">https://ru.wikipedia.org/wiki/Благоевич,_Петар</w:t>
      </w:r>
    </w:p>
    <w:p>
      <w:r>
        <w:rPr>
          <w:b/>
          <w:bCs/>
        </w:rPr>
        <w:t xml:space="preserve">Автор: </w:t>
      </w:r>
      <w:r>
        <w:t xml:space="preserve">Илья Орлов</w:t>
      </w:r>
    </w:p>
    <w:p/>
    <w:p>
      <w:pPr>
        <w:pStyle w:val="Heading4"/>
      </w:pPr>
      <w:r>
        <w:t xml:space="preserve">Вопрос 21</w:t>
      </w:r>
    </w:p>
    <w:p>
      <w:r>
        <w:t xml:space="preserve">Откопав тело Благо́евича вскоре после захоронения, крестьяне вбили кол в его сердце. Подтверждением вампиризма стал среди прочего некий «дикий знак». Пол Барбер предполагал, что под знаком, который по мнению крестьян был дик, подразумевалась ОНА. Назовите ЕЁ словом латинского происхождения.</w:t>
      </w:r>
    </w:p>
    <w:p>
      <w:r>
        <w:rPr>
          <w:b/>
          <w:bCs/>
        </w:rPr>
        <w:t xml:space="preserve">Ответ: </w:t>
      </w:r>
      <w:r>
        <w:t xml:space="preserve">эрекция.</w:t>
      </w:r>
    </w:p>
    <w:p>
      <w:r>
        <w:rPr>
          <w:b/>
          <w:bCs/>
        </w:rPr>
        <w:t xml:space="preserve">Зачёт: </w:t>
      </w:r>
      <w:r>
        <w:t xml:space="preserve">точный ответ.</w:t>
      </w:r>
    </w:p>
    <w:p>
      <w:r>
        <w:rPr>
          <w:b/>
          <w:bCs/>
        </w:rPr>
        <w:t xml:space="preserve">Комментарий: </w:t>
      </w:r>
      <w:r>
        <w:t xml:space="preserve">Барбер предположил, что речь идёт об эрекции, вызванной разложением и вздутием половых органов. Слова «был дик» могли послужить подсказкой.</w:t>
      </w:r>
    </w:p>
    <w:p>
      <w:r>
        <w:rPr>
          <w:b/>
          <w:bCs/>
        </w:rPr>
        <w:t xml:space="preserve">Источники: </w:t>
      </w:r>
      <w:r>
        <w:t xml:space="preserve">https://ru.wikipedia.org/wiki/Благоевич,_Петар</w:t>
      </w:r>
    </w:p>
    <w:p>
      <w:r>
        <w:rPr>
          <w:b/>
          <w:bCs/>
        </w:rPr>
        <w:t xml:space="preserve">Автор: </w:t>
      </w:r>
      <w:r>
        <w:t xml:space="preserve">Илья Орлов</w:t>
      </w:r>
    </w:p>
    <w:p/>
    <w:p>
      <w:pPr>
        <w:pStyle w:val="Heading4"/>
      </w:pPr>
      <w:r>
        <w:t xml:space="preserve">Вопрос 22</w:t>
      </w:r>
    </w:p>
    <w:p>
      <w:r>
        <w:t xml:space="preserve">Кресло, разработанное в 1955 году американским дизайнером, благодаря своему футуристическому виду приблизительно через десять лет, так сказать, отправилось в ИКС. Назовите ИКС двумя словами.</w:t>
      </w:r>
    </w:p>
    <w:p>
      <w:r>
        <w:rPr>
          <w:b/>
          <w:bCs/>
        </w:rPr>
        <w:t xml:space="preserve">Ответ: </w:t>
      </w:r>
      <w:r>
        <w:t xml:space="preserve">«Звёздный путь».</w:t>
      </w:r>
    </w:p>
    <w:p>
      <w:r>
        <w:rPr>
          <w:b/>
          <w:bCs/>
        </w:rPr>
        <w:t xml:space="preserve">Зачёт: </w:t>
      </w:r>
      <w:r>
        <w:t xml:space="preserve">«Star Trek».</w:t>
      </w:r>
    </w:p>
    <w:p>
      <w:r>
        <w:rPr>
          <w:b/>
          <w:bCs/>
        </w:rPr>
        <w:t xml:space="preserve">Комментарий: </w:t>
      </w:r>
      <w:r>
        <w:t xml:space="preserve">футуристичность кресла привлекла внимание деятелей кинематографа, работавших в жанре фантастики. Так, его использовали в интерьере космолёта «Энтерпрайз» в оригинальном сериале «Звёздный путь», выходившем в 1960-х.</w:t>
      </w:r>
    </w:p>
    <w:p>
      <w:r>
        <w:rPr>
          <w:b/>
          <w:bCs/>
        </w:rPr>
        <w:t xml:space="preserve">Источники: </w:t>
      </w:r>
      <w:r>
        <w:t xml:space="preserve">https://ru.wikipedia.org/wiki/Тюльпан_(кресло)</w:t>
      </w:r>
    </w:p>
    <w:p>
      <w:r>
        <w:rPr>
          <w:b/>
          <w:bCs/>
        </w:rPr>
        <w:t xml:space="preserve">Автор: </w:t>
      </w:r>
      <w:r>
        <w:t xml:space="preserve">Илья Орлов</w:t>
      </w:r>
    </w:p>
    <w:p/>
    <w:p>
      <w:pPr>
        <w:pStyle w:val="Heading4"/>
      </w:pPr>
      <w:r>
        <w:t xml:space="preserve">Вопрос 23</w:t>
      </w:r>
    </w:p>
    <w:p>
      <w:r>
        <w:t xml:space="preserve">Павел Рубинин писал о начальнике, которого подчинённые нередко просили о личных услугах. Начитанный начальник считал, что чем больше подобных прошений он подписывает, тем меньше значит его подпись, поэтому образно сравнивал её с АЛЬФОЙ. Назовите АЛЬФУ двумя словами.</w:t>
      </w:r>
    </w:p>
    <w:p>
      <w:r>
        <w:rPr>
          <w:b/>
          <w:bCs/>
        </w:rPr>
        <w:t xml:space="preserve">Ответ: </w:t>
      </w:r>
      <w:r>
        <w:t xml:space="preserve">шагреневая кожа.</w:t>
      </w:r>
    </w:p>
    <w:p>
      <w:r>
        <w:rPr>
          <w:b/>
          <w:bCs/>
        </w:rPr>
        <w:t xml:space="preserve">Зачёт: </w:t>
      </w:r>
      <w:r>
        <w:t xml:space="preserve">точный ответ.</w:t>
      </w:r>
    </w:p>
    <w:p>
      <w:r>
        <w:rPr>
          <w:b/>
          <w:bCs/>
        </w:rPr>
        <w:t xml:space="preserve">Комментарий: </w:t>
      </w:r>
      <w:r>
        <w:t xml:space="preserve">шагреневая кожа в одноименном произведении Бальзака тоже исполняла желания и скукоживалась.</w:t>
      </w:r>
    </w:p>
    <w:p>
      <w:r>
        <w:rPr>
          <w:b/>
          <w:bCs/>
        </w:rPr>
        <w:t xml:space="preserve">Источники: </w:t>
      </w:r>
      <w:r>
        <w:t xml:space="preserve">http://vivovoco.astronet.ru/VV/JOURNAL/NATURE/06_07/RUBIKAP.HTM</w:t>
      </w:r>
    </w:p>
    <w:p>
      <w:r>
        <w:rPr>
          <w:b/>
          <w:bCs/>
        </w:rPr>
        <w:t xml:space="preserve">Автор: </w:t>
      </w:r>
      <w:r>
        <w:t xml:space="preserve">Дмитрий Макаров</w:t>
      </w:r>
    </w:p>
    <w:p/>
    <w:p>
      <w:pPr>
        <w:pStyle w:val="Heading4"/>
      </w:pPr>
      <w:r>
        <w:t xml:space="preserve">Вопрос 24</w:t>
      </w:r>
    </w:p>
    <w:p>
      <w:r>
        <w:t xml:space="preserve">[Ведущему: написанное слитно «трибуквы» — не ошибка, но командам сообщать о таком написании не нужно. «Трибуквы» нужно прочесть как слова «три буквы» без паузы между «три» и «буквы».]
Однажды эксцентричный теннисист Фрэнк Ко́вач после сложного удара соперника просто ушёл на трибуквы. Какое слово мы изменили?</w:t>
      </w:r>
    </w:p>
    <w:p>
      <w:r>
        <w:rPr>
          <w:b/>
          <w:bCs/>
        </w:rPr>
        <w:t xml:space="preserve">Ответ: </w:t>
      </w:r>
      <w:r>
        <w:t xml:space="preserve">трибуны.</w:t>
      </w:r>
    </w:p>
    <w:p>
      <w:r>
        <w:rPr>
          <w:b/>
          <w:bCs/>
        </w:rPr>
        <w:t xml:space="preserve">Зачёт: </w:t>
      </w:r>
      <w:r>
        <w:t xml:space="preserve">трибуну.</w:t>
      </w:r>
    </w:p>
    <w:p>
      <w:r>
        <w:rPr>
          <w:b/>
          <w:bCs/>
        </w:rPr>
        <w:t xml:space="preserve">Комментарий: </w:t>
      </w:r>
      <w:r>
        <w:t xml:space="preserve">Ковач, погнавшись за далеко отскочившим мячом, отбил его, но не вернулся на корт, а сел рядом на трибуну и оттуда аплодировал завершающему удару соперника.</w:t>
      </w:r>
    </w:p>
    <w:p>
      <w:r>
        <w:rPr>
          <w:b/>
          <w:bCs/>
        </w:rPr>
        <w:t xml:space="preserve">Источники: </w:t>
      </w:r>
      <w:r>
        <w:t xml:space="preserve">https://ru.wikipedia.org/wiki/Ковач,_Фрэнк</w:t>
      </w:r>
    </w:p>
    <w:p>
      <w:r>
        <w:rPr>
          <w:b/>
          <w:bCs/>
        </w:rPr>
        <w:t xml:space="preserve">Автор: </w:t>
      </w:r>
      <w:r>
        <w:t xml:space="preserve">Илья Орлов</w:t>
      </w:r>
    </w:p>
    <w:p/>
    <w:p>
      <w:pPr>
        <w:pStyle w:val="Heading4"/>
      </w:pPr>
      <w:r>
        <w:t xml:space="preserve">Вопрос 25</w:t>
      </w:r>
    </w:p>
    <w:p>
      <w:r>
        <w:t xml:space="preserve">Раздаточный материал: [</w:t>
      </w:r>
    </w:p>
    <w:p>
      <w:r>
        <w:t xml:space="preserve">*о**о</w:t>
      </w:r>
    </w:p>
    <w:p>
      <w:r>
        <w:t xml:space="preserve">]</w:t>
      </w:r>
    </w:p>
    <w:p>
      <w:r>
        <w:t xml:space="preserve">В 1956 году балерина Танаки́ль Лекле́р завершила карьеру в молодом возрасте. По совпадению, одно из первых выступлений Леклер состоялось на благотворительном вечере, где она исполняла роль жертвы некоего персонажа. Можно сказать, что в имени этого персонажа на раздаточном материале мы скрыли команду. Какую?</w:t>
      </w:r>
    </w:p>
    <w:p>
      <w:r>
        <w:rPr>
          <w:b/>
          <w:bCs/>
        </w:rPr>
        <w:t xml:space="preserve">Ответ: </w:t>
      </w:r>
      <w:r>
        <w:t xml:space="preserve">пли.</w:t>
      </w:r>
    </w:p>
    <w:p>
      <w:r>
        <w:rPr>
          <w:b/>
          <w:bCs/>
        </w:rPr>
        <w:t xml:space="preserve">Зачёт: </w:t>
      </w:r>
      <w:r>
        <w:t xml:space="preserve">pli.</w:t>
      </w:r>
    </w:p>
    <w:p>
      <w:r>
        <w:rPr>
          <w:b/>
          <w:bCs/>
        </w:rPr>
        <w:t xml:space="preserve">Комментарий: </w:t>
      </w:r>
      <w:r>
        <w:t xml:space="preserve">в пятнадцать лет Леклер выступила на вечере в поддержку больных полиомиелитом в дуэте с Джорджем Баланчи́ном. Он играл злодея по имени Полио, который напал на хрупкую беззащитную девушку. По горькому совпадению, через двенадцать лет Леклер повторила судьбу своей героини и сама заболела полиомиелитом, который оборвал её карьеру. Пли — команда для выстрела.</w:t>
      </w:r>
    </w:p>
    <w:p>
      <w:r>
        <w:rPr>
          <w:b/>
          <w:bCs/>
        </w:rPr>
        <w:t xml:space="preserve">Источники: </w:t>
      </w:r>
      <w:r>
        <w:t xml:space="preserve">https://en.wikipedia.org/wiki/Tanaquil_Le_Clercq</w:t>
      </w:r>
    </w:p>
    <w:p>
      <w:r>
        <w:rPr>
          <w:b/>
          <w:bCs/>
        </w:rPr>
        <w:t xml:space="preserve">Автор: </w:t>
      </w:r>
      <w:r>
        <w:t xml:space="preserve">Дмитрий Макаров</w:t>
      </w:r>
    </w:p>
    <w:p/>
    <w:p>
      <w:pPr>
        <w:pStyle w:val="Heading4"/>
      </w:pPr>
      <w:r>
        <w:t xml:space="preserve">Вопрос 26</w:t>
      </w:r>
    </w:p>
    <w:p>
      <w:r>
        <w:t xml:space="preserve">В Первую мировую войну армейская иерархия распространялась не только на боевые действия. Так, британские офицеры имели доступ в заведения повышенного комфорта с синими ИМИ. Назовите ИХ одним словом.</w:t>
      </w:r>
    </w:p>
    <w:p>
      <w:r>
        <w:rPr>
          <w:b/>
          <w:bCs/>
        </w:rPr>
        <w:t xml:space="preserve">Ответ: </w:t>
      </w:r>
      <w:r>
        <w:t xml:space="preserve">фонари.</w:t>
      </w:r>
    </w:p>
    <w:p>
      <w:r>
        <w:rPr>
          <w:b/>
          <w:bCs/>
        </w:rPr>
        <w:t xml:space="preserve">Зачёт: </w:t>
      </w:r>
      <w:r>
        <w:t xml:space="preserve">лампы.</w:t>
      </w:r>
    </w:p>
    <w:p>
      <w:r>
        <w:rPr>
          <w:b/>
          <w:bCs/>
        </w:rPr>
        <w:t xml:space="preserve">Комментарий: </w:t>
      </w:r>
      <w:r>
        <w:t xml:space="preserve">бордели следовали с солдатами практически до линии фронта. Стандартные бордели с красными фонарями предназначались для рядового состава, а офицерам дозволялось посещать более удобные бордели, которые вывешивали синие фонари.</w:t>
      </w:r>
    </w:p>
    <w:p>
      <w:r>
        <w:rPr>
          <w:b/>
          <w:bCs/>
        </w:rPr>
        <w:t xml:space="preserve">Источники: </w:t>
      </w:r>
      <w:r>
        <w:t xml:space="preserve">1. https://www.historylearningsite.co.uk/world-war-one/the-western-front-in-world-war-one/brothels-and-the-western-front/
2. https://www.bbc.com/news/uk-england-25762151</w:t>
      </w:r>
    </w:p>
    <w:p>
      <w:r>
        <w:rPr>
          <w:b/>
          <w:bCs/>
        </w:rPr>
        <w:t xml:space="preserve">Автор: </w:t>
      </w:r>
      <w:r>
        <w:t xml:space="preserve">Дмитрий Макаров</w:t>
      </w:r>
    </w:p>
    <w:p/>
    <w:p>
      <w:pPr>
        <w:pStyle w:val="Heading4"/>
      </w:pPr>
      <w:r>
        <w:t xml:space="preserve">Вопрос 27</w:t>
      </w:r>
    </w:p>
    <w:p>
      <w:r>
        <w:t xml:space="preserve">В книге «Мои фразы — афоризмы» Олег Марьин пишет: «ИКС не округлить». Назовите ИКС одним словом.</w:t>
      </w:r>
    </w:p>
    <w:p>
      <w:r>
        <w:rPr>
          <w:b/>
          <w:bCs/>
        </w:rPr>
        <w:t xml:space="preserve">Ответ: </w:t>
      </w:r>
      <w:r>
        <w:t xml:space="preserve">треугольник.</w:t>
      </w:r>
    </w:p>
    <w:p>
      <w:r>
        <w:rPr>
          <w:b/>
          <w:bCs/>
        </w:rPr>
        <w:t xml:space="preserve">Зачёт: </w:t>
      </w:r>
      <w:r>
        <w:t xml:space="preserve">точный ответ.</w:t>
      </w:r>
    </w:p>
    <w:p>
      <w:r>
        <w:rPr>
          <w:b/>
          <w:bCs/>
        </w:rPr>
        <w:t xml:space="preserve">Комментарий: </w:t>
      </w:r>
      <w:r>
        <w:t xml:space="preserve">эта книга посвящена анаграммам — само название тоже является ею. «Треугольник» и «не округлить», соответственно, также являются анаграммами. Треугольник действительно не округлить, ведь у него три угла.</w:t>
      </w:r>
    </w:p>
    <w:p>
      <w:r>
        <w:rPr>
          <w:b/>
          <w:bCs/>
        </w:rPr>
        <w:t xml:space="preserve">Источники: </w:t>
      </w:r>
      <w:r>
        <w:t xml:space="preserve">О. Марьин. Мои фразы — афоризмы (страница 7 из 214)</w:t>
      </w:r>
    </w:p>
    <w:p>
      <w:r>
        <w:rPr>
          <w:b/>
          <w:bCs/>
        </w:rPr>
        <w:t xml:space="preserve">Автор: </w:t>
      </w:r>
      <w:r>
        <w:t xml:space="preserve">Илья Орлов</w:t>
      </w:r>
    </w:p>
    <w:p/>
    <w:p>
      <w:pPr>
        <w:pStyle w:val="Heading4"/>
      </w:pPr>
      <w:r>
        <w:t xml:space="preserve">Вопрос 28</w:t>
      </w:r>
    </w:p>
    <w:p>
      <w:r>
        <w:t xml:space="preserve">АЛЬФА в тексте вопроса заменяет другое слово.
В 1802 году Николо Паганини подарили очень крутую скрипку. Эта скрипка отличалась особенно мощным звучанием, поэтому Паганини дал ей имя «АЛЬФА». На эмблеме какого футбольного клуба изображена АЛЬФА?</w:t>
      </w:r>
    </w:p>
    <w:p>
      <w:r>
        <w:rPr>
          <w:b/>
          <w:bCs/>
        </w:rPr>
        <w:t xml:space="preserve">Ответ: </w:t>
      </w:r>
      <w:r>
        <w:t xml:space="preserve">Арсенал [Лондон].</w:t>
      </w:r>
    </w:p>
    <w:p>
      <w:r>
        <w:rPr>
          <w:b/>
          <w:bCs/>
        </w:rPr>
        <w:t xml:space="preserve">Зачёт: </w:t>
      </w:r>
      <w:r>
        <w:t xml:space="preserve">без неверных уточнений (например, Арсенал Тула — незачёт).</w:t>
      </w:r>
    </w:p>
    <w:p>
      <w:r>
        <w:rPr>
          <w:b/>
          <w:bCs/>
        </w:rPr>
        <w:t xml:space="preserve">Комментарий: </w:t>
      </w:r>
      <w:r>
        <w:t xml:space="preserve">скрипка была очень громкая, прямо как пушка. Пушкой иногда называют всякие классные штуки, так, например, после турнира вы можете сказать своим fellow kids: «вопросы Ильи Орлова и Дмитрия Макарова на Кубке Бесконечности — просто пушка!». Да, мы применили футбольный пуант, но догадаться, что на эмблеме лондонского Арсенала находится пушка вроде можно и не разбираясь в доминировании Мике́ля Арте́ты.</w:t>
      </w:r>
    </w:p>
    <w:p>
      <w:r>
        <w:rPr>
          <w:b/>
          <w:bCs/>
        </w:rPr>
        <w:t xml:space="preserve">Источники: </w:t>
      </w:r>
      <w:r>
        <w:t xml:space="preserve">1. https://naked-science.ru/article/physics/skripku-paganini-obluchil 
2. https://ru.wikipedia.org/wiki/Арсенал_(футбольный_клуб,_Лондон)</w:t>
      </w:r>
    </w:p>
    <w:p>
      <w:r>
        <w:rPr>
          <w:b/>
          <w:bCs/>
        </w:rPr>
        <w:t xml:space="preserve">Автор: </w:t>
      </w:r>
      <w:r>
        <w:t xml:space="preserve">Дмитрий Макаров</w:t>
      </w:r>
    </w:p>
    <w:p/>
    <w:p>
      <w:pPr>
        <w:pStyle w:val="Heading4"/>
      </w:pPr>
      <w:r>
        <w:t xml:space="preserve">Вопрос 29</w:t>
      </w:r>
    </w:p>
    <w:p>
      <w:r>
        <w:t xml:space="preserve">В XVI веке некоторые верили, что король Карлос I сможет объединить Европу для достижения высшей цели. Веру подкрепляло пророчество, в котором фигурировала уничтожающая москитов летучая мышь, ведь в испанском языке слова «москит» и «ОНА» созвучны. Назовите ЕЁ словом, в котором обе гласные одинаковы.</w:t>
      </w:r>
    </w:p>
    <w:p>
      <w:r>
        <w:rPr>
          <w:b/>
          <w:bCs/>
        </w:rPr>
        <w:t xml:space="preserve">Ответ: </w:t>
      </w:r>
      <w:r>
        <w:t xml:space="preserve">мечеть.</w:t>
      </w:r>
    </w:p>
    <w:p>
      <w:r>
        <w:rPr>
          <w:b/>
          <w:bCs/>
        </w:rPr>
        <w:t xml:space="preserve">Зачёт: </w:t>
      </w:r>
      <w:r>
        <w:t xml:space="preserve">точный ответ.</w:t>
      </w:r>
    </w:p>
    <w:p>
      <w:r>
        <w:rPr>
          <w:b/>
          <w:bCs/>
        </w:rPr>
        <w:t xml:space="preserve">Комментарий: </w:t>
      </w:r>
      <w:r>
        <w:t xml:space="preserve">надеялись, что Карлос сумеет поднять христианскую Европу на борьбу с турками и возвращение Иерусалима, а уничтожение москитов в пророчестве трактовали как разрушение мусульманских мечетей. Слово «мечеть» по-испански «mezquita», что похоже на москита.</w:t>
      </w:r>
    </w:p>
    <w:p>
      <w:r>
        <w:rPr>
          <w:b/>
          <w:bCs/>
        </w:rPr>
        <w:t xml:space="preserve">Источники: </w:t>
      </w:r>
      <w:r>
        <w:t xml:space="preserve">Фернандо Сервантес. Конкистадоры. Новая история открытия и завоевания Америки. (https://imgur.com/a/RDazfw7)</w:t>
      </w:r>
    </w:p>
    <w:p>
      <w:r>
        <w:rPr>
          <w:b/>
          <w:bCs/>
        </w:rPr>
        <w:t xml:space="preserve">Автор: </w:t>
      </w:r>
      <w:r>
        <w:t xml:space="preserve">Дмитрий Макаров</w:t>
      </w:r>
    </w:p>
    <w:p/>
    <w:p>
      <w:pPr>
        <w:pStyle w:val="Heading4"/>
      </w:pPr>
      <w:r>
        <w:t xml:space="preserve">Вопрос 30</w:t>
      </w:r>
    </w:p>
    <w:p>
      <w:r>
        <w:t xml:space="preserve">Раздаточный материал: [</w:t>
      </w:r>
    </w:p>
    <w:p>
      <w:r>
        <w:t xml:space="preserve">прест</w:t>
      </w:r>
    </w:p>
    <w:p>
      <w:r>
        <w:t xml:space="preserve">]</w:t>
      </w:r>
    </w:p>
    <w:p>
      <w:r>
        <w:t xml:space="preserve">Антон Казу́н и Светлана Жучкова в ходе исследования выяснили, что ПРОПУСК1 влияет на судебный приговор сильнее, чем чистосердечное признание. Можно сказать, что на раздаточном материале ПРОПУСК2. ПРОПУСК1 и ПРОПУСК2 неотличимы на слух. Заполните любой из ПРОПУСКОВ.</w:t>
      </w:r>
    </w:p>
    <w:p>
      <w:r>
        <w:rPr>
          <w:b/>
          <w:bCs/>
        </w:rPr>
        <w:t xml:space="preserve">Ответ: </w:t>
      </w:r>
      <w:r>
        <w:t xml:space="preserve">пол преступника.</w:t>
      </w:r>
    </w:p>
    <w:p>
      <w:r>
        <w:rPr>
          <w:b/>
          <w:bCs/>
        </w:rPr>
        <w:t xml:space="preserve">Зачёт: </w:t>
      </w:r>
      <w:r>
        <w:t xml:space="preserve">полпреступника.</w:t>
      </w:r>
    </w:p>
    <w:p>
      <w:r>
        <w:rPr>
          <w:b/>
          <w:bCs/>
        </w:rPr>
        <w:t xml:space="preserve">Комментарий: </w:t>
      </w:r>
      <w:r>
        <w:t xml:space="preserve">сроки за убийство для женщин при прочих равных в среднем на четырнадцать месяцев короче, чем для мужчин. Этот фактор оказывает даже бо́льшее влияние, чем признание вины, которое позволяет смягчить приговор на 6 месяцев. «Прест» — это половина слова «преступник».</w:t>
      </w:r>
    </w:p>
    <w:p>
      <w:r>
        <w:rPr>
          <w:b/>
          <w:bCs/>
        </w:rPr>
        <w:t xml:space="preserve">Источники: </w:t>
      </w:r>
      <w:r>
        <w:t xml:space="preserve">https://naked-science.ru/article/column/pol-prestechnogo-priznani</w:t>
      </w:r>
    </w:p>
    <w:p>
      <w:r>
        <w:rPr>
          <w:b/>
          <w:bCs/>
        </w:rPr>
        <w:t xml:space="preserve">Автор: </w:t>
      </w:r>
      <w:r>
        <w:t xml:space="preserve">Дмитрий Макаров</w:t>
      </w:r>
    </w:p>
    <w:p/>
    <w:p>
      <w:pPr>
        <w:pStyle w:val="Heading4"/>
      </w:pPr>
      <w:r>
        <w:t xml:space="preserve">Вопрос 31</w:t>
      </w:r>
    </w:p>
    <w:p>
      <w:r>
        <w:t xml:space="preserve">Раздаточный материал (изображение):</w:t>
      </w:r>
    </w:p>
    <w:p>
      <w:r>
        <w:drawing>
          <wp:inline distT="0" distB="0" distL="0" distR="0">
            <wp:extent cx="2466975" cy="2419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466975" cy="2419350"/>
                    </a:xfrm>
                    <a:prstGeom prst="rect">
                      <a:avLst/>
                    </a:prstGeom>
                  </pic:spPr>
                </pic:pic>
              </a:graphicData>
            </a:graphic>
          </wp:inline>
        </w:drawing>
      </w:r>
    </w:p>
    <w:p>
      <w:r>
        <w:t xml:space="preserve">Форму грудной клетки, которая при некоторых заболеваниях деформируется из-за постоянного дыхания животом, называют похожей на индейского вождя. Какое слово с удвоенной ГЛАСНОЙ мы заменили словами «похожая на индейского вождя»?</w:t>
      </w:r>
    </w:p>
    <w:p>
      <w:r>
        <w:rPr>
          <w:b/>
          <w:bCs/>
        </w:rPr>
        <w:t xml:space="preserve">Ответ: </w:t>
      </w:r>
      <w:r>
        <w:t xml:space="preserve">колоколообразная.</w:t>
      </w:r>
    </w:p>
    <w:p>
      <w:r>
        <w:rPr>
          <w:b/>
          <w:bCs/>
        </w:rPr>
        <w:t xml:space="preserve">Зачёт: </w:t>
      </w:r>
      <w:r>
        <w:t xml:space="preserve">в любой форме.</w:t>
      </w:r>
    </w:p>
    <w:p>
      <w:r>
        <w:rPr>
          <w:b/>
          <w:bCs/>
        </w:rPr>
        <w:t xml:space="preserve">Комментарий: </w:t>
      </w:r>
      <w:r>
        <w:t xml:space="preserve">из-за такого дыхания грудная клетка у основания становится шире, чем в верхней части, что по форме напоминает колокол. Ко́локо́ло — вождь мапу́че, чем и обусловлена логика замены.</w:t>
      </w:r>
    </w:p>
    <w:p>
      <w:r>
        <w:rPr>
          <w:b/>
          <w:bCs/>
        </w:rPr>
        <w:t xml:space="preserve">Источники: </w:t>
      </w:r>
      <w:r>
        <w:t xml:space="preserve">1. https://f-sma.ru/all-sma/resp-sma1/ 
2. https://ru.wikipedia.org/wiki/Колоколо</w:t>
      </w:r>
    </w:p>
    <w:p>
      <w:r>
        <w:rPr>
          <w:b/>
          <w:bCs/>
        </w:rPr>
        <w:t xml:space="preserve">Автор: </w:t>
      </w:r>
      <w:r>
        <w:t xml:space="preserve">Илья Орлов</w:t>
      </w:r>
    </w:p>
    <w:p/>
    <w:p>
      <w:pPr>
        <w:pStyle w:val="Heading4"/>
      </w:pPr>
      <w:r>
        <w:t xml:space="preserve">Вопрос 32</w:t>
      </w:r>
    </w:p>
    <w:p>
      <w:r>
        <w:t xml:space="preserve">Циркового дрессировщика Ка́рела Клу́дски прозвали «ИКС ИГРЕКОВ». ИКС и ИГРЕК — соседи. Назовите ИКСА и ИГРЕКА.</w:t>
      </w:r>
    </w:p>
    <w:p>
      <w:r>
        <w:rPr>
          <w:b/>
          <w:bCs/>
        </w:rPr>
        <w:t xml:space="preserve">Ответ: </w:t>
      </w:r>
      <w:r>
        <w:t xml:space="preserve">король, слон.</w:t>
      </w:r>
    </w:p>
    <w:p>
      <w:r>
        <w:rPr>
          <w:b/>
          <w:bCs/>
        </w:rPr>
        <w:t xml:space="preserve">Зачёт: </w:t>
      </w:r>
      <w:r>
        <w:t xml:space="preserve">в любом порядке.</w:t>
      </w:r>
    </w:p>
    <w:p>
      <w:r>
        <w:rPr>
          <w:b/>
          <w:bCs/>
        </w:rPr>
        <w:t xml:space="preserve">Комментарий: </w:t>
      </w:r>
      <w:r>
        <w:t xml:space="preserve">Клудски дрессировал слонов, а соседство имеется в виду на шахматной доске.</w:t>
      </w:r>
    </w:p>
    <w:p>
      <w:r>
        <w:rPr>
          <w:b/>
          <w:bCs/>
        </w:rPr>
        <w:t xml:space="preserve">Источники: </w:t>
      </w:r>
      <w:r>
        <w:t xml:space="preserve">https://www.ruscircus.ru/korol_slonov_687</w:t>
      </w:r>
    </w:p>
    <w:p>
      <w:r>
        <w:rPr>
          <w:b/>
          <w:bCs/>
        </w:rPr>
        <w:t xml:space="preserve">Автор: </w:t>
      </w:r>
      <w:r>
        <w:t xml:space="preserve">Илья Орлов</w:t>
      </w:r>
    </w:p>
    <w:p/>
    <w:p>
      <w:pPr>
        <w:pStyle w:val="Heading4"/>
      </w:pPr>
      <w:r>
        <w:t xml:space="preserve">Вопрос 33</w:t>
      </w:r>
    </w:p>
    <w:p>
      <w:r>
        <w:t xml:space="preserve">В детстве Карл Первый предположительно переболел рахитом, поэтому, будучи королём, предпочитал ТАКИЕ ИКСЫ. Для создания ТАКИХ ИКСОВ иногда использовали стремянки. Назовите ТАКОЙ ИКС.</w:t>
      </w:r>
    </w:p>
    <w:p>
      <w:r>
        <w:rPr>
          <w:b/>
          <w:bCs/>
        </w:rPr>
        <w:t xml:space="preserve">Ответ: </w:t>
      </w:r>
      <w:r>
        <w:t xml:space="preserve">конный портрет.</w:t>
      </w:r>
    </w:p>
    <w:p>
      <w:r>
        <w:rPr>
          <w:b/>
          <w:bCs/>
        </w:rPr>
        <w:t xml:space="preserve">Зачёт: </w:t>
      </w:r>
      <w:r>
        <w:t xml:space="preserve">конный памятник.</w:t>
      </w:r>
    </w:p>
    <w:p>
      <w:r>
        <w:rPr>
          <w:b/>
          <w:bCs/>
        </w:rPr>
        <w:t xml:space="preserve">Комментарий: </w:t>
      </w:r>
      <w:r>
        <w:t xml:space="preserve">из-за перенесённого в детстве заболевания Карл Первый был косолап, к тому же король отличался небольшим ростом (порядка 163 сантиметров). Поэтому у Карла есть сразу несколько конных портретов, на которых эти внешние изъяны были не так заметны. Жак-Луи Давид в процессе написания своего «Наполеона, переходящего через Альпы» не смог уговорить императора ему позировать, поэтому, чтобы правильно передать осанку всадника, попросил своего сына сесть на стремянку. Сама стремянка происходит от слова «стремя», что тоже могло намекнуть на лошадей. У Карла есть и парочка конных памятников, так что их тоже зачтём.</w:t>
      </w:r>
    </w:p>
    <w:p>
      <w:r>
        <w:rPr>
          <w:b/>
          <w:bCs/>
        </w:rPr>
        <w:t xml:space="preserve">Источники: </w:t>
      </w:r>
      <w:r>
        <w:t xml:space="preserve">1. https://en.wikipedia.org/wiki/Charles_I_of_England
2. https://en.wikipedia.org/wiki/Equestrian_Portrait_of_Charles_I
3. https://en.wikipedia.org/wiki/Napoleon_Crossing_the_Alps</w:t>
      </w:r>
    </w:p>
    <w:p>
      <w:r>
        <w:rPr>
          <w:b/>
          <w:bCs/>
        </w:rPr>
        <w:t xml:space="preserve">Автор: </w:t>
      </w:r>
      <w:r>
        <w:t xml:space="preserve">Дмитрий Макаров</w:t>
      </w:r>
    </w:p>
    <w:p/>
    <w:p>
      <w:pPr>
        <w:pStyle w:val="Heading4"/>
      </w:pPr>
      <w:r>
        <w:t xml:space="preserve">Вопрос 34</w:t>
      </w:r>
    </w:p>
    <w:p>
      <w:r>
        <w:t xml:space="preserve">В книге математика И́эна Стю́арта ОНИ решают развестись после долгой совместной жизни, так и не научившись понимать друг друга. Кто ОНИ?</w:t>
      </w:r>
    </w:p>
    <w:p>
      <w:r>
        <w:rPr>
          <w:b/>
          <w:bCs/>
        </w:rPr>
        <w:t xml:space="preserve">Ответ: </w:t>
      </w:r>
      <w:r>
        <w:t xml:space="preserve">Алиса и Боб.</w:t>
      </w:r>
    </w:p>
    <w:p>
      <w:r>
        <w:rPr>
          <w:b/>
          <w:bCs/>
        </w:rPr>
        <w:t xml:space="preserve">Зачёт: </w:t>
      </w:r>
      <w:r>
        <w:t xml:space="preserve">в любом порядке.</w:t>
      </w:r>
    </w:p>
    <w:p>
      <w:r>
        <w:rPr>
          <w:b/>
          <w:bCs/>
        </w:rPr>
        <w:t xml:space="preserve">Комментарий: </w:t>
      </w:r>
      <w:r>
        <w:t xml:space="preserve">в задачах по криптографии они передают друг другу зашифрованные сообщения. В этой книге, устав от того, что приходится постоянно расшифровывать послания партнёра, они решили разойтись.</w:t>
      </w:r>
    </w:p>
    <w:p>
      <w:r>
        <w:rPr>
          <w:b/>
          <w:bCs/>
        </w:rPr>
        <w:t xml:space="preserve">Источники: </w:t>
      </w:r>
      <w:r>
        <w:t xml:space="preserve">И. Стюарт. Это база: Зачем нужна математика в повседневной жизни. (12% текста: https://imgur.com/a/SBXU6kb)</w:t>
      </w:r>
    </w:p>
    <w:p>
      <w:r>
        <w:rPr>
          <w:b/>
          <w:bCs/>
        </w:rPr>
        <w:t xml:space="preserve">Автор: </w:t>
      </w:r>
      <w:r>
        <w:t xml:space="preserve">Илья Орлов</w:t>
      </w:r>
    </w:p>
    <w:p/>
    <w:p>
      <w:pPr>
        <w:pStyle w:val="Heading4"/>
      </w:pPr>
      <w:r>
        <w:t xml:space="preserve">Вопрос 35</w:t>
      </w:r>
    </w:p>
    <w:p>
      <w:r>
        <w:t xml:space="preserve">Выпущенная в 1982 году компьютерная игра серии Hi-Res Adventure вызывала у игроков больши́е сложности, поэтому разработчики создали специальную ЕЁ. ОНА входит в название другой компьютерной игры. Назовите ЕЁ.</w:t>
      </w:r>
    </w:p>
    <w:p>
      <w:r>
        <w:rPr>
          <w:b/>
          <w:bCs/>
        </w:rPr>
        <w:t xml:space="preserve">Ответ: </w:t>
      </w:r>
      <w:r>
        <w:t xml:space="preserve">горячая линия.</w:t>
      </w:r>
    </w:p>
    <w:p>
      <w:r>
        <w:rPr>
          <w:b/>
          <w:bCs/>
        </w:rPr>
        <w:t xml:space="preserve">Зачёт: </w:t>
      </w:r>
      <w:r>
        <w:t xml:space="preserve">телефонная линия; hotline.</w:t>
      </w:r>
    </w:p>
    <w:p>
      <w:r>
        <w:rPr>
          <w:b/>
          <w:bCs/>
        </w:rPr>
        <w:t xml:space="preserve">Комментарий: </w:t>
      </w:r>
      <w:r>
        <w:t xml:space="preserve">люди не могли пройти игру «Time Zone» без подсказок, для получения которых можно было позвонить по телефону. Другая игра — Hotline Miami. «Вызывала» — тоже небольшая подсказка.</w:t>
      </w:r>
    </w:p>
    <w:p>
      <w:r>
        <w:rPr>
          <w:b/>
          <w:bCs/>
        </w:rPr>
        <w:t xml:space="preserve">Источники: </w:t>
      </w:r>
      <w:r>
        <w:t xml:space="preserve">1. https://ru.wikipedia.org/wiki/Time_Zone 
2. https://en.wikipedia.org/wiki/Hotline_Miami</w:t>
      </w:r>
    </w:p>
    <w:p>
      <w:r>
        <w:rPr>
          <w:b/>
          <w:bCs/>
        </w:rPr>
        <w:t xml:space="preserve">Автор: </w:t>
      </w:r>
      <w:r>
        <w:t xml:space="preserve">Илья Орлов</w:t>
      </w:r>
    </w:p>
    <w:p/>
    <w:p>
      <w:pPr>
        <w:pStyle w:val="Heading4"/>
      </w:pPr>
      <w:r>
        <w:t xml:space="preserve">Вопрос 36</w:t>
      </w:r>
    </w:p>
    <w:p>
      <w:r>
        <w:t xml:space="preserve">Братья Марк и Не́вилл иногда ДЕЛАЛИ ЭТО в перерыве, а не позже, как обычно принято. Что такое ДЕЛАТЬ ЭТО?</w:t>
      </w:r>
    </w:p>
    <w:p>
      <w:r>
        <w:rPr>
          <w:b/>
          <w:bCs/>
        </w:rPr>
        <w:t xml:space="preserve">Ответ: </w:t>
      </w:r>
      <w:r>
        <w:t xml:space="preserve">обмениваться футболками.</w:t>
      </w:r>
    </w:p>
    <w:p>
      <w:r>
        <w:rPr>
          <w:b/>
          <w:bCs/>
        </w:rPr>
        <w:t xml:space="preserve">Зачёт: </w:t>
      </w:r>
      <w:r>
        <w:t xml:space="preserve">«меняться» или другие синонимичные глаголы, обозначающие обмен, вместо «обмениваться»; «майками»/«формой»/«одеждой»/«рубашками»/«манишками» вместо «футболками».</w:t>
      </w:r>
    </w:p>
    <w:p>
      <w:r>
        <w:rPr>
          <w:b/>
          <w:bCs/>
        </w:rPr>
        <w:t xml:space="preserve">Комментарий: </w:t>
      </w:r>
      <w:r>
        <w:t xml:space="preserve">для дезориентации опекающих их соперников братья Чемберлены менялись футболками в перерыве футбольного матча. Обычно же футболками обмениваются после окончания матча.</w:t>
      </w:r>
    </w:p>
    <w:p>
      <w:r>
        <w:rPr>
          <w:b/>
          <w:bCs/>
        </w:rPr>
        <w:t xml:space="preserve">Источники: </w:t>
      </w:r>
      <w:r>
        <w:t xml:space="preserve">https://ru.wikipedia.org/wiki/Чемберлен,_Марк</w:t>
      </w:r>
    </w:p>
    <w:p>
      <w:r>
        <w:rPr>
          <w:b/>
          <w:bCs/>
        </w:rPr>
        <w:t xml:space="preserve">Автор: </w:t>
      </w:r>
      <w:r>
        <w:t xml:space="preserve">Илья Орлов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282b82dc88e179bf40fcbcbf43860d11cb9b51b5.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2026-11-04T20:07:11.151Z</dcterms:created>
  <dcterms:modified xsi:type="dcterms:W3CDTF">2026-11-04T20:07:11.151Z</dcterms:modified>
</cp:coreProperties>
</file>

<file path=docProps/custom.xml><?xml version="1.0" encoding="utf-8"?>
<Properties xmlns="http://schemas.openxmlformats.org/officeDocument/2006/custom-properties" xmlns:vt="http://schemas.openxmlformats.org/officeDocument/2006/docPropsVTypes"/>
</file>