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III синхронный турнир «Owl right»</w:t>
      </w:r>
    </w:p>
    <w:p>
      <w:r>
        <w:rPr>
          <w:b/>
          <w:bCs/>
        </w:rPr>
        <w:t xml:space="preserve">Редакторы: </w:t>
      </w:r>
      <w:r>
        <w:t xml:space="preserve">Александр Коробейников, Дмитрий Великов, Максим Мерзляков, Юлия Дидбаридзе</w:t>
      </w:r>
    </w:p>
    <w:p>
      <w:r>
        <w:t xml:space="preserve">III синхронный турнир «Owl right»
25 ноября — 2 декабря 2024 года</w:t>
      </w:r>
    </w:p>
    <w:p/>
    <w:p>
      <w:pPr>
        <w:pStyle w:val="Heading2"/>
      </w:pPr>
      <w:r>
        <w:t xml:space="preserve">Тур 1</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Дмитрия Богда́нова, Дарию́ и Чинги́за Жылкыба́евых, Диану Ильягу́еву, Анастасию Кали́нину, Александра Коробе́йникова, Вадима Молда́вского, Жанну Подоля́к, Дмитрия Пономарёва, Тимура Сайфу́ллина, Александра Сиде́нко и Антона Тилипма́на,</w:t>
      </w:r>
    </w:p>
    <w:p/>
    <w:p>
      <w:pPr>
        <w:pStyle w:val="Heading4"/>
      </w:pPr>
      <w:r>
        <w:t xml:space="preserve">Вопрос 1</w:t>
      </w:r>
    </w:p>
    <w:p>
      <w:r>
        <w:t xml:space="preserve">Сюрреалистка Жакли́н Ламба́ создала колоду карт, посвящённую, в числе прочего, революции. На одной из этих карт изображено ОНО, которое вместо воды приводится в движение ЕЮ. Назовите ЕГО и ЕЁ словами, которые начинаются на одну и ту же букву.</w:t>
      </w:r>
    </w:p>
    <w:p>
      <w:r>
        <w:rPr>
          <w:b/>
          <w:bCs/>
        </w:rPr>
        <w:t xml:space="preserve">Ответ: </w:t>
      </w:r>
      <w:r>
        <w:t xml:space="preserve">колесо, кровь.</w:t>
      </w:r>
    </w:p>
    <w:p>
      <w:r>
        <w:rPr>
          <w:b/>
          <w:bCs/>
        </w:rPr>
        <w:t xml:space="preserve">Зачёт: </w:t>
      </w:r>
      <w:r>
        <w:t xml:space="preserve">в любом порядке.</w:t>
      </w:r>
    </w:p>
    <w:p>
      <w:r>
        <w:rPr>
          <w:b/>
          <w:bCs/>
        </w:rPr>
        <w:t xml:space="preserve">Комментарий: </w:t>
      </w:r>
      <w:r>
        <w:t xml:space="preserve">карта «туз революций» изображала водяное колесо, дви́жимое кровью. Помимо прочего, образ перекликается с «Красным колесом» Солжени́цына.</w:t>
      </w:r>
    </w:p>
    <w:p>
      <w:r>
        <w:rPr>
          <w:b/>
          <w:bCs/>
        </w:rPr>
        <w:t xml:space="preserve">Источники: </w:t>
      </w:r>
      <w:r>
        <w:t xml:space="preserve">1. https://en.wikipedia.org/wiki/Jacqueline_Lamba
2. https://tinyurl.com/mr3vtref
3. https://ru.wikipedia.org/wiki/Водяное_колесо
4. https://ru.wikipedia.org/wiki/Красное_колесо</w:t>
      </w:r>
    </w:p>
    <w:p>
      <w:r>
        <w:rPr>
          <w:b/>
          <w:bCs/>
        </w:rPr>
        <w:t xml:space="preserve">Автор: </w:t>
      </w:r>
      <w:r>
        <w:t xml:space="preserve">Максим Мерзляков</w:t>
      </w:r>
    </w:p>
    <w:p/>
    <w:p>
      <w:pPr>
        <w:pStyle w:val="Heading4"/>
      </w:pPr>
      <w:r>
        <w:t xml:space="preserve">Вопрос 2</w:t>
      </w:r>
    </w:p>
    <w:p>
      <w:r>
        <w:t xml:space="preserve">[Ведущему: сделать логическую паузу после слова «матчей»!]
Прозвище типичного англичанина — Джон Булль. На одном из футбольных матчей фаната сборной ИКСА пытался вывести из себя человек, который взял в руки жёлто-красный флаг и изображал ИГРЕКА. Назовите ИКС и ИГРЕКА.</w:t>
      </w:r>
    </w:p>
    <w:p>
      <w:r>
        <w:rPr>
          <w:b/>
          <w:bCs/>
        </w:rPr>
        <w:t xml:space="preserve">Ответ: </w:t>
      </w:r>
      <w:r>
        <w:t xml:space="preserve">Гибралта́р, матадор.</w:t>
      </w:r>
    </w:p>
    <w:p>
      <w:r>
        <w:rPr>
          <w:b/>
          <w:bCs/>
        </w:rPr>
        <w:t xml:space="preserve">Зачёт: </w:t>
      </w:r>
      <w:r>
        <w:t xml:space="preserve">в любом порядке; вместо матадора — тореадор, тореро.</w:t>
      </w:r>
    </w:p>
    <w:p>
      <w:r>
        <w:rPr>
          <w:b/>
          <w:bCs/>
        </w:rPr>
        <w:t xml:space="preserve">Комментарий: </w:t>
      </w:r>
      <w:r>
        <w:t xml:space="preserve">«Булль» по-английски «бык». На матч Сан-Мари́но и Гибралтара поддержать команду хозяев приехали испанцы, которые троллили гибралтарцев криками «Гибралтар — это Испания». Один из болельщиков махал перед гибралтарским фанатом полосатым жёлто-красным флагом испанской провинции Вале́нсия, словно плащом матадора. Впрочем, закончилось всё довольно мирно.</w:t>
      </w:r>
    </w:p>
    <w:p>
      <w:r>
        <w:rPr>
          <w:b/>
          <w:bCs/>
        </w:rPr>
        <w:t xml:space="preserve">Источники: </w:t>
      </w:r>
      <w:r>
        <w:t xml:space="preserve">1. https://ru.wikipedia.org/wiki/Джон_Булль
2. https://tinyurl.com/48xpvt5h
3. https://ru.wikipedia.org/wiki/Валенсия
4. https://ru.wikipedia.org/wiki/Гибралтар</w:t>
      </w:r>
    </w:p>
    <w:p>
      <w:r>
        <w:rPr>
          <w:b/>
          <w:bCs/>
        </w:rPr>
        <w:t xml:space="preserve">Автор: </w:t>
      </w:r>
      <w:r>
        <w:t xml:space="preserve">Максим Мерзляков</w:t>
      </w:r>
    </w:p>
    <w:p/>
    <w:p>
      <w:pPr>
        <w:pStyle w:val="Heading4"/>
      </w:pPr>
      <w:r>
        <w:t xml:space="preserve">Вопрос 3</w:t>
      </w:r>
    </w:p>
    <w:p>
      <w:r>
        <w:t xml:space="preserve">ОНИ появились вскоре после того, как филадельфи́йцы, комментируя потерю Лу Бирба́уэра, назвали действия соседей грабительскими. ИХ короткое прозвище «Бу́ки» образовано от синонима. Назовите ИХ двумя словами, которые начинаются одинаково.</w:t>
      </w:r>
    </w:p>
    <w:p>
      <w:r>
        <w:rPr>
          <w:b/>
          <w:bCs/>
        </w:rPr>
        <w:t xml:space="preserve">Ответ: </w:t>
      </w:r>
      <w:r>
        <w:t xml:space="preserve">Пи́ттсбургские пираты.</w:t>
      </w:r>
    </w:p>
    <w:p>
      <w:r>
        <w:rPr>
          <w:b/>
          <w:bCs/>
        </w:rPr>
        <w:t xml:space="preserve">Зачёт: </w:t>
      </w:r>
      <w:r>
        <w:t xml:space="preserve">Пираты Питтсбурга, Pittsburgh Pirates, Питтсбург Пайрэйтс.</w:t>
      </w:r>
    </w:p>
    <w:p>
      <w:r>
        <w:rPr>
          <w:b/>
          <w:bCs/>
        </w:rPr>
        <w:t xml:space="preserve">Комментарий: </w:t>
      </w:r>
      <w:r>
        <w:t xml:space="preserve">в конце девятнадцатого века бейсбольная команда «Питтсбург Аллеге́йни» сманила из «Филаде́льфии Атле́тикс» игрока. В Филадельфии громко протестовали и назвали захват пиратским, после чего команда сменила название и стала «Пиратами». Одно из прозвищ «Питтсбургских пиратов» — «Буки», то есть «Буканье́ры».</w:t>
      </w:r>
    </w:p>
    <w:p>
      <w:r>
        <w:rPr>
          <w:b/>
          <w:bCs/>
        </w:rPr>
        <w:t xml:space="preserve">Источники: </w:t>
      </w:r>
      <w:r>
        <w:t xml:space="preserve">1. https://en.wikipedia.org/wiki/Pittsburgh_Pirates
2. https://en.wikipedia.org/wiki/Buccaneer
3. https://ru.wikipedia.org/wiki/Пенсильвания</w:t>
      </w:r>
    </w:p>
    <w:p>
      <w:r>
        <w:rPr>
          <w:b/>
          <w:bCs/>
        </w:rPr>
        <w:t xml:space="preserve">Автор: </w:t>
      </w:r>
      <w:r>
        <w:t xml:space="preserve">Максим Мерзляков</w:t>
      </w:r>
    </w:p>
    <w:p/>
    <w:p>
      <w:pPr>
        <w:pStyle w:val="Heading4"/>
      </w:pPr>
      <w:r>
        <w:t xml:space="preserve">Вопрос 4</w:t>
      </w:r>
    </w:p>
    <w:p>
      <w:r>
        <w:t xml:space="preserve">[Ведущему: сделать логическую паузу после слова «Словакию»!]
Говоря о цене неосторожности на НЁМ, один автор пишет, что ОН предоставляет выбор, в какой из двух стран умереть. Из-за переноса производства в Словакию ЕГО планируют убрать… Откуда?</w:t>
      </w:r>
    </w:p>
    <w:p>
      <w:r>
        <w:rPr>
          <w:b/>
          <w:bCs/>
        </w:rPr>
        <w:t xml:space="preserve">Ответ: </w:t>
      </w:r>
      <w:r>
        <w:t xml:space="preserve">с упаковки шоколада Toblerone [тоблеро́н].</w:t>
      </w:r>
    </w:p>
    <w:p>
      <w:r>
        <w:rPr>
          <w:b/>
          <w:bCs/>
        </w:rPr>
        <w:t xml:space="preserve">Зачёт: </w:t>
      </w:r>
      <w:r>
        <w:t xml:space="preserve">с логотипа Toblerone; по упоминанию Toblerone латиницей или кириллицей без неверных уточнений.</w:t>
      </w:r>
    </w:p>
    <w:p>
      <w:r>
        <w:rPr>
          <w:b/>
          <w:bCs/>
        </w:rPr>
        <w:t xml:space="preserve">Комментарий: </w:t>
      </w:r>
      <w:r>
        <w:t xml:space="preserve">ОН — это пик Ма́ттерхорн, расположенный на границе Швейцарии и Италии и весьма опасный для восхождений. По словам упомянутого автора, на вершине Маттерхорна есть выбор: неверный шаг влево — и ты умрёшь в Италии; неверный шаг вправо — в Швейцарии. Согласно швейцарским законам, нельзя использовать национальные символы для продукции, произведённой вне страны, так что с переносом производства шоколада Toblerone в Словакию Маттерхорн с упаковки пропадёт.</w:t>
      </w:r>
    </w:p>
    <w:p>
      <w:r>
        <w:rPr>
          <w:b/>
          <w:bCs/>
        </w:rPr>
        <w:t xml:space="preserve">Источники: </w:t>
      </w:r>
      <w:r>
        <w:t xml:space="preserve">1. Д. Симмонс. Мерзость; https://tinyurl.com/4kjndf8s
2. https://ru.wikipedia.org/wiki/Маттерхорн
3. https://ru.wikipedia.org/wiki/Toblerone</w:t>
      </w:r>
    </w:p>
    <w:p>
      <w:r>
        <w:rPr>
          <w:b/>
          <w:bCs/>
        </w:rPr>
        <w:t xml:space="preserve">Автор: </w:t>
      </w:r>
      <w:r>
        <w:t xml:space="preserve">Максим Мерзляков</w:t>
      </w:r>
    </w:p>
    <w:p/>
    <w:p>
      <w:pPr>
        <w:pStyle w:val="Heading4"/>
      </w:pPr>
      <w:r>
        <w:t xml:space="preserve">Вопрос 5</w:t>
      </w:r>
    </w:p>
    <w:p>
      <w:r>
        <w:t xml:space="preserve">Окно Джоха́ри — психологическая техника, помогающая людям узнать, что о них думают другие. Один рэпер утверждал, что эта техника ему не нужна, поскольку он и так крутой. В достаточно стереотипном высказывании этого рэпера Джохари… Закончите мысль тремя словами.</w:t>
      </w:r>
    </w:p>
    <w:p>
      <w:r>
        <w:rPr>
          <w:b/>
          <w:bCs/>
        </w:rPr>
        <w:t xml:space="preserve">Ответ: </w:t>
      </w:r>
      <w:r>
        <w:t xml:space="preserve">рифмуется с «Ферра́ри».</w:t>
      </w:r>
    </w:p>
    <w:p>
      <w:r>
        <w:rPr>
          <w:b/>
          <w:bCs/>
        </w:rPr>
        <w:t xml:space="preserve">Зачёт: </w:t>
      </w:r>
      <w:r>
        <w:t xml:space="preserve">рифма к «Феррари», рифма с «Феррари».</w:t>
      </w:r>
    </w:p>
    <w:p>
      <w:r>
        <w:rPr>
          <w:b/>
          <w:bCs/>
        </w:rPr>
        <w:t xml:space="preserve">Комментарий: </w:t>
      </w:r>
      <w:r>
        <w:t xml:space="preserve">как известно, рэперы любят хвастаться бабками, тёлками и тачками. Рэпер Ди́би Макк, по его собственным словам, рассекает на «Феррари» и забивает на Джохари. Правда, этот рэпер выдуман Ро́бертом Гэ́лбрейтом, но вполне мог быть и настоящим.</w:t>
      </w:r>
    </w:p>
    <w:p>
      <w:r>
        <w:rPr>
          <w:b/>
          <w:bCs/>
        </w:rPr>
        <w:t xml:space="preserve">Источники: </w:t>
      </w:r>
      <w:r>
        <w:t xml:space="preserve">1. https://ru.wikipedia.org/wiki/Окно_Джохари
2. Р. Гэлбрейт. Зов кукушки; https://tinyurl.com/5frcn6wu</w:t>
      </w:r>
    </w:p>
    <w:p>
      <w:r>
        <w:rPr>
          <w:b/>
          <w:bCs/>
        </w:rPr>
        <w:t xml:space="preserve">Автор: </w:t>
      </w:r>
      <w:r>
        <w:t xml:space="preserve">Максим Мерзляков</w:t>
      </w:r>
    </w:p>
    <w:p/>
    <w:p>
      <w:pPr>
        <w:pStyle w:val="Heading4"/>
      </w:pPr>
      <w:r>
        <w:t xml:space="preserve">Вопрос 6</w:t>
      </w:r>
    </w:p>
    <w:p>
      <w:r>
        <w:t xml:space="preserve">В романе Дейва Э́ггерса хайтек-компания для демонстрации своего могущества за три недели СДЕЛАЛА ЭТО в Саха́ре. Известный человек ДЕЛАЛ ЭТО в письме тирану. Что именно делал?</w:t>
      </w:r>
    </w:p>
    <w:p>
      <w:r>
        <w:rPr>
          <w:b/>
          <w:bCs/>
        </w:rPr>
        <w:t xml:space="preserve">Ответ: </w:t>
      </w:r>
      <w:r>
        <w:t xml:space="preserve">подсчитывал песчинки.</w:t>
      </w:r>
    </w:p>
    <w:p>
      <w:r>
        <w:rPr>
          <w:b/>
          <w:bCs/>
        </w:rPr>
        <w:t xml:space="preserve">Зачёт: </w:t>
      </w:r>
      <w:r>
        <w:t xml:space="preserve">по упоминанию счёта или подсчёта песчинок или песка без неверных уточнений.</w:t>
      </w:r>
    </w:p>
    <w:p>
      <w:r>
        <w:rPr>
          <w:b/>
          <w:bCs/>
        </w:rPr>
        <w:t xml:space="preserve">Комментарий: </w:t>
      </w:r>
      <w:r>
        <w:t xml:space="preserve">компания, обладающая почти безграничными вычислительными мощностями, за три недели подсчитала количество песчинок в пустыне Сахара. «Псамми́т», или «Исчисление песчинок», — работа Архиме́да, в которой он выяснял, сколько песчинок может уместиться во Вселенной. Работа представляла собой письмо тирану Сираку́з Гело́ну — сыну Гиеро́на, которому Архимед определял чистоту золота в короне.</w:t>
      </w:r>
    </w:p>
    <w:p>
      <w:r>
        <w:rPr>
          <w:b/>
          <w:bCs/>
        </w:rPr>
        <w:t xml:space="preserve">Источники: </w:t>
      </w:r>
      <w:r>
        <w:t xml:space="preserve">1. Д. Эггерс. Сфера; https://tinyurl.com/4ehtds7z
2. https://ru.wikipedia.org/wiki/Псаммит</w:t>
      </w:r>
    </w:p>
    <w:p>
      <w:r>
        <w:rPr>
          <w:b/>
          <w:bCs/>
        </w:rPr>
        <w:t xml:space="preserve">Автор: </w:t>
      </w:r>
      <w:r>
        <w:t xml:space="preserve">Максим Мерзляков</w:t>
      </w:r>
    </w:p>
    <w:p/>
    <w:p>
      <w:pPr>
        <w:pStyle w:val="Heading4"/>
      </w:pPr>
      <w:r>
        <w:t xml:space="preserve">Вопрос 7</w:t>
      </w:r>
    </w:p>
    <w:p>
      <w:r>
        <w:t xml:space="preserve">[Ведущему: не обращать внимания команд на кавычки в тексте вопроса!]
В британском романе рядом с людьми сосуществуют разумные кролики. Один из кроликов говорит, что творчество его сородичей порой превосходит человеческое — например, в кроличьем аналоге «ЕЁ» не пара, а несколько групп ИХ, что гораздо веселее. Догадавшись, кто такие ОНИ, назовите ЕЁ двумя существительными.</w:t>
      </w:r>
    </w:p>
    <w:p>
      <w:r>
        <w:rPr>
          <w:b/>
          <w:bCs/>
        </w:rPr>
        <w:t xml:space="preserve">Ответ: </w:t>
      </w:r>
      <w:r>
        <w:t xml:space="preserve">комедия ошибок.</w:t>
      </w:r>
    </w:p>
    <w:p>
      <w:r>
        <w:rPr>
          <w:b/>
          <w:bCs/>
        </w:rPr>
        <w:t xml:space="preserve">Зачёт: </w:t>
      </w:r>
      <w:r>
        <w:t xml:space="preserve">точный ответ.</w:t>
      </w:r>
    </w:p>
    <w:p>
      <w:r>
        <w:rPr>
          <w:b/>
          <w:bCs/>
        </w:rPr>
        <w:t xml:space="preserve">Комментарий: </w:t>
      </w:r>
      <w:r>
        <w:t xml:space="preserve">сюжет пьесы Шекспи́ра построен на том, что персонажи постоянно путают между собой пару близнецов. Кролики очень плодовиты, так что в кроличьей «Комедии ошибок» не одна пара, а девять шестёрок близнецов — так гораздо смешнее.</w:t>
      </w:r>
    </w:p>
    <w:p>
      <w:r>
        <w:rPr>
          <w:b/>
          <w:bCs/>
        </w:rPr>
        <w:t xml:space="preserve">Источники: </w:t>
      </w:r>
      <w:r>
        <w:t xml:space="preserve">1. Д. Ффорде. Вечный кролик; https://tinyurl.com/mr35ertp
2. https://ru.wikipedia.org/wiki/Комедия_ошибок</w:t>
      </w:r>
    </w:p>
    <w:p>
      <w:r>
        <w:rPr>
          <w:b/>
          <w:bCs/>
        </w:rPr>
        <w:t xml:space="preserve">Автор: </w:t>
      </w:r>
      <w:r>
        <w:t xml:space="preserve">Максим Мерзляков</w:t>
      </w:r>
    </w:p>
    <w:p/>
    <w:p>
      <w:pPr>
        <w:pStyle w:val="Heading4"/>
      </w:pPr>
      <w:r>
        <w:t xml:space="preserve">Вопрос 8</w:t>
      </w:r>
    </w:p>
    <w:p>
      <w:r>
        <w:t xml:space="preserve">[Ведущему: сделать логическую паузу после слова «Шекспира»!]
В пьесе Шекспи́ра Э́дгар и король Лир легко находят взаимопонимание. В одном из эпизодов Эдгар называет себя человеком из СА́ЛЕМА. Какое слово заменено САЛЕМОМ?</w:t>
      </w:r>
    </w:p>
    <w:p>
      <w:r>
        <w:rPr>
          <w:b/>
          <w:bCs/>
        </w:rPr>
        <w:t xml:space="preserve">Ответ: </w:t>
      </w:r>
      <w:r>
        <w:t xml:space="preserve">Бедла́м.</w:t>
      </w:r>
    </w:p>
    <w:p>
      <w:r>
        <w:rPr>
          <w:b/>
          <w:bCs/>
        </w:rPr>
        <w:t xml:space="preserve">Зачёт: </w:t>
      </w:r>
      <w:r>
        <w:t xml:space="preserve">точный ответ.</w:t>
      </w:r>
    </w:p>
    <w:p>
      <w:r>
        <w:rPr>
          <w:b/>
          <w:bCs/>
        </w:rPr>
        <w:t xml:space="preserve">Комментарий: </w:t>
      </w:r>
      <w:r>
        <w:t xml:space="preserve">Эдгар симулирует сумасшествие, поэтому легко находит общий язык с повредившимся умом Лиром. «Том из Бедлама» — традиционное прозвище для бродяг, имитировавших помешательство. Название лондонской психиатрической клиники происходит от Вифлее́ма и заменено в вопросе названием, производным от Иерусалима.</w:t>
      </w:r>
    </w:p>
    <w:p>
      <w:r>
        <w:rPr>
          <w:b/>
          <w:bCs/>
        </w:rPr>
        <w:t xml:space="preserve">Источники: </w:t>
      </w:r>
      <w:r>
        <w:t xml:space="preserve">1. https://ru.wikipedia.org/wiki/Король_Лир
2. https://en.wikipedia.org/wiki/Tom_o'_Bedlam
3. https://en.wikipedia.org/wiki/Bethlem_Royal_Hospital
4. https://ru.wikipedia.org/wiki/Сейлем_(Массачусетс)</w:t>
      </w:r>
    </w:p>
    <w:p>
      <w:r>
        <w:rPr>
          <w:b/>
          <w:bCs/>
        </w:rPr>
        <w:t xml:space="preserve">Автор: </w:t>
      </w:r>
      <w:r>
        <w:t xml:space="preserve">Максим Мерзляков</w:t>
      </w:r>
    </w:p>
    <w:p/>
    <w:p>
      <w:pPr>
        <w:pStyle w:val="Heading4"/>
      </w:pPr>
      <w:r>
        <w:t xml:space="preserve">Вопрос 9</w:t>
      </w:r>
    </w:p>
    <w:p>
      <w:r>
        <w:t xml:space="preserve">В романе Анто́нии Ба́йетт — обладательницы ряда премий — описана картина, на которой видно, как ЕЁ жилы становятся жилками. Кто ОНА?</w:t>
      </w:r>
    </w:p>
    <w:p>
      <w:r>
        <w:rPr>
          <w:b/>
          <w:bCs/>
        </w:rPr>
        <w:t xml:space="preserve">Ответ: </w:t>
      </w:r>
      <w:r>
        <w:t xml:space="preserve">Да́фна.</w:t>
      </w:r>
    </w:p>
    <w:p>
      <w:r>
        <w:rPr>
          <w:b/>
          <w:bCs/>
        </w:rPr>
        <w:t xml:space="preserve">Зачёт: </w:t>
      </w:r>
      <w:r>
        <w:t xml:space="preserve">точный ответ.</w:t>
      </w:r>
    </w:p>
    <w:p>
      <w:r>
        <w:rPr>
          <w:b/>
          <w:bCs/>
        </w:rPr>
        <w:t xml:space="preserve">Комментарий: </w:t>
      </w:r>
      <w:r>
        <w:t xml:space="preserve">на картине изображён момент превращения Дафны, преследуемой Аполло́ном, в лавровое дерево. Согласно описанию этой картины, человеческие жилы становятся жилками листьев. «Обладательница ряда премий» могла намекнуть на лауреатство и лавр.</w:t>
      </w:r>
    </w:p>
    <w:p>
      <w:r>
        <w:rPr>
          <w:b/>
          <w:bCs/>
        </w:rPr>
        <w:t xml:space="preserve">Источники: </w:t>
      </w:r>
      <w:r>
        <w:t xml:space="preserve">1. https://ru.wikipedia.org/wiki/Байетт,_Антония_Сьюзен
2. А. Байетт. Дева в саду; https://tinyurl.com/yy53z98k
3. https://ru.wikipedia.org/wiki/Дафна</w:t>
      </w:r>
    </w:p>
    <w:p>
      <w:r>
        <w:rPr>
          <w:b/>
          <w:bCs/>
        </w:rPr>
        <w:t xml:space="preserve">Автор: </w:t>
      </w:r>
      <w:r>
        <w:t xml:space="preserve">Максим Мерзляков</w:t>
      </w:r>
    </w:p>
    <w:p/>
    <w:p>
      <w:pPr>
        <w:pStyle w:val="Heading4"/>
      </w:pPr>
      <w:r>
        <w:t xml:space="preserve">Вопрос 10</w:t>
      </w:r>
    </w:p>
    <w:p>
      <w:r>
        <w:t xml:space="preserve">В китайском мифе верный друг императора решил преобразиться, чтобы взять принцессу в жёны. Он попросил оставить его на семь дней под колоколом, под который нельзя было заглядывать. На седьмой день принцесса нарушила запрет, чтобы покормить друга, и в итоге он стал подобным святому. Как звали этого святого?</w:t>
      </w:r>
    </w:p>
    <w:p>
      <w:r>
        <w:rPr>
          <w:b/>
          <w:bCs/>
        </w:rPr>
        <w:t xml:space="preserve">Ответ: </w:t>
      </w:r>
      <w:r>
        <w:t xml:space="preserve">Христофо́р.</w:t>
      </w:r>
    </w:p>
    <w:p>
      <w:r>
        <w:rPr>
          <w:b/>
          <w:bCs/>
        </w:rPr>
        <w:t xml:space="preserve">Зачёт: </w:t>
      </w:r>
      <w:r>
        <w:t xml:space="preserve">точный ответ.</w:t>
      </w:r>
    </w:p>
    <w:p>
      <w:r>
        <w:rPr>
          <w:b/>
          <w:bCs/>
        </w:rPr>
        <w:t xml:space="preserve">Комментарий: </w:t>
      </w:r>
      <w:r>
        <w:t xml:space="preserve">пёс Пань-ху́ принёс императору голову злейшего врага и заслужил право взять его дочь в жёны, однако император не хотел выдавать принцессу за собаку. Пань-ху решил переродиться и спрятался под колоколом, который ни в коем случае нельзя было приподнимать. Шесть дней запрет соблюдали, а на седьмой принцесса испугалась, что пёсик проголодался, и решила его покормить. Недопревратившийся Пань-ху остался человеком с собачьей головой, что не помешало дочери императора выйти за него замуж. Собакоголовым был святой Христофор.</w:t>
      </w:r>
    </w:p>
    <w:p>
      <w:r>
        <w:rPr>
          <w:b/>
          <w:bCs/>
        </w:rPr>
        <w:t xml:space="preserve">Источники: </w:t>
      </w:r>
      <w:r>
        <w:t xml:space="preserve">1. https://en.wikipedia.org/wiki/Panhu
2. https://ru.wikipedia.org/wiki/Христофор_Ликийский</w:t>
      </w:r>
    </w:p>
    <w:p>
      <w:r>
        <w:rPr>
          <w:b/>
          <w:bCs/>
        </w:rPr>
        <w:t xml:space="preserve">Автор: </w:t>
      </w:r>
      <w:r>
        <w:t xml:space="preserve">Максим Мерзляков</w:t>
      </w:r>
    </w:p>
    <w:p/>
    <w:p>
      <w:pPr>
        <w:pStyle w:val="Heading4"/>
      </w:pPr>
      <w:r>
        <w:t xml:space="preserve">Вопрос 11</w:t>
      </w:r>
    </w:p>
    <w:p>
      <w:r>
        <w:t xml:space="preserve">Александр Иличе́вский назвал ЕЁ первым оптическим прибором. От слова со значением «ОНА» происходит название группы, у которой есть песня «Crucifixio» [круцифи́ксио] — «распятие». Назовите эту группу.</w:t>
      </w:r>
    </w:p>
    <w:p>
      <w:r>
        <w:rPr>
          <w:b/>
          <w:bCs/>
        </w:rPr>
        <w:t xml:space="preserve">Ответ: </w:t>
      </w:r>
      <w:r>
        <w:t xml:space="preserve">Lacrimosa.</w:t>
      </w:r>
    </w:p>
    <w:p>
      <w:r>
        <w:rPr>
          <w:b/>
          <w:bCs/>
        </w:rPr>
        <w:t xml:space="preserve">Зачёт: </w:t>
      </w:r>
      <w:r>
        <w:t xml:space="preserve">Лакримо́за, Лакримо́са.</w:t>
      </w:r>
    </w:p>
    <w:p>
      <w:r>
        <w:rPr>
          <w:b/>
          <w:bCs/>
        </w:rPr>
        <w:t xml:space="preserve">Комментарий: </w:t>
      </w:r>
      <w:r>
        <w:t xml:space="preserve">ОНА — это слеза. Швейцарская готик-метал-группа взяла название по одной из частей «Ре́квиема», название которой буквально переводится как «слёзная».</w:t>
      </w:r>
    </w:p>
    <w:p>
      <w:r>
        <w:rPr>
          <w:b/>
          <w:bCs/>
        </w:rPr>
        <w:t xml:space="preserve">Источники: </w:t>
      </w:r>
      <w:r>
        <w:t xml:space="preserve">1. А. Иличевский. Из судового журнала; https://tinyurl.com/27mrmytv
2. https://ru.wikipedia.org/wiki/Lacrimosa
3. https://ru.wikipedia.org/wiki/Satura</w:t>
      </w:r>
    </w:p>
    <w:p>
      <w:r>
        <w:rPr>
          <w:b/>
          <w:bCs/>
        </w:rPr>
        <w:t xml:space="preserve">Автор: </w:t>
      </w:r>
      <w:r>
        <w:t xml:space="preserve">Максим Мерзляков</w:t>
      </w:r>
    </w:p>
    <w:p/>
    <w:p>
      <w:pPr>
        <w:pStyle w:val="Heading4"/>
      </w:pPr>
      <w:r>
        <w:t xml:space="preserve">Вопрос 12</w:t>
      </w:r>
    </w:p>
    <w:p>
      <w:r>
        <w:t xml:space="preserve">Обсуждая усовершенствование Парижа, Поль Элюа́р предложил превратить Триумфальную арку в гигантский фонтан. Какое слово в этом вопросе было заменено?</w:t>
      </w:r>
    </w:p>
    <w:p>
      <w:r>
        <w:rPr>
          <w:b/>
          <w:bCs/>
        </w:rPr>
        <w:t xml:space="preserve">Ответ: </w:t>
      </w:r>
      <w:r>
        <w:t xml:space="preserve">писсуар.</w:t>
      </w:r>
    </w:p>
    <w:p>
      <w:r>
        <w:rPr>
          <w:b/>
          <w:bCs/>
        </w:rPr>
        <w:t xml:space="preserve">Зачёт: </w:t>
      </w:r>
      <w:r>
        <w:t xml:space="preserve">унитаз, туалет, сортир, клозет.</w:t>
      </w:r>
    </w:p>
    <w:p>
      <w:r>
        <w:rPr>
          <w:b/>
          <w:bCs/>
        </w:rPr>
        <w:t xml:space="preserve">Комментарий: </w:t>
      </w:r>
      <w:r>
        <w:t xml:space="preserve">Элюар — сюрреалист, как и Марсе́ль Дюша́н, чей «Фонтан» — это не фонтан, а писсуар.</w:t>
      </w:r>
    </w:p>
    <w:p>
      <w:r>
        <w:rPr>
          <w:b/>
          <w:bCs/>
        </w:rPr>
        <w:t xml:space="preserve">Источники: </w:t>
      </w:r>
      <w:r>
        <w:t xml:space="preserve">1. https://tinyurl.com/bdnmd2u4
2. https://tinyurl.com/359vuhux
3. https://ru.wikipedia.org/wiki/Фонтан_(Дюшан)</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Дмитрий Великов</w:t>
      </w:r>
    </w:p>
    <w:p>
      <w:r>
        <w:t xml:space="preserve">Редактор тура Дмитрий Ве́ликов благодарит за тестирование Тимура Бóкова, Анастасию Белозёову, Екатерину Буглáк, Валерию Григорьеву, Юлию Дидбари́дзе, Дмитрия Козýрова, Александра Коробе́йникова, Валерию Кудря́вцеву, Леонида Ми́хлина, Антона Пинчукá, Дмитрия Потáпкина, Екатерину Све́шникову и Игоря Филóсофова.</w:t>
      </w:r>
    </w:p>
    <w:p/>
    <w:p>
      <w:pPr>
        <w:pStyle w:val="Heading4"/>
      </w:pPr>
      <w:r>
        <w:t xml:space="preserve">Вопрос 13</w:t>
      </w:r>
    </w:p>
    <w:p>
      <w:r>
        <w:t xml:space="preserve">В статье о Дóроти Сэ́йерс образно говорится, что она прикрепляла к НЕМУ мускулы, органы и кровеносные сосуды. Назовите ЕГО точно.</w:t>
      </w:r>
    </w:p>
    <w:p>
      <w:r>
        <w:rPr>
          <w:b/>
          <w:bCs/>
        </w:rPr>
        <w:t xml:space="preserve">Ответ: </w:t>
      </w:r>
      <w:r>
        <w:t xml:space="preserve">скелет в шкафу.</w:t>
      </w:r>
    </w:p>
    <w:p>
      <w:r>
        <w:rPr>
          <w:b/>
          <w:bCs/>
        </w:rPr>
        <w:t xml:space="preserve">Комментарий: </w:t>
      </w:r>
      <w:r>
        <w:t xml:space="preserve">как и у многих коллег Сэ́йерс по детективному цеху, изрядное место в её творчестве занимают семейные тайны. Критик считает, что Сэ́йерс описывает их более досконально и с бо́льшей психологичностью, нежели, например, Агата Кристи.</w:t>
      </w:r>
    </w:p>
    <w:p>
      <w:r>
        <w:rPr>
          <w:b/>
          <w:bCs/>
        </w:rPr>
        <w:t xml:space="preserve">Источники: </w:t>
      </w:r>
      <w:r>
        <w:t xml:space="preserve">https://libking.ru/books/det-/det-classic/211483-doroti-seyers-trup-v-oranzheree.html</w:t>
      </w:r>
    </w:p>
    <w:p>
      <w:r>
        <w:rPr>
          <w:b/>
          <w:bCs/>
        </w:rPr>
        <w:t xml:space="preserve">Автор: </w:t>
      </w:r>
      <w:r>
        <w:t xml:space="preserve">Дмитрий Великов</w:t>
      </w:r>
    </w:p>
    <w:p/>
    <w:p>
      <w:pPr>
        <w:pStyle w:val="Heading4"/>
      </w:pPr>
      <w:r>
        <w:t xml:space="preserve">Вопрос 14</w:t>
      </w:r>
    </w:p>
    <w:p>
      <w:r>
        <w:t xml:space="preserve">[Ведущему: слово «стелы» читается с твёрдым «т», примерно как «стэ́лы».]
В книге Дóроти Сэ́йерс глуповатая служанка рассказывает про бульварный роман о турецком миллионере, у которого был тайный дом, где повсюду были роскошные оттоманки и стелы, а затем поясняет удивленному герою: «Это такие не слишком уважаемые дамы». Какое слово мы заменили в этом вопросе?</w:t>
      </w:r>
    </w:p>
    <w:p>
      <w:r>
        <w:rPr>
          <w:b/>
          <w:bCs/>
        </w:rPr>
        <w:t xml:space="preserve">Ответ: </w:t>
      </w:r>
      <w:r>
        <w:t xml:space="preserve">обелиски.</w:t>
      </w:r>
    </w:p>
    <w:p>
      <w:r>
        <w:rPr>
          <w:b/>
          <w:bCs/>
        </w:rPr>
        <w:t xml:space="preserve">Комментарий: </w:t>
      </w:r>
      <w:r>
        <w:t xml:space="preserve">служанка путает одалисок с обелисками.</w:t>
      </w:r>
    </w:p>
    <w:p>
      <w:r>
        <w:rPr>
          <w:b/>
          <w:bCs/>
        </w:rPr>
        <w:t xml:space="preserve">Источники: </w:t>
      </w:r>
      <w:r>
        <w:t xml:space="preserve">https://libking.ru/books/det-/det-classic/1123749-52-doroti-sejers-gde-budet-trup.html#book</w:t>
      </w:r>
    </w:p>
    <w:p>
      <w:r>
        <w:rPr>
          <w:b/>
          <w:bCs/>
        </w:rPr>
        <w:t xml:space="preserve">Автор: </w:t>
      </w:r>
      <w:r>
        <w:t xml:space="preserve">Дмитрий Великов</w:t>
      </w:r>
    </w:p>
    <w:p/>
    <w:p>
      <w:pPr>
        <w:pStyle w:val="Heading4"/>
      </w:pPr>
      <w:r>
        <w:t xml:space="preserve">Вопрос 15</w:t>
      </w:r>
    </w:p>
    <w:p>
      <w:r>
        <w:t xml:space="preserve">Многие крепкие стáуты обладают привкусом вроде металлического или мазутного. На банке стáута под названием «ТАКАЯ вода» изображен ОН, охваченный пламенем. Какое слово мы заменили словом «ТАКАЯ», а какое – словом «ОН»?</w:t>
      </w:r>
    </w:p>
    <w:p>
      <w:r>
        <w:rPr>
          <w:b/>
          <w:bCs/>
        </w:rPr>
        <w:t xml:space="preserve">Ответ: </w:t>
      </w:r>
      <w:r>
        <w:t xml:space="preserve">железнодорожная, поезд.</w:t>
      </w:r>
    </w:p>
    <w:p>
      <w:r>
        <w:rPr>
          <w:b/>
          <w:bCs/>
        </w:rPr>
        <w:t xml:space="preserve">Комментарий: </w:t>
      </w:r>
      <w:r>
        <w:t xml:space="preserve">узнаваемо изобразить железнодорожную воду, видимо, довольно трудно, поэтому дизайнер воспользовался вполне логичным образом поезда в огне из другой песни группы «Аквариум».</w:t>
      </w:r>
    </w:p>
    <w:p>
      <w:r>
        <w:rPr>
          <w:b/>
          <w:bCs/>
        </w:rPr>
        <w:t xml:space="preserve">Источники: </w:t>
      </w:r>
      <w:r>
        <w:t xml:space="preserve">https://untp.beer/zDLV0</w:t>
      </w:r>
    </w:p>
    <w:p>
      <w:r>
        <w:rPr>
          <w:b/>
          <w:bCs/>
        </w:rPr>
        <w:t xml:space="preserve">Автор: </w:t>
      </w:r>
      <w:r>
        <w:t xml:space="preserve">Дмитрий Великов</w:t>
      </w:r>
    </w:p>
    <w:p/>
    <w:p>
      <w:pPr>
        <w:pStyle w:val="Heading4"/>
      </w:pPr>
      <w:r>
        <w:t xml:space="preserve">Вопрос 16</w:t>
      </w:r>
    </w:p>
    <w:p>
      <w:r>
        <w:t xml:space="preserve">В русскоязычном переложении одной сказки Плут продаёт королю якобы волшебный предмет. Впоследствии он сочувственно говорит королю: «Ну что, ИКС-то у тебя не ДЕЛАЕТ ЭТО?» — и предлагает купить ещё и волшебное полено. Что мы заменили словами «ИКС не ДЕЛАЕТ ЭТО?»</w:t>
      </w:r>
    </w:p>
    <w:p>
      <w:r>
        <w:rPr>
          <w:b/>
          <w:bCs/>
        </w:rPr>
        <w:t xml:space="preserve">Ответ: </w:t>
      </w:r>
      <w:r>
        <w:t xml:space="preserve">котелок не варит.</w:t>
      </w:r>
    </w:p>
    <w:p>
      <w:r>
        <w:rPr>
          <w:b/>
          <w:bCs/>
        </w:rPr>
        <w:t xml:space="preserve">Зачёт: </w:t>
      </w:r>
      <w:r>
        <w:t xml:space="preserve">горшок не варит, горшочек не варит.</w:t>
      </w:r>
    </w:p>
    <w:p>
      <w:r>
        <w:rPr>
          <w:b/>
          <w:bCs/>
        </w:rPr>
        <w:t xml:space="preserve">Комментарий: </w:t>
      </w:r>
      <w:r>
        <w:t xml:space="preserve">видимо, обыгрыш русской идиомы появился лишь в переводе, но котелок у короля действительно варил плохо: Плут убедил его купить ещё пару не менее волшебных предметов, а затем уговорил залезть в столь же волшебную бочку и совершенно бесплатно сбросил в море.</w:t>
      </w:r>
    </w:p>
    <w:p>
      <w:r>
        <w:rPr>
          <w:b/>
          <w:bCs/>
        </w:rPr>
        <w:t xml:space="preserve">Источники: </w:t>
      </w:r>
      <w:r>
        <w:t xml:space="preserve">П. К. Асбьёрнсен. На восток от солнца, на запад от луны. Норвежские сказки и легенды. Петрозаводск, “Карелия”, 1987. С. 163–181.</w:t>
      </w:r>
    </w:p>
    <w:p>
      <w:r>
        <w:rPr>
          <w:b/>
          <w:bCs/>
        </w:rPr>
        <w:t xml:space="preserve">Автор: </w:t>
      </w:r>
      <w:r>
        <w:t xml:space="preserve">Дмитрий Великов</w:t>
      </w:r>
    </w:p>
    <w:p/>
    <w:p>
      <w:pPr>
        <w:pStyle w:val="Heading4"/>
      </w:pPr>
      <w:r>
        <w:t xml:space="preserve">Вопрос 17</w:t>
      </w:r>
    </w:p>
    <w:p>
      <w:r>
        <w:t xml:space="preserve">ИКСЫ, проживающие в более быстрых ИГРЕКАХ, чаще используют для строительства материал неорганического происхождения. Назовите ИКСОВ и ИГРЕКИ однокоренными словами.</w:t>
      </w:r>
    </w:p>
    <w:p>
      <w:r>
        <w:rPr>
          <w:b/>
          <w:bCs/>
        </w:rPr>
        <w:t xml:space="preserve">Ответ: </w:t>
      </w:r>
      <w:r>
        <w:t xml:space="preserve">руче́йники, ручьи.</w:t>
      </w:r>
    </w:p>
    <w:p>
      <w:r>
        <w:rPr>
          <w:b/>
          <w:bCs/>
        </w:rPr>
        <w:t xml:space="preserve">Комментарий: </w:t>
      </w:r>
      <w:r>
        <w:t xml:space="preserve">разные ручейники предпочитают разные материалы для строительства домиков (точнее, че́хликов). Личинки видов, которые проживают в быстротекущих водах, чаще строят чехлик из песчинок и даже могут использовать несколько камешков в качестве якоря, в то время как виды, предпочитающие веточки, хвою и тому подобные материалы, чаще обитают в стоячей воде или медленных реках и ручьях; впрочем, ареалы этих видов иногда пересекаются.</w:t>
      </w:r>
    </w:p>
    <w:p>
      <w:r>
        <w:rPr>
          <w:b/>
          <w:bCs/>
        </w:rPr>
        <w:t xml:space="preserve">Источники: </w:t>
      </w:r>
      <w:r>
        <w:t xml:space="preserve">https://ecosystema.ru/08nature/w-invert/161o.htm</w:t>
      </w:r>
    </w:p>
    <w:p>
      <w:r>
        <w:rPr>
          <w:b/>
          <w:bCs/>
        </w:rPr>
        <w:t xml:space="preserve">Автор: </w:t>
      </w:r>
      <w:r>
        <w:t xml:space="preserve">Дмитрий Великов</w:t>
      </w:r>
    </w:p>
    <w:p/>
    <w:p>
      <w:pPr>
        <w:pStyle w:val="Heading4"/>
      </w:pPr>
      <w:r>
        <w:t xml:space="preserve">Вопрос 18</w:t>
      </w:r>
    </w:p>
    <w:p>
      <w:r>
        <w:t xml:space="preserve">Рассказывая о властном и решительном офицере полиции, Ю Не́сбё отмечает, что, приходя на место преступления, он всегда поступал определенным образом, в то время как многие его коллеги, даже те, кто выше ростом, поступали наоборот. Как именно поступали его коллеги?</w:t>
      </w:r>
    </w:p>
    <w:p>
      <w:r>
        <w:rPr>
          <w:b/>
          <w:bCs/>
        </w:rPr>
        <w:t xml:space="preserve">Ответ: </w:t>
      </w:r>
      <w:r>
        <w:t xml:space="preserve">пролезали под лентой полицейского ограждения.</w:t>
      </w:r>
    </w:p>
    <w:p>
      <w:r>
        <w:rPr>
          <w:b/>
          <w:bCs/>
        </w:rPr>
        <w:t xml:space="preserve">Зачёт: </w:t>
      </w:r>
      <w:r>
        <w:t xml:space="preserve">по смыслу (например, «проходили под лентой», «подлезали под заграждение»), с обязательным упоминанием ленты или ограждения и внятного указания на то, что они преодолевали это препятствие снизу.</w:t>
      </w:r>
    </w:p>
    <w:p>
      <w:r>
        <w:rPr>
          <w:b/>
          <w:bCs/>
        </w:rPr>
        <w:t xml:space="preserve">Комментарий: </w:t>
      </w:r>
      <w:r>
        <w:t xml:space="preserve">«Люди… думали, что он по натуре такой человек: предпочитает перепрыгивать через препятствие, а не подлезать под него», — пишет Не́сбё о своём отрицательном герое. Главный герой цикла, высоченный Хáрри Хóле, обычно преодолевает полицейское ограждение снизу.</w:t>
      </w:r>
    </w:p>
    <w:p>
      <w:r>
        <w:rPr>
          <w:b/>
          <w:bCs/>
        </w:rPr>
        <w:t xml:space="preserve">Источники: </w:t>
      </w:r>
      <w:r>
        <w:t xml:space="preserve">https://kniga-online.com/books/detektivy-i-trillery/policejskij-detektiv/page-66-242577-yu-nesbe-ne-bylo-pechali.html</w:t>
      </w:r>
    </w:p>
    <w:p>
      <w:r>
        <w:rPr>
          <w:b/>
          <w:bCs/>
        </w:rPr>
        <w:t xml:space="preserve">Автор: </w:t>
      </w:r>
      <w:r>
        <w:t xml:space="preserve">Дмитрий Великов</w:t>
      </w:r>
    </w:p>
    <w:p/>
    <w:p>
      <w:pPr>
        <w:pStyle w:val="Heading4"/>
      </w:pPr>
      <w:r>
        <w:t xml:space="preserve">Вопрос 19</w:t>
      </w:r>
    </w:p>
    <w:p>
      <w:r>
        <w:t xml:space="preserve">[Ведущему: важно внятно прочитать название песни.]
В одной из строчек песни Junkie [джáнки] Дэйв Мáстейн упоминает ИКСА и русскую рулетку. Какое слово английского происхождения мы заменили ИКСОМ?</w:t>
      </w:r>
    </w:p>
    <w:p>
      <w:r>
        <w:rPr>
          <w:b/>
          <w:bCs/>
        </w:rPr>
        <w:t xml:space="preserve">Ответ: </w:t>
      </w:r>
      <w:r>
        <w:t xml:space="preserve">дилер.</w:t>
      </w:r>
    </w:p>
    <w:p>
      <w:r>
        <w:rPr>
          <w:b/>
          <w:bCs/>
        </w:rPr>
        <w:t xml:space="preserve">Зачёт: </w:t>
      </w:r>
      <w:r>
        <w:t xml:space="preserve">dealer.</w:t>
      </w:r>
    </w:p>
    <w:p>
      <w:r>
        <w:rPr>
          <w:b/>
          <w:bCs/>
        </w:rPr>
        <w:t xml:space="preserve">Комментарий: </w:t>
      </w:r>
      <w:r>
        <w:t xml:space="preserve">группа Megadeth [мегадэ́т], очевидно, намекает на то, что наркоман не знает, какая доза для него окажется последней. В английском языке слово dealer [дилер] может означать не только поставщика наркотиков и сдающего в покере, но и рулеточного крупье.</w:t>
      </w:r>
    </w:p>
    <w:p>
      <w:r>
        <w:rPr>
          <w:b/>
          <w:bCs/>
        </w:rPr>
        <w:t xml:space="preserve">Источники: </w:t>
      </w:r>
      <w:r>
        <w:t xml:space="preserve">https://www.metal-archives.com/albums/Megadeth/The_Sick,_the_Dying..._and_the_Dead!/1049913</w:t>
      </w:r>
    </w:p>
    <w:p>
      <w:r>
        <w:rPr>
          <w:b/>
          <w:bCs/>
        </w:rPr>
        <w:t xml:space="preserve">Автор: </w:t>
      </w:r>
      <w:r>
        <w:t xml:space="preserve">Дмитрий Великов</w:t>
      </w:r>
    </w:p>
    <w:p/>
    <w:p>
      <w:pPr>
        <w:pStyle w:val="Heading4"/>
      </w:pPr>
      <w:r>
        <w:t xml:space="preserve">Вопрос 20</w:t>
      </w:r>
    </w:p>
    <w:p>
      <w:r>
        <w:t xml:space="preserve">В пьесе семнадцатого века аристократ объясняет возмущённой героине свою философию словами: «К АЛЬФЕ я влекусь, БЕТУ ненавижу». Какие рифмующиеся слова мы заменили АЛЬФОЙ и БЕТОЙ?</w:t>
      </w:r>
    </w:p>
    <w:p>
      <w:r>
        <w:rPr>
          <w:b/>
          <w:bCs/>
        </w:rPr>
        <w:t xml:space="preserve">Ответ: </w:t>
      </w:r>
      <w:r>
        <w:t xml:space="preserve">подруга, супруга.</w:t>
      </w:r>
    </w:p>
    <w:p>
      <w:r>
        <w:rPr>
          <w:b/>
          <w:bCs/>
        </w:rPr>
        <w:t xml:space="preserve">Комментарий: </w:t>
      </w:r>
      <w:r>
        <w:t xml:space="preserve">в начале семнадцатого века начинает формироваться архетипический образ дона Жуана. Вот и в пьесе Скаррóна испанский граф, правда, безымянный, объясняет героине, почему ему хочется с нею встречаться, но не хочется на ней жениться.</w:t>
      </w:r>
    </w:p>
    <w:p>
      <w:r>
        <w:rPr>
          <w:b/>
          <w:bCs/>
        </w:rPr>
        <w:t xml:space="preserve">Источники: </w:t>
      </w:r>
      <w:r>
        <w:t xml:space="preserve">https://ru.wikisource.org/wiki/Саламанкский_школяр_или_Великодушные_враги_(Скаррон)</w:t>
      </w:r>
    </w:p>
    <w:p>
      <w:r>
        <w:rPr>
          <w:b/>
          <w:bCs/>
        </w:rPr>
        <w:t xml:space="preserve">Автор: </w:t>
      </w:r>
      <w:r>
        <w:t xml:space="preserve">Дмитрий Великов</w:t>
      </w:r>
    </w:p>
    <w:p/>
    <w:p>
      <w:pPr>
        <w:pStyle w:val="Heading4"/>
      </w:pPr>
      <w:r>
        <w:t xml:space="preserve">Вопрос 21</w:t>
      </w:r>
    </w:p>
    <w:p>
      <w:r>
        <w:t xml:space="preserve">Э́рика Манн рассказывает о школьных математических задачах, где требовалось при заданной скорости рассчитать время в пути, например, до Москвы, Варшавы или Копенгагена и обратно. В условия некоторых таких задач закладывалось время на пересадку — около семи минут. Какое слово мы заменили в этом вопросе?</w:t>
      </w:r>
    </w:p>
    <w:p>
      <w:r>
        <w:rPr>
          <w:b/>
          <w:bCs/>
        </w:rPr>
        <w:t xml:space="preserve">Ответ: </w:t>
      </w:r>
      <w:r>
        <w:t xml:space="preserve">бомбардировку.</w:t>
      </w:r>
    </w:p>
    <w:p>
      <w:r>
        <w:rPr>
          <w:b/>
          <w:bCs/>
        </w:rPr>
        <w:t xml:space="preserve">Комментарий: </w:t>
      </w:r>
      <w:r>
        <w:t xml:space="preserve">по словам дочери Томаса Манна, воспитание и образование в Третьем Рейхе было настолько идеологизированным, что уничтожение врагов Германии воспевалось не только на уроках литературы, истории и языка, но и на математике и физике, где задачи о велосипедистах, едущих из пункта А в пункт Б, заменялись задачами о самолётах, летящих бомбить вражеские города.</w:t>
      </w:r>
    </w:p>
    <w:p>
      <w:r>
        <w:rPr>
          <w:b/>
          <w:bCs/>
        </w:rPr>
        <w:t xml:space="preserve">Источники: </w:t>
      </w:r>
      <w:r>
        <w:t xml:space="preserve">Эрика Манн. Школа варваров: Воспитание при нацистах. Jaromir Hladik press. СПб, 2023. С. 84–86.</w:t>
      </w:r>
    </w:p>
    <w:p>
      <w:r>
        <w:rPr>
          <w:b/>
          <w:bCs/>
        </w:rPr>
        <w:t xml:space="preserve">Автор: </w:t>
      </w:r>
      <w:r>
        <w:t xml:space="preserve">Дмитрий Великов</w:t>
      </w:r>
    </w:p>
    <w:p/>
    <w:p>
      <w:pPr>
        <w:pStyle w:val="Heading4"/>
      </w:pPr>
      <w:r>
        <w:t xml:space="preserve">Вопрос 22</w:t>
      </w:r>
    </w:p>
    <w:p>
      <w:r>
        <w:t xml:space="preserve">Семейство наездников мимари́ды по-английски называется fairy wasps [фэйри воспс]. В латинское наименование одной из самых маленьких мимари́д входит слово bella [бе́лла]. Какие буквы мы пропустили в этом слове?</w:t>
      </w:r>
    </w:p>
    <w:p>
      <w:r>
        <w:rPr>
          <w:b/>
          <w:bCs/>
        </w:rPr>
        <w:t xml:space="preserve">Ответ: </w:t>
      </w:r>
      <w:r>
        <w:t xml:space="preserve">tinker.</w:t>
      </w:r>
    </w:p>
    <w:p>
      <w:r>
        <w:rPr>
          <w:b/>
          <w:bCs/>
        </w:rPr>
        <w:t xml:space="preserve">Зачёт: </w:t>
      </w:r>
      <w:r>
        <w:t xml:space="preserve">ти́нкер.</w:t>
      </w:r>
    </w:p>
    <w:p>
      <w:r>
        <w:rPr>
          <w:b/>
          <w:bCs/>
        </w:rPr>
        <w:t xml:space="preserve">Комментарий: </w:t>
      </w:r>
      <w:r>
        <w:t xml:space="preserve">одно из самых маленьких насекомых в мире — две десятых миллиметра — получило свое имя в честь малютки феи Ти́нкербелл, она же Динь-Динь, из «Питера Пэна».</w:t>
      </w:r>
    </w:p>
    <w:p>
      <w:r>
        <w:rPr>
          <w:b/>
          <w:bCs/>
        </w:rPr>
        <w:t xml:space="preserve">Источники: </w:t>
      </w:r>
      <w:r>
        <w:t xml:space="preserve">https://en.wikipedia.org/wiki/Tinkerbella</w:t>
      </w:r>
    </w:p>
    <w:p>
      <w:r>
        <w:rPr>
          <w:b/>
          <w:bCs/>
        </w:rPr>
        <w:t xml:space="preserve">Автор: </w:t>
      </w:r>
      <w:r>
        <w:t xml:space="preserve">Дмитрий Великов</w:t>
      </w:r>
    </w:p>
    <w:p/>
    <w:p>
      <w:pPr>
        <w:pStyle w:val="Heading4"/>
      </w:pPr>
      <w:r>
        <w:t xml:space="preserve">Вопрос 23</w:t>
      </w:r>
    </w:p>
    <w:p>
      <w:r>
        <w:t xml:space="preserve">В одной статье говорится, что «сказка» Дидрó – история о любви и измене, показывающая, что поступок человека сам по себе не является моральным или аморальным. Эта статья ссылается на другое произведение, написанное полтора века спустя и также содержащее слова. Какие два коротких слова мы дважды пропустили в этом вопросе?</w:t>
      </w:r>
    </w:p>
    <w:p>
      <w:r>
        <w:rPr>
          <w:b/>
          <w:bCs/>
        </w:rPr>
        <w:t xml:space="preserve">Ответ: </w:t>
      </w:r>
      <w:r>
        <w:t xml:space="preserve">это не.</w:t>
      </w:r>
    </w:p>
    <w:p>
      <w:r>
        <w:rPr>
          <w:b/>
          <w:bCs/>
        </w:rPr>
        <w:t xml:space="preserve">Комментарий: </w:t>
      </w:r>
      <w:r>
        <w:t xml:space="preserve">повесть Дидрó называется «Это не сказка», и речь в ней идет в том числе о вероломстве, а также о том, что многие вещи — не то, чем они кажутся на первый взгляд. Картина Рене́ Магри́тта «Вероломство образов» действительно содержит слова, в том числе слова «Это не». Её автор явно был знаком с повестью Дидро и, видимо, сознательно перефразировал название произведения.</w:t>
      </w:r>
    </w:p>
    <w:p>
      <w:r>
        <w:rPr>
          <w:b/>
          <w:bCs/>
        </w:rPr>
        <w:t xml:space="preserve">Источники: </w:t>
      </w:r>
      <w:r>
        <w:t xml:space="preserve">https://en.wikipedia.org/wiki/This_is_not_a_story</w:t>
      </w:r>
    </w:p>
    <w:p>
      <w:r>
        <w:rPr>
          <w:b/>
          <w:bCs/>
        </w:rPr>
        <w:t xml:space="preserve">Автор: </w:t>
      </w:r>
      <w:r>
        <w:t xml:space="preserve">Дмитрий Великов</w:t>
      </w:r>
    </w:p>
    <w:p/>
    <w:p>
      <w:pPr>
        <w:pStyle w:val="Heading4"/>
      </w:pPr>
      <w:r>
        <w:t xml:space="preserve">Вопрос 24</w:t>
      </w:r>
    </w:p>
    <w:p>
      <w:r>
        <w:t xml:space="preserve">Классицисты иногда изображали ВТОРУЮ вынимающей шар из урны. Назовите имя ВТОРОЙ.</w:t>
      </w:r>
    </w:p>
    <w:p>
      <w:r>
        <w:rPr>
          <w:b/>
          <w:bCs/>
        </w:rPr>
        <w:t xml:space="preserve">Ответ: </w:t>
      </w:r>
      <w:r>
        <w:t xml:space="preserve">Лáхесис.</w:t>
      </w:r>
    </w:p>
    <w:p>
      <w:r>
        <w:rPr>
          <w:b/>
          <w:bCs/>
        </w:rPr>
        <w:t xml:space="preserve">Зачёт: </w:t>
      </w:r>
      <w:r>
        <w:t xml:space="preserve">Лáхезис; Дéцима.</w:t>
      </w:r>
    </w:p>
    <w:p>
      <w:r>
        <w:rPr>
          <w:b/>
          <w:bCs/>
        </w:rPr>
        <w:t xml:space="preserve">Комментарий: </w:t>
      </w:r>
      <w:r>
        <w:t xml:space="preserve">в большинстве случаев мойру, определяющую человеческую судьбу, изображают делающей что-то с нитью (например, она может отмерять нить при помощи своего посоха). Однако некоторые художники заставляют ее выбирать жребий каким-то иным образом.</w:t>
      </w:r>
    </w:p>
    <w:p>
      <w:r>
        <w:rPr>
          <w:b/>
          <w:bCs/>
        </w:rPr>
        <w:t xml:space="preserve">Источники: </w:t>
      </w:r>
      <w:r>
        <w:t xml:space="preserve">1) https://ru.wikipedia.org/wiki/Лахесис
2) https://es.m.wikipedia.org/wiki/Archivo:Debay_père_-_Les_Parques.jpg</w:t>
      </w:r>
    </w:p>
    <w:p>
      <w:r>
        <w:rPr>
          <w:b/>
          <w:bCs/>
        </w:rPr>
        <w:t xml:space="preserve">Автор: </w:t>
      </w:r>
      <w:r>
        <w:t xml:space="preserve">Дмитрий Великов</w:t>
      </w:r>
    </w:p>
    <w:p/>
    <w:p>
      <w:pPr>
        <w:pStyle w:val="Heading2"/>
      </w:pPr>
      <w:r>
        <w:t xml:space="preserve">Тур 3</w:t>
      </w:r>
    </w:p>
    <w:p>
      <w:r>
        <w:rPr>
          <w:b/>
          <w:bCs/>
        </w:rPr>
        <w:t xml:space="preserve">Редакторы: </w:t>
      </w:r>
      <w:r>
        <w:t xml:space="preserve">Юлия Дидбаридзе</w:t>
      </w:r>
    </w:p>
    <w:p>
      <w:r>
        <w:t xml:space="preserve">Редакторка – Ю́лия Дидбари́дзе
Благодарю за тестирование и ценные замечания: Еле́ну Була́тову, Ю́рия Выменца́, Алёну Дидбари́дзе, Та́сю Кондра́тьеву, Алекса́ндра Коробе́йникова, Вале́рию Кудря́вцеву, Ната́лью Кудряшо́ву, Дании́ла Ку́рочкина, И́горя Ломова́цкого, Макси́ма Мерзляко́ва, Леони́да Ми́хлина, Па́вла Орло́ва, Амиля Сады́кова, Артёма Соловьёва, Па́вла Тру́бина, А́нну Фёдорову, Еле́ну Ха́мзину, И́горя Шевче́нко.</w:t>
      </w:r>
    </w:p>
    <w:p/>
    <w:p>
      <w:pPr>
        <w:pStyle w:val="Heading4"/>
      </w:pPr>
      <w:r>
        <w:t xml:space="preserve">Вопрос 25</w:t>
      </w:r>
    </w:p>
    <w:p>
      <w:r>
        <w:t xml:space="preserve">Исследователь Дэ́вид Ду́глас высоко ценил своих коллег – Ху́кера и Бра́уна. Из-за ошибки в расчётах после экспедиции Дэ́вида появились легенды о таинственных НИХ. Другие известные благодаря Дэ́виду ОНИ окружены пихтами Ду́гласа, которые на самом деле пихтами не являются. Ответьте парой слов, что такое ОНИ.</w:t>
      </w:r>
    </w:p>
    <w:p>
      <w:r>
        <w:rPr>
          <w:b/>
          <w:bCs/>
        </w:rPr>
        <w:t xml:space="preserve">Ответ: </w:t>
      </w:r>
      <w:r>
        <w:t xml:space="preserve">две вершины.</w:t>
      </w:r>
    </w:p>
    <w:p>
      <w:r>
        <w:rPr>
          <w:b/>
          <w:bCs/>
        </w:rPr>
        <w:t xml:space="preserve">Зачёт: </w:t>
      </w:r>
      <w:r>
        <w:t xml:space="preserve">два пика, две горы.</w:t>
      </w:r>
    </w:p>
    <w:p>
      <w:r>
        <w:rPr>
          <w:b/>
          <w:bCs/>
        </w:rPr>
        <w:t xml:space="preserve">Комментарий: </w:t>
      </w:r>
      <w:r>
        <w:t xml:space="preserve">изучавший флору Скали́стых гор Дэ́вид Ду́глас назвал в честь своих коллег две вершины и отметил их как самые высокие в системе, спровоцировав длительные поиски мистических пиков. Совпадение или нет, но в сюжете «Твин Пикса» довольно важную роль играют названные в честь Дэ́вида Ду́гласа пихты, которые, как и живущие на них совы, не то, чем кажутся.</w:t>
      </w:r>
    </w:p>
    <w:p>
      <w:r>
        <w:rPr>
          <w:b/>
          <w:bCs/>
        </w:rPr>
        <w:t xml:space="preserve">Источники: </w:t>
      </w:r>
      <w:r>
        <w:t xml:space="preserve">1. https://en.wikipedia.org/wiki/Hooker_and_Brown
2. https://nancymargueriteanderson.com/david-douglas-rockies/
3. https://twinpeaks.fandom.com/wiki/Douglas_fir</w:t>
      </w:r>
    </w:p>
    <w:p>
      <w:r>
        <w:rPr>
          <w:b/>
          <w:bCs/>
        </w:rPr>
        <w:t xml:space="preserve">Автор: </w:t>
      </w:r>
      <w:r>
        <w:t xml:space="preserve">Юлия Дидбаридзе</w:t>
      </w:r>
    </w:p>
    <w:p/>
    <w:p>
      <w:pPr>
        <w:pStyle w:val="Heading4"/>
      </w:pPr>
      <w:r>
        <w:t xml:space="preserve">Вопрос 26</w:t>
      </w:r>
    </w:p>
    <w:p>
      <w:r>
        <w:t xml:space="preserve">Оратор По́рций Латро́н много времени проводил за учёбой. Восхищавшиеся Латро́ном ученики даже пили особый чай, чтобы добиться такой же ЕЁ. Из-за моды на НЕЁ фирма Ве́джвуда стала выпускать чайники, резко отличавшиеся от остальной фарфоровой продукции. Назовите ЕЁ одним словом.</w:t>
      </w:r>
    </w:p>
    <w:p>
      <w:r>
        <w:rPr>
          <w:b/>
          <w:bCs/>
        </w:rPr>
        <w:t xml:space="preserve">Ответ: </w:t>
      </w:r>
      <w:r>
        <w:t xml:space="preserve">бледность.</w:t>
      </w:r>
    </w:p>
    <w:p>
      <w:r>
        <w:rPr>
          <w:b/>
          <w:bCs/>
        </w:rPr>
        <w:t xml:space="preserve">Комментарий: </w:t>
      </w:r>
      <w:r>
        <w:t xml:space="preserve">ученики хотели стать такими же бледными, как Латро́н, и пили тминный чай. В XVIII веке бледность считалась аристократической, и фирма Ве́джвуда выпустила серию чёрных чайников, которые подчёркивали белизну держащих их рук.</w:t>
      </w:r>
    </w:p>
    <w:p>
      <w:r>
        <w:rPr>
          <w:b/>
          <w:bCs/>
        </w:rPr>
        <w:t xml:space="preserve">Источники: </w:t>
      </w:r>
      <w:r>
        <w:t xml:space="preserve">1. https://www.perseus.tufts.edu/hopper/text?doc=Perseus:text:1999.02.0137:book=20:chapter=57
2. https://blogs.ubc.ca/imperiallatinprose/2016/02/21/porcius-latro/
3. https://www.nytimes.com/2009/01/10/opinion/10flanders.html</w:t>
      </w:r>
    </w:p>
    <w:p>
      <w:r>
        <w:rPr>
          <w:b/>
          <w:bCs/>
        </w:rPr>
        <w:t xml:space="preserve">Автор: </w:t>
      </w:r>
      <w:r>
        <w:t xml:space="preserve">Юлия Дидбаридзе</w:t>
      </w:r>
    </w:p>
    <w:p/>
    <w:p>
      <w:pPr>
        <w:pStyle w:val="Heading4"/>
      </w:pPr>
      <w:r>
        <w:t xml:space="preserve">Вопрос 27</w:t>
      </w:r>
    </w:p>
    <w:p>
      <w:r>
        <w:t xml:space="preserve">Участники прошедшей в 2020 году танцевальной постановки хотели создать видимость единого пространства и передать ощущение неопределённости. Говоря о живописности спектакля, исследовательница сравнивает ПЕРВЫЙ со ВТОРЫМ. Назовите ПЕРВЫЙ и ВТОРОЕ иностранными словами.</w:t>
      </w:r>
    </w:p>
    <w:p>
      <w:r>
        <w:rPr>
          <w:b/>
          <w:bCs/>
        </w:rPr>
        <w:t xml:space="preserve">Ответ: </w:t>
      </w:r>
      <w:r>
        <w:t xml:space="preserve">блюр, сфумато.</w:t>
      </w:r>
    </w:p>
    <w:p>
      <w:r>
        <w:rPr>
          <w:b/>
          <w:bCs/>
        </w:rPr>
        <w:t xml:space="preserve">Комментарий: </w:t>
      </w:r>
      <w:r>
        <w:t xml:space="preserve">в этот момент уже действовали ковидные ограничения и собираться вместе было нельзя, поэтому постановка прошла в зуме. Заблюренный фон создавал иллюзию общего пространства и передавал настроение тех дней. Сфумато – живописная манера, для которой характерны расплывчатость и размытость контуров.</w:t>
      </w:r>
    </w:p>
    <w:p>
      <w:r>
        <w:rPr>
          <w:b/>
          <w:bCs/>
        </w:rPr>
        <w:t xml:space="preserve">Источники: </w:t>
      </w:r>
      <w:r>
        <w:t xml:space="preserve">1. https://www.marta-rak.com/projects/?item=2046703
2. https://hsedesign.ru/project/33275fae8b574063b1475043fc03f2f6</w:t>
      </w:r>
    </w:p>
    <w:p>
      <w:r>
        <w:rPr>
          <w:b/>
          <w:bCs/>
        </w:rPr>
        <w:t xml:space="preserve">Автор: </w:t>
      </w:r>
      <w:r>
        <w:t xml:space="preserve">Юлия Дидбаридзе</w:t>
      </w:r>
    </w:p>
    <w:p/>
    <w:p>
      <w:pPr>
        <w:pStyle w:val="Heading4"/>
      </w:pPr>
      <w:r>
        <w:t xml:space="preserve">Вопрос 28</w:t>
      </w:r>
    </w:p>
    <w:p>
      <w:r>
        <w:t xml:space="preserve">Дешёвые китайские посылки с семенами, которые стали приходить в США через несколько месяцев после начала карантина, вызвали волну паники и породили разные теории. Дотошно опросив адресатов, журналист обнаружил, что дело в нарушении работы доставки и в НЕЙ. Назовите ЕЁ двумя словами, которые начинаются на одну и ту же букву.</w:t>
      </w:r>
    </w:p>
    <w:p>
      <w:r>
        <w:rPr>
          <w:b/>
          <w:bCs/>
        </w:rPr>
        <w:t xml:space="preserve">Ответ: </w:t>
      </w:r>
      <w:r>
        <w:t xml:space="preserve">плохая память.</w:t>
      </w:r>
    </w:p>
    <w:p>
      <w:r>
        <w:rPr>
          <w:b/>
          <w:bCs/>
        </w:rPr>
        <w:t xml:space="preserve">Комментарий: </w:t>
      </w:r>
      <w:r>
        <w:t xml:space="preserve">журналист обнаружил, что к массовой истерии на самом деле привела плохая память и невнимательность. Оказавшись на карантине, люди решили заняться садоводством и заказали недорогие семена, но пришли те только через несколько месяцев – время, за которое оказалось несложно забыть о мелких покупках.</w:t>
      </w:r>
    </w:p>
    <w:p>
      <w:r>
        <w:rPr>
          <w:b/>
          <w:bCs/>
        </w:rPr>
        <w:t xml:space="preserve">Источники: </w:t>
      </w:r>
      <w:r>
        <w:t xml:space="preserve">https://www.theatlantic.com/science/archive/2021/07/unsolicited-seeds-china-brushing/619417</w:t>
      </w:r>
    </w:p>
    <w:p>
      <w:r>
        <w:rPr>
          <w:b/>
          <w:bCs/>
        </w:rPr>
        <w:t xml:space="preserve">Автор: </w:t>
      </w:r>
      <w:r>
        <w:t xml:space="preserve">Юлия Дидбаридзе</w:t>
      </w:r>
    </w:p>
    <w:p/>
    <w:p>
      <w:pPr>
        <w:pStyle w:val="Heading4"/>
      </w:pPr>
      <w:r>
        <w:t xml:space="preserve">Вопрос 29</w:t>
      </w:r>
    </w:p>
    <w:p>
      <w:r>
        <w:t xml:space="preserve">По мнению Дэ́вида Тро́ттера, привычка получать результат, не задумываясь о технологии процессов, сформировалась уже в XIX веке. Тро́ттер замечает, что выполнявших поручения посыльных из-за характерных деталей формы иногда называли просто АЛЬФАМИ. Переведите слово «АЛЬФА»‎ на английский.</w:t>
      </w:r>
    </w:p>
    <w:p>
      <w:r>
        <w:rPr>
          <w:b/>
          <w:bCs/>
        </w:rPr>
        <w:t xml:space="preserve">Ответ: </w:t>
      </w:r>
      <w:r>
        <w:t xml:space="preserve">button.</w:t>
      </w:r>
    </w:p>
    <w:p>
      <w:r>
        <w:rPr>
          <w:b/>
          <w:bCs/>
        </w:rPr>
        <w:t xml:space="preserve">Комментарий: </w:t>
      </w:r>
      <w:r>
        <w:t xml:space="preserve">посыльных из-за характерного ряда пуговиц на форме иногда называли просто buttons [баттонс]. Тро́ттер считает, что в современном обществе всё делается по кнопке, а потребитель оторван от процесса, видя только готовый результат, и находит истоки подобного отношения уже в XIX веке.</w:t>
      </w:r>
    </w:p>
    <w:p>
      <w:r>
        <w:rPr>
          <w:b/>
          <w:bCs/>
        </w:rPr>
        <w:t xml:space="preserve">Источники: </w:t>
      </w:r>
      <w:r>
        <w:t xml:space="preserve">https://www.lrb.co.uk/the-paper/v40/n22/david-trotter/making-doorbells-ring</w:t>
      </w:r>
    </w:p>
    <w:p>
      <w:r>
        <w:rPr>
          <w:b/>
          <w:bCs/>
        </w:rPr>
        <w:t xml:space="preserve">Автор: </w:t>
      </w:r>
      <w:r>
        <w:t xml:space="preserve">Юлия Дидбаридзе</w:t>
      </w:r>
    </w:p>
    <w:p/>
    <w:p>
      <w:pPr>
        <w:pStyle w:val="Heading4"/>
      </w:pPr>
      <w:r>
        <w:t xml:space="preserve">Вопрос 30</w:t>
      </w:r>
    </w:p>
    <w:p>
      <w:r>
        <w:t xml:space="preserve">Американский учёный XIX века Кла́ренс Кинг не разделял предрассудков, но не хотел навредить своей карьере. Даже своей жене А́де Кинг Кла́ренс только перед смертью признался в том, что работающий в поездах дальнего следования Джеймс Тодд – на самом деле он. Какое слово мы заменили в этом вопросе?</w:t>
      </w:r>
    </w:p>
    <w:p>
      <w:r>
        <w:rPr>
          <w:b/>
          <w:bCs/>
        </w:rPr>
        <w:t xml:space="preserve">Ответ: </w:t>
      </w:r>
      <w:r>
        <w:t xml:space="preserve">Тодд.</w:t>
      </w:r>
    </w:p>
    <w:p>
      <w:r>
        <w:rPr>
          <w:b/>
          <w:bCs/>
        </w:rPr>
        <w:t xml:space="preserve">Комментарий: </w:t>
      </w:r>
      <w:r>
        <w:t xml:space="preserve">влюбившись в бывшую рабыню, успешный геолог Кла́ренс Кинг начал вести двойную жизнь и тринадцать лет брака выдавал себя за некоего Джеймса Тодда, работавшего носильщиком в пульмановским вагонах – это должно было объяснить постоянные отъезды. Поэтому его жена Ада носила фамилию Тодд, а не Кинг.</w:t>
      </w:r>
    </w:p>
    <w:p>
      <w:r>
        <w:rPr>
          <w:b/>
          <w:bCs/>
        </w:rPr>
        <w:t xml:space="preserve">Источники: </w:t>
      </w:r>
      <w:r>
        <w:t xml:space="preserve">1. Sachs A. The Humboldt Current. New York City, New York: Penguin Group – 2006. P.190
2. https://newenglandhistoricalsociety.com/black-husband-white-scientist-secret-double-life-of-clarence-king/
3. https://www.npr.org/2010/08/18/129250977/american-lives-the-strange-tale-of-clarence-king</w:t>
      </w:r>
    </w:p>
    <w:p>
      <w:r>
        <w:rPr>
          <w:b/>
          <w:bCs/>
        </w:rPr>
        <w:t xml:space="preserve">Автор: </w:t>
      </w:r>
      <w:r>
        <w:t xml:space="preserve">Юлия Дидбаридзе</w:t>
      </w:r>
    </w:p>
    <w:p/>
    <w:p>
      <w:pPr>
        <w:pStyle w:val="Heading4"/>
      </w:pPr>
      <w:r>
        <w:t xml:space="preserve">Вопрос 31</w:t>
      </w:r>
    </w:p>
    <w:p>
      <w:r>
        <w:t xml:space="preserve">[Ведущему: «Ф. Дже́йкоба» читается как «эф дже́йкоба»]
В одном комиксе команда радуется, увидев нового сотрудника, и надеется, что его прибытие избавит их от нагромождения дел. Когда этого не происходит, становится понятно, что на самом деле в команде оказалась ОНА. ЕЁ можно увидеть на обложке книги Ф. Дже́йкоба «Внутри офиса». Назовите ЕЁ точно.</w:t>
      </w:r>
    </w:p>
    <w:p>
      <w:r>
        <w:rPr>
          <w:b/>
          <w:bCs/>
        </w:rPr>
        <w:t xml:space="preserve">Ответ: </w:t>
      </w:r>
      <w:r>
        <w:t xml:space="preserve">заглавная буква I.</w:t>
      </w:r>
    </w:p>
    <w:p>
      <w:r>
        <w:rPr>
          <w:b/>
          <w:bCs/>
        </w:rPr>
        <w:t xml:space="preserve">Зачёт: </w:t>
      </w:r>
      <w:r>
        <w:t xml:space="preserve">буква I, I.</w:t>
      </w:r>
    </w:p>
    <w:p>
      <w:r>
        <w:rPr>
          <w:b/>
          <w:bCs/>
        </w:rPr>
        <w:t xml:space="preserve">Комментарий: </w:t>
      </w:r>
      <w:r>
        <w:t xml:space="preserve">действие комикса происходит во вселенной тетриса. Завидев длинную фигуру, работники радуются недостающей детали, но оказывается, что это не деталь тетрамино́, а буква I [ай], и ничего не происходит. Как известно, в команде нет места I. На обложке книги «Inside the office» [инса́йд зэ о́фис] можно увидеть заглавную букву I.</w:t>
      </w:r>
    </w:p>
    <w:p>
      <w:r>
        <w:rPr>
          <w:b/>
          <w:bCs/>
        </w:rPr>
        <w:t xml:space="preserve">Источники: </w:t>
      </w:r>
      <w:r>
        <w:t xml:space="preserve">1. https://t.me/proidemtes/218
2. https://www.goodreads.com/book/show/29756447-inside-the-office</w:t>
      </w:r>
    </w:p>
    <w:p>
      <w:r>
        <w:rPr>
          <w:b/>
          <w:bCs/>
        </w:rPr>
        <w:t xml:space="preserve">Автор: </w:t>
      </w:r>
      <w:r>
        <w:t xml:space="preserve">Юлия Дидбаридзе</w:t>
      </w:r>
    </w:p>
    <w:p/>
    <w:p>
      <w:pPr>
        <w:pStyle w:val="Heading4"/>
      </w:pPr>
      <w:r>
        <w:t xml:space="preserve">Вопрос 32</w:t>
      </w:r>
    </w:p>
    <w:p>
      <w:r>
        <w:t xml:space="preserve">Для своего произведения Кри́стиан Бёк использовал несколько собранных в один кубиков Ру́бика. Бёк вдохновлялся описанной у Сви́фта машиной по производству спекулятивных знаний и работой … какого француза?</w:t>
      </w:r>
    </w:p>
    <w:p>
      <w:r>
        <w:rPr>
          <w:b/>
          <w:bCs/>
        </w:rPr>
        <w:t xml:space="preserve">Ответ: </w:t>
      </w:r>
      <w:r>
        <w:t xml:space="preserve">Раймо́н Кено́.</w:t>
      </w:r>
    </w:p>
    <w:p>
      <w:r>
        <w:rPr>
          <w:b/>
          <w:bCs/>
        </w:rPr>
        <w:t xml:space="preserve">Зачёт: </w:t>
      </w:r>
      <w:r>
        <w:t xml:space="preserve">по фамилии.</w:t>
      </w:r>
    </w:p>
    <w:p>
      <w:r>
        <w:rPr>
          <w:b/>
          <w:bCs/>
        </w:rPr>
        <w:t xml:space="preserve">Комментарий: </w:t>
      </w:r>
      <w:r>
        <w:t xml:space="preserve">в сборнике сонетов Раймо́на Кено́ каждая строка напечатана на отрезанной от других полоске, и их можно комбинировать как угодно. Бёк разместил слова своего произведения на гранях кубиков Рубика. В описании его книги говорится, что бессмертный, читающий по одной странице в секунду без остановки, мог бы начать читать в момент Большого взрыва и не закончить до истечения срока существования Вселенной.</w:t>
      </w:r>
    </w:p>
    <w:p>
      <w:r>
        <w:rPr>
          <w:b/>
          <w:bCs/>
        </w:rPr>
        <w:t xml:space="preserve">Источники: </w:t>
      </w:r>
      <w:r>
        <w:t xml:space="preserve">https://futurebook.mit.edu/2012/04/christian-boks-bibliomechanics/</w:t>
      </w:r>
    </w:p>
    <w:p>
      <w:r>
        <w:rPr>
          <w:b/>
          <w:bCs/>
        </w:rPr>
        <w:t xml:space="preserve">Автор: </w:t>
      </w:r>
      <w:r>
        <w:t xml:space="preserve">Юлия Дидбаридзе</w:t>
      </w:r>
    </w:p>
    <w:p/>
    <w:p>
      <w:pPr>
        <w:pStyle w:val="Heading4"/>
      </w:pPr>
      <w:r>
        <w:t xml:space="preserve">Вопрос 33</w:t>
      </w:r>
    </w:p>
    <w:p>
      <w:r>
        <w:t xml:space="preserve">[Ведущему: «Gros Câlin» читается как «гро кала́н»]
Эксцентричный герой романа «Gros Câlin» находит, как восполнить нехватку нежности. Из-за слабодушия героя вскоре после этого в его квартире остаётся жить и Блонди́н. По сюжету романа Gros Câlin, что можно перевести как сильное объятие, – это ОНА. Назовите ЕЁ двумя словами одинаковой длины.</w:t>
      </w:r>
    </w:p>
    <w:p>
      <w:r>
        <w:rPr>
          <w:b/>
          <w:bCs/>
        </w:rPr>
        <w:t xml:space="preserve">Ответ: </w:t>
      </w:r>
      <w:r>
        <w:t xml:space="preserve">кличка питона.</w:t>
      </w:r>
    </w:p>
    <w:p>
      <w:r>
        <w:rPr>
          <w:b/>
          <w:bCs/>
        </w:rPr>
        <w:t xml:space="preserve">Комментарий: </w:t>
      </w:r>
      <w:r>
        <w:t xml:space="preserve">страдающий от одиночества герой заводит питона по кличке Сильное объятие, чтобы тот обвивался вокруг него тоскливыми вечерами. Когда дело доходит до кормёжки питона, герой не может отдать тому милую белую мышь. Так в его доме появляется ещё один питомец, который получает кличку Блонди́н.</w:t>
      </w:r>
    </w:p>
    <w:p>
      <w:r>
        <w:rPr>
          <w:b/>
          <w:bCs/>
        </w:rPr>
        <w:t xml:space="preserve">Источники: </w:t>
      </w:r>
      <w:r>
        <w:t xml:space="preserve">1. https://www.goodreads.com/book/show/119001.Gros_C_lin
2. https://fr.wikipedia.org/wiki/Gros-Câlin</w:t>
      </w:r>
    </w:p>
    <w:p>
      <w:r>
        <w:rPr>
          <w:b/>
          <w:bCs/>
        </w:rPr>
        <w:t xml:space="preserve">Автор: </w:t>
      </w:r>
      <w:r>
        <w:t xml:space="preserve">Юлия Дидбаридзе</w:t>
      </w:r>
    </w:p>
    <w:p/>
    <w:p>
      <w:pPr>
        <w:pStyle w:val="Heading4"/>
      </w:pPr>
      <w:r>
        <w:t xml:space="preserve">Вопрос 34</w:t>
      </w:r>
    </w:p>
    <w:p>
      <w:r>
        <w:t xml:space="preserve">Ло́ра Ли́ксенберг верит в объединяющую силу музыки. Созданное ею приложение не предполагает загрузки фотографий и устанавливает ограничения на формат сообщений. В названии приложения обыгрывается то, что ЭТО СЛОВО содержит глагол. Напишите это английское слово.</w:t>
      </w:r>
    </w:p>
    <w:p>
      <w:r>
        <w:rPr>
          <w:b/>
          <w:bCs/>
        </w:rPr>
        <w:t xml:space="preserve">Ответ: </w:t>
      </w:r>
      <w:r>
        <w:t xml:space="preserve">single.</w:t>
      </w:r>
    </w:p>
    <w:p>
      <w:r>
        <w:rPr>
          <w:b/>
          <w:bCs/>
        </w:rPr>
        <w:t xml:space="preserve">Зачёт: </w:t>
      </w:r>
      <w:r>
        <w:t xml:space="preserve">сингл.</w:t>
      </w:r>
    </w:p>
    <w:p>
      <w:r>
        <w:rPr>
          <w:b/>
          <w:bCs/>
        </w:rPr>
        <w:t xml:space="preserve">Комментарий: </w:t>
      </w:r>
      <w:r>
        <w:t xml:space="preserve">певица считает, что голос – это основной параметр, на который стоит ориентироваться при выборе партнёра. В созданном ею приложении для знакомств нельзя загружать фотографии и можно обмениваться только песнями.</w:t>
      </w:r>
    </w:p>
    <w:p>
      <w:r>
        <w:rPr>
          <w:b/>
          <w:bCs/>
        </w:rPr>
        <w:t xml:space="preserve">Источники: </w:t>
      </w:r>
      <w:r>
        <w:t xml:space="preserve">https://www.lorelixenberg.art/singlr</w:t>
      </w:r>
    </w:p>
    <w:p>
      <w:r>
        <w:rPr>
          <w:b/>
          <w:bCs/>
        </w:rPr>
        <w:t xml:space="preserve">Автор: </w:t>
      </w:r>
      <w:r>
        <w:t xml:space="preserve">Юлия Дидбаридзе</w:t>
      </w:r>
    </w:p>
    <w:p/>
    <w:p>
      <w:pPr>
        <w:pStyle w:val="Heading4"/>
      </w:pPr>
      <w:r>
        <w:t xml:space="preserve">Вопрос 35</w:t>
      </w:r>
    </w:p>
    <w:p>
      <w:r>
        <w:t xml:space="preserve">Дружившие со многими художниками сёстры Стетха́ймер хотели точно передать атмосферу своего салона. Однажды, когда картина Дюшана не успела прибыть на выставку, объект из ИКСА сестёр помог минимизировать потерю. Назовите ИКС двумя словами.</w:t>
      </w:r>
    </w:p>
    <w:p>
      <w:r>
        <w:rPr>
          <w:b/>
          <w:bCs/>
        </w:rPr>
        <w:t xml:space="preserve">Ответ: </w:t>
      </w:r>
      <w:r>
        <w:t xml:space="preserve">кукольный домик.</w:t>
      </w:r>
    </w:p>
    <w:p>
      <w:r>
        <w:rPr>
          <w:b/>
          <w:bCs/>
        </w:rPr>
        <w:t xml:space="preserve">Комментарий: </w:t>
      </w:r>
      <w:r>
        <w:t xml:space="preserve">одна из сестёр Стетха́ймер создала́ очень подробный кукольный домик, для которого многие художники написали небольшие копии своих картин. Когда картина Дюша́на не успевала приехать на выставку, её заменили миниатюрной авторской копией, висевшей в домике.</w:t>
      </w:r>
    </w:p>
    <w:p>
      <w:r>
        <w:rPr>
          <w:b/>
          <w:bCs/>
        </w:rPr>
        <w:t xml:space="preserve">Источники: </w:t>
      </w:r>
      <w:r>
        <w:t xml:space="preserve">1. https://www.mcny.org/exhibition/stettheimer-dollhouse-0
2. https://archive.org/details/historyofdollsho0000jaco/page/310/mode/2up?view=theater</w:t>
      </w:r>
    </w:p>
    <w:p>
      <w:r>
        <w:rPr>
          <w:b/>
          <w:bCs/>
        </w:rPr>
        <w:t xml:space="preserve">Автор: </w:t>
      </w:r>
      <w:r>
        <w:t xml:space="preserve">Юлия Дидбаридзе</w:t>
      </w:r>
    </w:p>
    <w:p/>
    <w:p>
      <w:pPr>
        <w:pStyle w:val="Heading4"/>
      </w:pPr>
      <w:r>
        <w:t xml:space="preserve">Вопрос 36</w:t>
      </w:r>
    </w:p>
    <w:p>
      <w:r>
        <w:t xml:space="preserve">После падения злодея из окна герой «Крепкого орешка» наконец может порадоваться долгожданной встрече со своей женой Хо́лли. Для поклонников фильма был выпущен сувенир, в котором фигурка злодея на магните прикреплена к зданию...из ско́льких этажей?‬‬‬</w:t>
      </w:r>
    </w:p>
    <w:p>
      <w:r>
        <w:rPr>
          <w:b/>
          <w:bCs/>
        </w:rPr>
        <w:t xml:space="preserve">Ответ: </w:t>
      </w:r>
      <w:r>
        <w:t xml:space="preserve">25.</w:t>
      </w:r>
    </w:p>
    <w:p>
      <w:r>
        <w:rPr>
          <w:b/>
          <w:bCs/>
        </w:rPr>
        <w:t xml:space="preserve">Зачёт: </w:t>
      </w:r>
      <w:r>
        <w:t xml:space="preserve">24.</w:t>
      </w:r>
    </w:p>
    <w:p>
      <w:r>
        <w:rPr>
          <w:b/>
          <w:bCs/>
        </w:rPr>
        <w:t xml:space="preserve">Комментарий: </w:t>
      </w:r>
      <w:r>
        <w:t xml:space="preserve">в необычном адвент-календаре злодей каждый день сдвигается на этаж ниже, пока, наконец, не достигнет земли. «Крепкий орешек» многими считается главным рождественским фильмом, и такой календарь позволяет отсчитывать дни до наступления времени традиционного просмотра.</w:t>
      </w:r>
    </w:p>
    <w:p>
      <w:r>
        <w:rPr>
          <w:b/>
          <w:bCs/>
        </w:rPr>
        <w:t xml:space="preserve">Источники: </w:t>
      </w:r>
      <w:r>
        <w:t xml:space="preserve">1. https://www.leatherheadlaserworks.com/product/die-hard-advent-calendar-hans-gruber-falling-off-of-nakatomi-plaza
2. https://www.diehardisachristmasmovie.com/products/die-hard-christmas-advent-calendar</w:t>
      </w:r>
    </w:p>
    <w:p>
      <w:r>
        <w:rPr>
          <w:b/>
          <w:bCs/>
        </w:rPr>
        <w:t xml:space="preserve">Автор: </w:t>
      </w:r>
      <w:r>
        <w:t xml:space="preserve">Юлия Дидбаридзе</w:t>
      </w:r>
    </w:p>
    <w:p/>
    <w:p>
      <w:pPr>
        <w:pStyle w:val="Heading2"/>
      </w:pPr>
      <w:r>
        <w:t xml:space="preserve">Тур 4</w:t>
      </w:r>
    </w:p>
    <w:p>
      <w:r>
        <w:rPr>
          <w:b/>
          <w:bCs/>
        </w:rPr>
        <w:t xml:space="preserve">Редакторы: </w:t>
      </w:r>
      <w:r>
        <w:t xml:space="preserve">Александр Коробейников</w:t>
      </w:r>
    </w:p>
    <w:p>
      <w:r>
        <w:t xml:space="preserve">Редактор тура – Александр Коробейников
Редактор благодарит за помощь в подготовке вопросов Юрия Ана́нича, Максима Боло́нкина, Анну Гнили́цкую, Юлию Дидбари́дзе, Изза́та Иба́дова, Александра Кама́ева, Но́ру Ка́ру, Юлию Маккаве́еву, Марию Колосо́вскую, Дже́ссику Либерма́нн-Ана́нич, Максима Мерзляко́ва, Надежду Па́влову, Антона Саксо́нова, Дмитрия Стальну́хина, Павла Худяко́ва, Юлию Фукельма́н и Игоря Шевче́нко</w:t>
      </w:r>
    </w:p>
    <w:p/>
    <w:p>
      <w:pPr>
        <w:pStyle w:val="Heading4"/>
      </w:pPr>
      <w:r>
        <w:t xml:space="preserve">Вопрос 37</w:t>
      </w:r>
    </w:p>
    <w:p>
      <w:r>
        <w:t xml:space="preserve">Летом 1914 года Корней Чуковский жаловался, что вряд ли сможет зарабатывать рецензиями на текущие постановки, ведь остался только ОН. Назовите ЕГО тремя словами.</w:t>
      </w:r>
    </w:p>
    <w:p>
      <w:r>
        <w:rPr>
          <w:b/>
          <w:bCs/>
        </w:rPr>
        <w:t xml:space="preserve">Ответ: </w:t>
      </w:r>
      <w:r>
        <w:t xml:space="preserve">театр военных действий.</w:t>
      </w:r>
    </w:p>
    <w:p>
      <w:r>
        <w:rPr>
          <w:b/>
          <w:bCs/>
        </w:rPr>
        <w:t xml:space="preserve">Зачёт: </w:t>
      </w:r>
      <w:r>
        <w:t xml:space="preserve">театр боевых действий.</w:t>
      </w:r>
    </w:p>
    <w:p>
      <w:r>
        <w:rPr>
          <w:b/>
          <w:bCs/>
        </w:rPr>
        <w:t xml:space="preserve">Комментарий: </w:t>
      </w:r>
      <w:r>
        <w:t xml:space="preserve">началась Первая мировая война, стало не до театральных постановок. Впрочем, на самом деле театры работали. И сейчас тоже работают.</w:t>
      </w:r>
    </w:p>
    <w:p>
      <w:r>
        <w:rPr>
          <w:b/>
          <w:bCs/>
        </w:rPr>
        <w:t xml:space="preserve">Источники: </w:t>
      </w:r>
      <w:r>
        <w:t xml:space="preserve">Чуковский К. И. Дневник (1901-1921) https://litmir.club/br/?b=202769&amp;p=20</w:t>
      </w:r>
    </w:p>
    <w:p>
      <w:r>
        <w:rPr>
          <w:b/>
          <w:bCs/>
        </w:rPr>
        <w:t xml:space="preserve">Автор: </w:t>
      </w:r>
      <w:r>
        <w:t xml:space="preserve">Александр Коробейников</w:t>
      </w:r>
    </w:p>
    <w:p/>
    <w:p>
      <w:pPr>
        <w:pStyle w:val="Heading4"/>
      </w:pPr>
      <w:r>
        <w:t xml:space="preserve">Вопрос 38</w:t>
      </w:r>
    </w:p>
    <w:p>
      <w:r>
        <w:t xml:space="preserve">Знаменитого повара Бартоломе́о Ска́ппи однажды позвали работать для ИКСА, но запретили готовить, например, пироги и курицу целиком. Что такое ИКС?</w:t>
      </w:r>
    </w:p>
    <w:p>
      <w:r>
        <w:rPr>
          <w:b/>
          <w:bCs/>
        </w:rPr>
        <w:t xml:space="preserve">Ответ: </w:t>
      </w:r>
      <w:r>
        <w:t xml:space="preserve">конклав.</w:t>
      </w:r>
    </w:p>
    <w:p>
      <w:r>
        <w:rPr>
          <w:b/>
          <w:bCs/>
        </w:rPr>
        <w:t xml:space="preserve">Зачёт: </w:t>
      </w:r>
      <w:r>
        <w:t xml:space="preserve">точный ответ.</w:t>
      </w:r>
    </w:p>
    <w:p>
      <w:r>
        <w:rPr>
          <w:b/>
          <w:bCs/>
        </w:rPr>
        <w:t xml:space="preserve">Комментарий: </w:t>
      </w:r>
      <w:r>
        <w:t xml:space="preserve">в таких блюдах слишком легко было бы передать какую-нибудь записку, а кардиналы, избирающие папу, не должны иметь связи с внешним миром. Дело было в середине шестнадцатого века.</w:t>
      </w:r>
    </w:p>
    <w:p>
      <w:r>
        <w:rPr>
          <w:b/>
          <w:bCs/>
        </w:rPr>
        <w:t xml:space="preserve">Источники: </w:t>
      </w:r>
      <w:r>
        <w:t xml:space="preserve">https://daily.jstor.org/the-wild-west-of-the-holy-see-papal-conclaves/</w:t>
      </w:r>
    </w:p>
    <w:p>
      <w:r>
        <w:rPr>
          <w:b/>
          <w:bCs/>
        </w:rPr>
        <w:t xml:space="preserve">Автор: </w:t>
      </w:r>
      <w:r>
        <w:t xml:space="preserve">Александр Коробейников</w:t>
      </w:r>
    </w:p>
    <w:p/>
    <w:p>
      <w:pPr>
        <w:pStyle w:val="Heading4"/>
      </w:pPr>
      <w:r>
        <w:t xml:space="preserve">Вопрос 39</w:t>
      </w:r>
    </w:p>
    <w:p>
      <w:r>
        <w:t xml:space="preserve">Герой Ага́ты Кри́сти говорит, что имена людей часто противоречат их внешности. Например, его кре́стница на самом деле похожа на цыганку. Эта крестница – тёзка главной героини экранизированной пьесы. Какой именно пьесы?</w:t>
      </w:r>
    </w:p>
    <w:p>
      <w:r>
        <w:rPr>
          <w:b/>
          <w:bCs/>
        </w:rPr>
        <w:t xml:space="preserve">Ответ: </w:t>
      </w:r>
      <w:r>
        <w:t xml:space="preserve">«Трамвай “Желание”».</w:t>
      </w:r>
    </w:p>
    <w:p>
      <w:r>
        <w:rPr>
          <w:b/>
          <w:bCs/>
        </w:rPr>
        <w:t xml:space="preserve">Зачёт: </w:t>
      </w:r>
      <w:r>
        <w:t xml:space="preserve">«A Streercar Named Desire» [э стри́ткар нэймд диза́йр].</w:t>
      </w:r>
    </w:p>
    <w:p>
      <w:r>
        <w:rPr>
          <w:b/>
          <w:bCs/>
        </w:rPr>
        <w:t xml:space="preserve">Комментарий: </w:t>
      </w:r>
      <w:r>
        <w:t xml:space="preserve">Бланш – по-французски белая, но крестница персонажа темноволосая и смуглая. Героиня пьесы Те́ннесси Уи́льямса носит имя Бланш Дюбуа́. Интересно, что сборник рассказов «Подвиги Геракла» и пьеса «Трамвай “Желание”» написаны в одном и том же 1947 году. Но как это вставить в вопрос, я не придумал.</w:t>
      </w:r>
    </w:p>
    <w:p>
      <w:r>
        <w:rPr>
          <w:b/>
          <w:bCs/>
        </w:rPr>
        <w:t xml:space="preserve">Источники: </w:t>
      </w:r>
      <w:r>
        <w:t xml:space="preserve">1. Кристи А. Подвиги Геракла https://flibusta.is/b/439836/read
2. Уильямс Т. Трамвай “Желание” https://flibusta.is/b/151278/read</w:t>
      </w:r>
    </w:p>
    <w:p>
      <w:r>
        <w:rPr>
          <w:b/>
          <w:bCs/>
        </w:rPr>
        <w:t xml:space="preserve">Автор: </w:t>
      </w:r>
      <w:r>
        <w:t xml:space="preserve">Александр Коробейников</w:t>
      </w:r>
    </w:p>
    <w:p/>
    <w:p>
      <w:pPr>
        <w:pStyle w:val="Heading4"/>
      </w:pPr>
      <w:r>
        <w:t xml:space="preserve">Вопрос 40</w:t>
      </w:r>
    </w:p>
    <w:p>
      <w:r>
        <w:t xml:space="preserve">В 1904 году в честь рождения цесаревича Алексея в Таганроге появилась ещё одна ПЕРВАЯ. После революции ПЕРВУЮ решили переоборудовать под ВТОРУЮ, но она оказалась мало кому интересна, так что помещение отвели под склад. Назовите ПЕРВУЮ и ВТОРУЮ словами, которые начинаются одинаково и заканчиваются одинаково.</w:t>
      </w:r>
    </w:p>
    <w:p>
      <w:r>
        <w:rPr>
          <w:b/>
          <w:bCs/>
        </w:rPr>
        <w:t xml:space="preserve">Ответ: </w:t>
      </w:r>
      <w:r>
        <w:t xml:space="preserve">часовня; читальня.</w:t>
      </w:r>
    </w:p>
    <w:p>
      <w:r>
        <w:rPr>
          <w:b/>
          <w:bCs/>
        </w:rPr>
        <w:t xml:space="preserve">Зачёт: </w:t>
      </w:r>
      <w:r>
        <w:t xml:space="preserve">в любом порядке.</w:t>
      </w:r>
    </w:p>
    <w:p>
      <w:r>
        <w:rPr>
          <w:b/>
          <w:bCs/>
        </w:rPr>
        <w:t xml:space="preserve">Комментарий: </w:t>
      </w:r>
      <w:r>
        <w:t xml:space="preserve">атеистически настроенные власти решили отдать часовню, заложенную по случаю рождения наследника престола, под читальню, но оказалось, что читать почти никто не умеет, так что часовню постигла судьба многих часовен и церквей в советское время. Довольно быстро её и вовсе разрушили.</w:t>
      </w:r>
    </w:p>
    <w:p>
      <w:r>
        <w:rPr>
          <w:b/>
          <w:bCs/>
        </w:rPr>
        <w:t xml:space="preserve">Источники: </w:t>
      </w:r>
      <w:r>
        <w:t xml:space="preserve">https://ru.wikipedia.org/wiki/Вокзальная_часовня_(Таганрог)</w:t>
      </w:r>
    </w:p>
    <w:p>
      <w:r>
        <w:rPr>
          <w:b/>
          <w:bCs/>
        </w:rPr>
        <w:t xml:space="preserve">Автор: </w:t>
      </w:r>
      <w:r>
        <w:t xml:space="preserve">Александр Коробейников</w:t>
      </w:r>
    </w:p>
    <w:p/>
    <w:p>
      <w:pPr>
        <w:pStyle w:val="Heading4"/>
      </w:pPr>
      <w:r>
        <w:t xml:space="preserve">Вопрос 41</w:t>
      </w:r>
    </w:p>
    <w:p>
      <w:r>
        <w:t xml:space="preserve">На картине Ма́я Да́нцига изображены вёдра, заполненные разнообразным содержимым. Этой картине художник дал название «ОНА новостройки». Назовите ЕЁ одним словом.</w:t>
      </w:r>
    </w:p>
    <w:p>
      <w:r>
        <w:rPr>
          <w:b/>
          <w:bCs/>
        </w:rPr>
        <w:t xml:space="preserve">Ответ: </w:t>
      </w:r>
      <w:r>
        <w:t xml:space="preserve">пали́тра.</w:t>
      </w:r>
    </w:p>
    <w:p>
      <w:r>
        <w:rPr>
          <w:b/>
          <w:bCs/>
        </w:rPr>
        <w:t xml:space="preserve">Зачёт: </w:t>
      </w:r>
      <w:r>
        <w:t xml:space="preserve">точный ответ.</w:t>
      </w:r>
    </w:p>
    <w:p>
      <w:r>
        <w:rPr>
          <w:b/>
          <w:bCs/>
        </w:rPr>
        <w:t xml:space="preserve">Комментарий: </w:t>
      </w:r>
      <w:r>
        <w:t xml:space="preserve">вёдра заполнены краской, шпаклёвкой, грунтовкой разного цвета и напоминают палитру художника.</w:t>
      </w:r>
    </w:p>
    <w:p>
      <w:r>
        <w:rPr>
          <w:b/>
          <w:bCs/>
        </w:rPr>
        <w:t xml:space="preserve">Источники: </w:t>
      </w:r>
      <w:r>
        <w:t xml:space="preserve">1. https://vk.com/wall-57844051_88600
2. https://portal-kultura.ru/articles/exhibitions/365645-kogda-iskusstvo-nedelimo-vystavka-rossiya-belarus-peresechenie-sudeb-v-russkom-muzee/</w:t>
      </w:r>
    </w:p>
    <w:p>
      <w:r>
        <w:rPr>
          <w:b/>
          <w:bCs/>
        </w:rPr>
        <w:t xml:space="preserve">Автор: </w:t>
      </w:r>
      <w:r>
        <w:t xml:space="preserve">Александр Коробейников</w:t>
      </w:r>
    </w:p>
    <w:p/>
    <w:p>
      <w:pPr>
        <w:pStyle w:val="Heading4"/>
      </w:pPr>
      <w:r>
        <w:t xml:space="preserve">Вопрос 42</w:t>
      </w:r>
    </w:p>
    <w:p>
      <w:r>
        <w:t xml:space="preserve">То́мас Голд из Ко́рнеллского университета верно предсказал ЕЁ наличие, но опасался, что ЕЁ может оказаться так много, что можно будет утонуть. Другая «ОНА» была опубликована ещё до того, как удалось ознакомиться с образцами. Назовите ЕЁ двумя словами.</w:t>
      </w:r>
    </w:p>
    <w:p>
      <w:r>
        <w:rPr>
          <w:b/>
          <w:bCs/>
        </w:rPr>
        <w:t xml:space="preserve">Ответ: </w:t>
      </w:r>
      <w:r>
        <w:t xml:space="preserve">лунная пыль.</w:t>
      </w:r>
    </w:p>
    <w:p>
      <w:r>
        <w:rPr>
          <w:b/>
          <w:bCs/>
        </w:rPr>
        <w:t xml:space="preserve">Зачёт: </w:t>
      </w:r>
      <w:r>
        <w:t xml:space="preserve">точный ответ.</w:t>
      </w:r>
    </w:p>
    <w:p>
      <w:r>
        <w:rPr>
          <w:b/>
          <w:bCs/>
        </w:rPr>
        <w:t xml:space="preserve">Комментарий: </w:t>
      </w:r>
      <w:r>
        <w:t xml:space="preserve">ещё в 50-е годы Голд предсказал, что поверхность Луны будет покрыта пылью, и даже предположил, что пыль будет такой глубокой, что космический корабль не сможет из неё выбраться. Роман Артура Кларка «Лунная пыль» был опубликован в 1961 году – за восемь лет до первой высадки на Луне.</w:t>
      </w:r>
    </w:p>
    <w:p>
      <w:r>
        <w:rPr>
          <w:b/>
          <w:bCs/>
        </w:rPr>
        <w:t xml:space="preserve">Источники: </w:t>
      </w:r>
      <w:r>
        <w:t xml:space="preserve">1. https://www.smithsonianmag.com/science-nature/what-you-didnt-know-about-apollo-11-mission-fifty-years-ago-180972165/
2. https://ru.wikipedia.org/wiki/Лунная_пыль_(роман)</w:t>
      </w:r>
    </w:p>
    <w:p>
      <w:r>
        <w:rPr>
          <w:b/>
          <w:bCs/>
        </w:rPr>
        <w:t xml:space="preserve">Автор: </w:t>
      </w:r>
      <w:r>
        <w:t xml:space="preserve">Александр Коробейников</w:t>
      </w:r>
    </w:p>
    <w:p/>
    <w:p>
      <w:pPr>
        <w:pStyle w:val="Heading4"/>
      </w:pPr>
      <w:r>
        <w:t xml:space="preserve">Вопрос 43</w:t>
      </w:r>
    </w:p>
    <w:p>
      <w:r>
        <w:t xml:space="preserve">Герой произведения Луи́са Энри́ке Бельмо́нте «разлагается у всех на глазах безмолвный, неподвижный, растерянный, ослеплённый вспышками репортёров». Каким именем вслед за австрийцами мы называем этого человека?</w:t>
      </w:r>
    </w:p>
    <w:p>
      <w:r>
        <w:rPr>
          <w:b/>
          <w:bCs/>
        </w:rPr>
        <w:t xml:space="preserve">Ответ: </w:t>
      </w:r>
      <w:r>
        <w:t xml:space="preserve">Э́тци.</w:t>
      </w:r>
    </w:p>
    <w:p>
      <w:r>
        <w:rPr>
          <w:b/>
          <w:bCs/>
        </w:rPr>
        <w:t xml:space="preserve">Зачёт: </w:t>
      </w:r>
      <w:r>
        <w:t xml:space="preserve">О́тци, Эци, Ötzi.</w:t>
      </w:r>
    </w:p>
    <w:p>
      <w:r>
        <w:rPr>
          <w:b/>
          <w:bCs/>
        </w:rPr>
        <w:t xml:space="preserve">Комментарий: </w:t>
      </w:r>
      <w:r>
        <w:t xml:space="preserve">речь о найденной в Альпах ледяной мумии возрастом более 5000 лет, известной в Италии как Симила́унский или Тирольский человек, а в Австрии – как Этци. В большинстве стран мира принят вариант Этци/Отци. Разлагается персонаж стихотворения Бельмонте потому, что его достали изо льда. Впрочем, на самом деле с мумией всё в порядке, её можно осмотреть в музее итальянского города Больца́но. В стихотворении Этци не назван по имени, но ему дано точное описание.</w:t>
      </w:r>
    </w:p>
    <w:p>
      <w:r>
        <w:rPr>
          <w:b/>
          <w:bCs/>
        </w:rPr>
        <w:t xml:space="preserve">Источники: </w:t>
      </w:r>
      <w:r>
        <w:t xml:space="preserve">1. Перевод. 2024. №1. С. 291.
2. https://disk.yandex.ru/i/ies90R4CwNsYVw
3. https://ru.wikipedia.org/wiki/Этци</w:t>
      </w:r>
    </w:p>
    <w:p>
      <w:r>
        <w:rPr>
          <w:b/>
          <w:bCs/>
        </w:rPr>
        <w:t xml:space="preserve">Автор: </w:t>
      </w:r>
      <w:r>
        <w:t xml:space="preserve">Александр Коробейников</w:t>
      </w:r>
    </w:p>
    <w:p/>
    <w:p>
      <w:pPr>
        <w:pStyle w:val="Heading4"/>
      </w:pPr>
      <w:r>
        <w:t xml:space="preserve">Вопрос 44</w:t>
      </w:r>
    </w:p>
    <w:p>
      <w:r>
        <w:t xml:space="preserve">В 1968 году Вера Вонг и Джеймс Стю́арт не смогли добиться своей цели. Уже в XXI веке знаменитый дизайнер костюмов Вера Вонг попала в НЕГО. Назовите ЕГО четырьмя словами.</w:t>
      </w:r>
    </w:p>
    <w:p>
      <w:r>
        <w:rPr>
          <w:b/>
          <w:bCs/>
        </w:rPr>
        <w:t xml:space="preserve">Ответ: </w:t>
      </w:r>
      <w:r>
        <w:t xml:space="preserve">Зал славы фигурного катания.</w:t>
      </w:r>
    </w:p>
    <w:p>
      <w:r>
        <w:rPr>
          <w:b/>
          <w:bCs/>
        </w:rPr>
        <w:t xml:space="preserve">Зачёт: </w:t>
      </w:r>
      <w:r>
        <w:t xml:space="preserve">точный ответ.</w:t>
      </w:r>
    </w:p>
    <w:p>
      <w:r>
        <w:rPr>
          <w:b/>
          <w:bCs/>
        </w:rPr>
        <w:t xml:space="preserve">Комментарий: </w:t>
      </w:r>
      <w:r>
        <w:t xml:space="preserve">Вонг и Стюарт не смогли отобраться на Олимпийские игры в парном катании, и в итоге Вера переквалифицировалась из фигуристки в дизайнеры одежды, создав костюмы для Нэ́нси Ке́рриган, Те́да Ча́на, Э́вана Ла́йсачека и многих других знаменитых фигуристов. В 2009 году её ввели в Зал славы фигурного катания именно как дизайнера одежды для выступлений фигуристов.</w:t>
      </w:r>
    </w:p>
    <w:p>
      <w:r>
        <w:rPr>
          <w:b/>
          <w:bCs/>
        </w:rPr>
        <w:t xml:space="preserve">Источники: </w:t>
      </w:r>
      <w:r>
        <w:t xml:space="preserve">https://en.wikipedia.org/wiki/Vera_Wang</w:t>
      </w:r>
    </w:p>
    <w:p>
      <w:r>
        <w:rPr>
          <w:b/>
          <w:bCs/>
        </w:rPr>
        <w:t xml:space="preserve">Автор: </w:t>
      </w:r>
      <w:r>
        <w:t xml:space="preserve">Александр Коробейников</w:t>
      </w:r>
    </w:p>
    <w:p/>
    <w:p>
      <w:pPr>
        <w:pStyle w:val="Heading4"/>
      </w:pPr>
      <w:r>
        <w:t xml:space="preserve">Вопрос 45</w:t>
      </w:r>
    </w:p>
    <w:p>
      <w:r>
        <w:t xml:space="preserve">В нью-йоркской квартире героини одного детективного романа было так жарко и сыро, что гость в шутку посоветовал ей начать заниматься ЭТИМ. Назовите ЭТО.</w:t>
      </w:r>
    </w:p>
    <w:p>
      <w:r>
        <w:rPr>
          <w:b/>
          <w:bCs/>
        </w:rPr>
        <w:t xml:space="preserve">Ответ: </w:t>
      </w:r>
      <w:r>
        <w:t xml:space="preserve">выращивание орхиде́й.</w:t>
      </w:r>
    </w:p>
    <w:p>
      <w:r>
        <w:rPr>
          <w:b/>
          <w:bCs/>
        </w:rPr>
        <w:t xml:space="preserve">Зачёт: </w:t>
      </w:r>
      <w:r>
        <w:t xml:space="preserve">синонимичные ответы с упоминанием орхидей (например, разведение/содержание орхидей).</w:t>
      </w:r>
    </w:p>
    <w:p>
      <w:r>
        <w:rPr>
          <w:b/>
          <w:bCs/>
        </w:rPr>
        <w:t xml:space="preserve">Комментарий: </w:t>
      </w:r>
      <w:r>
        <w:t xml:space="preserve">условия были подходящими – по крайней мере, гость героини Доминика Смита утверждал, что его ботинки покрылись тропической плесенью, хотя это и было творческим преувеличением. Ни́ро Вульф, герой детективных романов Рекса Ста́ута, выращивал орхидеи и жил в Нью-Йорке.</w:t>
      </w:r>
    </w:p>
    <w:p>
      <w:r>
        <w:rPr>
          <w:b/>
          <w:bCs/>
        </w:rPr>
        <w:t xml:space="preserve">Источники: </w:t>
      </w:r>
      <w:r>
        <w:t xml:space="preserve">1. Смит Д. Последняя картина Сары де Вос https://flibusta.is/b/550815/read
2. https://ru.wikipedia.org/wiki/Ниро_Вульф</w:t>
      </w:r>
    </w:p>
    <w:p>
      <w:r>
        <w:rPr>
          <w:b/>
          <w:bCs/>
        </w:rPr>
        <w:t xml:space="preserve">Автор: </w:t>
      </w:r>
      <w:r>
        <w:t xml:space="preserve">Александр Коробейников</w:t>
      </w:r>
    </w:p>
    <w:p/>
    <w:p>
      <w:pPr>
        <w:pStyle w:val="Heading4"/>
      </w:pPr>
      <w:r>
        <w:t xml:space="preserve">Вопрос 46</w:t>
      </w:r>
    </w:p>
    <w:p>
      <w:r>
        <w:t xml:space="preserve">Герой романа, действие которого происходит в Перу́, говорит, что в Иерусалиме ЕГО последний раз можно было увидеть примерно тогда же, когда Иисуса распяли. Назовите ЕГО.</w:t>
      </w:r>
    </w:p>
    <w:p>
      <w:r>
        <w:rPr>
          <w:b/>
          <w:bCs/>
        </w:rPr>
        <w:t xml:space="preserve">Ответ: </w:t>
      </w:r>
      <w:r>
        <w:t xml:space="preserve">созвездие Южный Крест.</w:t>
      </w:r>
    </w:p>
    <w:p>
      <w:r>
        <w:rPr>
          <w:b/>
          <w:bCs/>
        </w:rPr>
        <w:t xml:space="preserve">Зачёт: </w:t>
      </w:r>
      <w:r>
        <w:t xml:space="preserve">по словам «Южный Крест» или «Crux» [крукс] без неверных уточнений.</w:t>
      </w:r>
    </w:p>
    <w:p>
      <w:r>
        <w:rPr>
          <w:b/>
          <w:bCs/>
        </w:rPr>
        <w:t xml:space="preserve">Комментарий: </w:t>
      </w:r>
      <w:r>
        <w:t xml:space="preserve">из-за прецессии Южный Крест в Северном полушарии больше не видно, но некогда он наблюдался по всему Средиземноморью. Символична связь с крестом Христовым.</w:t>
      </w:r>
    </w:p>
    <w:p>
      <w:r>
        <w:rPr>
          <w:b/>
          <w:bCs/>
        </w:rPr>
        <w:t xml:space="preserve">Источники: </w:t>
      </w:r>
      <w:r>
        <w:t xml:space="preserve">1. Эванс Р. П. Подсолнух https://litresp.ru/chitat/ru/А/archer-dzheffri/lozhnoe-vpechatlenie-podsolnuh-dve-devochki-v-sinem-marli-i-ya/3
2. https://ru.wikipedia.org/wiki/Южный_Крест</w:t>
      </w:r>
    </w:p>
    <w:p>
      <w:r>
        <w:rPr>
          <w:b/>
          <w:bCs/>
        </w:rPr>
        <w:t xml:space="preserve">Автор: </w:t>
      </w:r>
      <w:r>
        <w:t xml:space="preserve">Александр Коробейников</w:t>
      </w:r>
    </w:p>
    <w:p/>
    <w:p>
      <w:pPr>
        <w:pStyle w:val="Heading4"/>
      </w:pPr>
      <w:r>
        <w:t xml:space="preserve">Вопрос 47</w:t>
      </w:r>
    </w:p>
    <w:p>
      <w:r>
        <w:t xml:space="preserve">Он успел побывать и виноторговцем, и пажом при дворе графини О́льстерской, и сквайром, и солдатом, и таможенником в порту, и судьёй, и клерком. Назовите его.</w:t>
      </w:r>
    </w:p>
    <w:p>
      <w:r>
        <w:rPr>
          <w:b/>
          <w:bCs/>
        </w:rPr>
        <w:t xml:space="preserve">Ответ: </w:t>
      </w:r>
      <w:r>
        <w:t xml:space="preserve">Дже́ффри Чо́сер.</w:t>
      </w:r>
    </w:p>
    <w:p>
      <w:r>
        <w:rPr>
          <w:b/>
          <w:bCs/>
        </w:rPr>
        <w:t xml:space="preserve">Зачёт: </w:t>
      </w:r>
      <w:r>
        <w:t xml:space="preserve">по фамилии.</w:t>
      </w:r>
    </w:p>
    <w:p>
      <w:r>
        <w:rPr>
          <w:b/>
          <w:bCs/>
        </w:rPr>
        <w:t xml:space="preserve">Комментарий: </w:t>
      </w:r>
      <w:r>
        <w:t xml:space="preserve">Чосер сменил множество профессий. Герои его «Кентербери́йских рассказов», как правило, тоже определяются через профессию. Поэт Э́зра Па́унд отмечал, что Чосер знал жизнь намного лучше, чем Шекспир. Впрочем, представителей именно тех профессий, которыми владел Чосер, в числе основных персонажей «Кентерберийских рассказов» нет.</w:t>
      </w:r>
    </w:p>
    <w:p>
      <w:r>
        <w:rPr>
          <w:b/>
          <w:bCs/>
        </w:rPr>
        <w:t xml:space="preserve">Источники: </w:t>
      </w:r>
      <w:r>
        <w:t xml:space="preserve">https://www.poetryfoundation.org/articles/1583602/arsy-versy-argy-bargy</w:t>
      </w:r>
    </w:p>
    <w:p>
      <w:r>
        <w:rPr>
          <w:b/>
          <w:bCs/>
        </w:rPr>
        <w:t xml:space="preserve">Автор: </w:t>
      </w:r>
      <w:r>
        <w:t xml:space="preserve">Александр Коробейников</w:t>
      </w:r>
    </w:p>
    <w:p/>
    <w:p>
      <w:pPr>
        <w:pStyle w:val="Heading4"/>
      </w:pPr>
      <w:r>
        <w:t xml:space="preserve">Вопрос 48</w:t>
      </w:r>
    </w:p>
    <w:p>
      <w:r>
        <w:t xml:space="preserve">В одном журнале начала ХХ века некий автор признавался, что в машине, достав зажигалку, однажды принял её за АЛЬФУ – но, конечно, в автомобиле АЛЬФЫ быть не могло. Назовите АЛЬФУ двумя словами, которые начинаются на одну и ту же букву.</w:t>
      </w:r>
    </w:p>
    <w:p>
      <w:r>
        <w:rPr>
          <w:b/>
          <w:bCs/>
        </w:rPr>
        <w:t xml:space="preserve">Ответ: </w:t>
      </w:r>
      <w:r>
        <w:t xml:space="preserve">телефонная трубка.</w:t>
      </w:r>
    </w:p>
    <w:p>
      <w:r>
        <w:rPr>
          <w:b/>
          <w:bCs/>
        </w:rPr>
        <w:t xml:space="preserve">Зачёт: </w:t>
      </w:r>
      <w:r>
        <w:t xml:space="preserve">точный ответ.</w:t>
      </w:r>
    </w:p>
    <w:p>
      <w:r>
        <w:rPr>
          <w:b/>
          <w:bCs/>
        </w:rPr>
        <w:t xml:space="preserve">Комментарий: </w:t>
      </w:r>
      <w:r>
        <w:t xml:space="preserve">автор журнала «Столица и усадьба» написал такую пророческую заметку: «Сажусь вчера в автомобиль, беру в руки трубку для зажигания папирос и хочу разговаривать, когда вспомнил, что это не телефон, и что телефона в автомобиле нет, стало как-то обидно за культуру: вот еще и не дошли до этого, а, между тем, самое свободное время разговаривать по телефону, когда едешь в автомобиле». Зажигалки того времени действительно были ещё довольно громоздкими и могли напомнить телефонную трубку даже своим весом. А вы можете включить свои мобильные телефоны и проверить уведомления.</w:t>
      </w:r>
    </w:p>
    <w:p>
      <w:r>
        <w:rPr>
          <w:b/>
          <w:bCs/>
        </w:rPr>
        <w:t xml:space="preserve">Источники: </w:t>
      </w:r>
      <w:r>
        <w:t xml:space="preserve">Столица и усадьба. 1914. № 16-17. С. 15  –  https://djvu.online/file/pFneNaDuojg45</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2026-11-04T00:16:49.148Z</dcterms:created>
  <dcterms:modified xsi:type="dcterms:W3CDTF">2026-11-04T00:16:49.148Z</dcterms:modified>
</cp:coreProperties>
</file>

<file path=docProps/custom.xml><?xml version="1.0" encoding="utf-8"?>
<Properties xmlns="http://schemas.openxmlformats.org/officeDocument/2006/custom-properties" xmlns:vt="http://schemas.openxmlformats.org/officeDocument/2006/docPropsVTypes"/>
</file>