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Интеллектуальный медведь</w:t>
      </w:r>
    </w:p>
    <w:p>
      <w:r>
        <w:rPr>
          <w:b/>
          <w:bCs/>
        </w:rPr>
        <w:t xml:space="preserve">Редакторы: </w:t>
      </w:r>
      <w:r>
        <w:t xml:space="preserve">Павел Аликин, Роман Евдокимов</w:t>
      </w:r>
    </w:p>
    <w:p>
      <w:r>
        <w:t xml:space="preserve">Заочный турнир “Интеллектуальный медведь”.
Турнир является зеркалом Финала Чемпионата НИУ ВШЭ — Пермь сезона 2023/24 по интеллектуальным играм.
Редакторы: Павел Али́кин (Пермь), Роман Евдоки́мов (Пермь).
Редакторы благодарят за тестирование и ценные замечания Дарью Абрóсимову (Москва), Яну Азриэ́ль (Хайфа), Дмитрия Балашóва (Тольятти), Михаила Вáхрина (Пермь), Екатерину Виногрáдову (Череповец), Сергея Ефи́мова (Ростов-на-Дону), Никиту Закалю́жного (Пермь), Максима Зарáника (Гомель), Дениса Иванóва (Пермь), Лидию Иóффе (Хайфа), Ивана Киселёва (Алматы — Москва), Марию Коля́дину (Саратов), Татьяну Коновáлову (Пермь), Дмитрия Краси́льникова (Пермь), Сергея Куликóва (Пермь), Дмитрия Лóмова (Пермь), Аллу Мéзину (Москва), Максима Мóзуля (Мюнхен), Артёма Муравьёва (Ижевск), Анастасию Му́хину (Пермь — Москва), Илью Орлóва (Санкт-Петербург), Михаила Пересторóнина (Пермь — Москва), Михаила Полуя́нова (Пермь), Александра Пономарëва (Пермь), Евгению Рудашéвскую (Пермь), Ксению Руши́нскую (Пермь), Константина Сáхарова (Кальмар), Дарью Сурнину́ (Москва — Пермь), Павла Тарáсова (Москва), Григория Теплы́х (Пермь), Романа Теплякóва (Ашхабад), Викторию Тóкареву (Ростов-на-Дону), Ульяну Фабри́чнину (Санкт-Петербург), Ольгу Фили́пьеву (Пермь), Максима Шилóвского (Пермь — Москва) и команды пермского клуба «Uniqum».</w:t>
      </w:r>
    </w:p>
    <w:p/>
    <w:p>
      <w:pPr>
        <w:pStyle w:val="Heading2"/>
      </w:pPr>
      <w:r>
        <w:t xml:space="preserve">Тур 1</w:t>
      </w:r>
    </w:p>
    <w:p>
      <w:r>
        <w:rPr>
          <w:b/>
          <w:bCs/>
        </w:rPr>
        <w:t xml:space="preserve">Редакторы: </w:t>
      </w:r>
      <w:r>
        <w:t xml:space="preserve">Павел Аликин, Роман Евдокимов</w:t>
      </w:r>
    </w:p>
    <w:p/>
    <w:p>
      <w:pPr>
        <w:pStyle w:val="Heading4"/>
      </w:pPr>
      <w:r>
        <w:t xml:space="preserve">Вопрос 1</w:t>
      </w:r>
    </w:p>
    <w:p>
      <w:r>
        <w:t xml:space="preserve">Раздаточный материал: [</w:t>
      </w:r>
    </w:p>
    <w:p>
      <w:r>
        <w:t xml:space="preserve">Aeneas bene rem publicam facit,
In turba urbem sene Tiberi jacit.
Deus, deus, crassus deus, Bacchus!</w:t>
      </w:r>
    </w:p>
    <w:p>
      <w:r>
        <w:t xml:space="preserve">]</w:t>
      </w:r>
    </w:p>
    <w:p>
      <w:r>
        <w:t xml:space="preserve">По одной из версий, эти стихи об Энéе и Бáхусе некогда разбирались на уроках латинского языка. Исследователи полагают, что данный отрывок повлиял и на развитие другого жанра. Назовите этот жанр.</w:t>
      </w:r>
    </w:p>
    <w:p>
      <w:r>
        <w:rPr>
          <w:b/>
          <w:bCs/>
        </w:rPr>
        <w:t xml:space="preserve">Ответ: </w:t>
      </w:r>
      <w:r>
        <w:t xml:space="preserve">считалка.</w:t>
      </w:r>
    </w:p>
    <w:p>
      <w:r>
        <w:rPr>
          <w:b/>
          <w:bCs/>
        </w:rPr>
        <w:t xml:space="preserve">Зачёт: </w:t>
      </w:r>
      <w:r>
        <w:t xml:space="preserve">считалочка.</w:t>
      </w:r>
    </w:p>
    <w:p>
      <w:r>
        <w:rPr>
          <w:b/>
          <w:bCs/>
        </w:rPr>
        <w:t xml:space="preserve">Комментарий: </w:t>
      </w:r>
      <w:r>
        <w:t xml:space="preserve">за несколько веков устного бытования дети якобы превратили малопонятное стихотворение в знаменитую считалочку «Эне, бене...» или «Эники-беники...»</w:t>
      </w:r>
    </w:p>
    <w:p>
      <w:r>
        <w:rPr>
          <w:b/>
          <w:bCs/>
        </w:rPr>
        <w:t xml:space="preserve">Источники: </w:t>
      </w:r>
      <w:r>
        <w:t xml:space="preserve">https://dzen.ru/media/lingvoed/kakuiu-tainu-skryvaet-schitalka-enikibeniki-5ac34eb38139ba39734ff467</w:t>
      </w:r>
    </w:p>
    <w:p>
      <w:r>
        <w:rPr>
          <w:b/>
          <w:bCs/>
        </w:rPr>
        <w:t xml:space="preserve">Автор: </w:t>
      </w:r>
      <w:r>
        <w:t xml:space="preserve">Павел Аликин</w:t>
      </w:r>
    </w:p>
    <w:p/>
    <w:p>
      <w:pPr>
        <w:pStyle w:val="Heading4"/>
      </w:pPr>
      <w:r>
        <w:t xml:space="preserve">Вопрос 2</w:t>
      </w:r>
    </w:p>
    <w:p>
      <w:r>
        <w:t xml:space="preserve">Некоторые виды древесных змей могут взбираться на отве́сные столбы. В названии описанного способа перемещения американские учёные упоминают ЭТО. Назовите ЭТО словом с удвоенной согласной.</w:t>
      </w:r>
    </w:p>
    <w:p>
      <w:r>
        <w:rPr>
          <w:b/>
          <w:bCs/>
        </w:rPr>
        <w:t xml:space="preserve">Ответ: </w:t>
      </w:r>
      <w:r>
        <w:t xml:space="preserve">лассо.</w:t>
      </w:r>
    </w:p>
    <w:p>
      <w:r>
        <w:rPr>
          <w:b/>
          <w:bCs/>
        </w:rPr>
        <w:t xml:space="preserve">Зачёт: </w:t>
      </w:r>
      <w:r>
        <w:t xml:space="preserve">lasso.</w:t>
      </w:r>
    </w:p>
    <w:p>
      <w:r>
        <w:rPr>
          <w:b/>
          <w:bCs/>
        </w:rPr>
        <w:t xml:space="preserve">Комментарий: </w:t>
      </w:r>
      <w:r>
        <w:t xml:space="preserve">Чтобы взобраться на такой столб, змеи плотно обхватывают его и оплетают хвостом середину туловища, тем самым формируя аналог лассо. Лассо — типичный атрибут американских ковбоев.</w:t>
      </w:r>
    </w:p>
    <w:p>
      <w:r>
        <w:rPr>
          <w:b/>
          <w:bCs/>
        </w:rPr>
        <w:t xml:space="preserve">Источники: </w:t>
      </w:r>
      <w:r>
        <w:t xml:space="preserve">Lasso locomotion expands the climbing repertoire of snakes. // https://tinyurl.com/3y9vmdsk</w:t>
      </w:r>
    </w:p>
    <w:p>
      <w:r>
        <w:rPr>
          <w:b/>
          <w:bCs/>
        </w:rPr>
        <w:t xml:space="preserve">Автор: </w:t>
      </w:r>
      <w:r>
        <w:t xml:space="preserve">Роман Евдокимов</w:t>
      </w:r>
    </w:p>
    <w:p/>
    <w:p>
      <w:pPr>
        <w:pStyle w:val="Heading4"/>
      </w:pPr>
      <w:r>
        <w:t xml:space="preserve">Вопрос 3</w:t>
      </w:r>
    </w:p>
    <w:p>
      <w:r>
        <w:t xml:space="preserve">В ЕГО правилах говорится, что в одном случае футболка не должна быть белой, а в другом – не должна быть оранжевой. Назовите ЕГО двумя словами.</w:t>
      </w:r>
    </w:p>
    <w:p>
      <w:r>
        <w:rPr>
          <w:b/>
          <w:bCs/>
        </w:rPr>
        <w:t xml:space="preserve">Ответ: </w:t>
      </w:r>
      <w:r>
        <w:t xml:space="preserve">настольный теннис</w:t>
      </w:r>
    </w:p>
    <w:p>
      <w:r>
        <w:rPr>
          <w:b/>
          <w:bCs/>
        </w:rPr>
        <w:t xml:space="preserve">Комментарий: </w:t>
      </w:r>
      <w:r>
        <w:t xml:space="preserve">чтобы соперник видел мяч белого или оранжевого цвета.</w:t>
      </w:r>
    </w:p>
    <w:p>
      <w:r>
        <w:rPr>
          <w:b/>
          <w:bCs/>
        </w:rPr>
        <w:t xml:space="preserve">Источники: </w:t>
      </w:r>
      <w:r>
        <w:t xml:space="preserve">https://swordtt.ru/company/news/2021/forma_odezhdy_v_nastolnom_tennise/</w:t>
      </w:r>
    </w:p>
    <w:p>
      <w:r>
        <w:rPr>
          <w:b/>
          <w:bCs/>
        </w:rPr>
        <w:t xml:space="preserve">Автор: </w:t>
      </w:r>
      <w:r>
        <w:t xml:space="preserve">Павел Аликин, Дмитрий Красильников</w:t>
      </w:r>
    </w:p>
    <w:p/>
    <w:p>
      <w:pPr>
        <w:pStyle w:val="Heading4"/>
      </w:pPr>
      <w:r>
        <w:t xml:space="preserve">Вопрос 4</w:t>
      </w:r>
    </w:p>
    <w:p>
      <w:r>
        <w:t xml:space="preserve">По замечанию историка, если бы Чарлз Дарвин не умел ДЕЛАТЬ ПЕРВОЕ, его считали бы посредственным учëным, ведь при жизни Дарвина ДЕЛАТЬ ВТОРОЕ в полевых условиях было довольно затруднительно. С самим Дарвином ПЕРВОЕ СДЕЛАЛИ, когда тот ещё был ребёнком, а ВТОРОЕ – только в 1842 году. Что такое ДЕЛАТЬ ПЕРВОЕ и ДЕЛАТЬ ВТОРОЕ?</w:t>
      </w:r>
    </w:p>
    <w:p>
      <w:r>
        <w:rPr>
          <w:b/>
          <w:bCs/>
        </w:rPr>
        <w:t xml:space="preserve">Ответ: </w:t>
      </w:r>
      <w:r>
        <w:t xml:space="preserve">рисовать, фотографировать</w:t>
      </w:r>
    </w:p>
    <w:p>
      <w:r>
        <w:rPr>
          <w:b/>
          <w:bCs/>
        </w:rPr>
        <w:t xml:space="preserve">Зачёт: </w:t>
      </w:r>
      <w:r>
        <w:t xml:space="preserve">в любом порядке</w:t>
      </w:r>
    </w:p>
    <w:p>
      <w:r>
        <w:rPr>
          <w:b/>
          <w:bCs/>
        </w:rPr>
        <w:t xml:space="preserve">Комментарий: </w:t>
      </w:r>
      <w:r>
        <w:t xml:space="preserve">до распространения фотографии учёный, а тем более натуралист, должен был хорошо рисовать. Существуют детские портреты Дарвина, а первый дагерротип с ним датирован 1842 годом.</w:t>
      </w:r>
    </w:p>
    <w:p>
      <w:r>
        <w:rPr>
          <w:b/>
          <w:bCs/>
        </w:rPr>
        <w:t xml:space="preserve">Источники: </w:t>
      </w:r>
      <w:r>
        <w:t xml:space="preserve">1)	Эйдельман Н.Я. Ищу предка. 2-е изд. М.: Молодая гвардия, 1970. С. 11.
2)	https://en.wikipedia.org/wiki/Portraits_of_Charles_Darwin</w:t>
      </w:r>
    </w:p>
    <w:p>
      <w:r>
        <w:rPr>
          <w:b/>
          <w:bCs/>
        </w:rPr>
        <w:t xml:space="preserve">Автор: </w:t>
      </w:r>
      <w:r>
        <w:t xml:space="preserve">Павел Аликин</w:t>
      </w:r>
    </w:p>
    <w:p/>
    <w:p>
      <w:pPr>
        <w:pStyle w:val="Heading4"/>
      </w:pPr>
      <w:r>
        <w:t xml:space="preserve">Вопрос 5</w:t>
      </w:r>
    </w:p>
    <w:p>
      <w:r>
        <w:t xml:space="preserve">«Долгая ОНА» – это книга о полярной экспедиции Георгия Седова, в основу которой легла коллекция диапозити́вов. Забавно, что одним из спонсоров экспедиции был производитель коньяка. Назовите ЕЁ.</w:t>
      </w:r>
    </w:p>
    <w:p>
      <w:r>
        <w:rPr>
          <w:b/>
          <w:bCs/>
        </w:rPr>
        <w:t xml:space="preserve">Ответ: </w:t>
      </w:r>
      <w:r>
        <w:t xml:space="preserve">выдержка.</w:t>
      </w:r>
    </w:p>
    <w:p>
      <w:r>
        <w:rPr>
          <w:b/>
          <w:bCs/>
        </w:rPr>
        <w:t xml:space="preserve">Зачёт: </w:t>
      </w:r>
      <w:r>
        <w:t xml:space="preserve">точный ответ.</w:t>
      </w:r>
    </w:p>
    <w:p>
      <w:r>
        <w:rPr>
          <w:b/>
          <w:bCs/>
        </w:rPr>
        <w:t xml:space="preserve">Комментарий: </w:t>
      </w:r>
      <w:r>
        <w:t xml:space="preserve">диапозитивы бывают у фотографий, а коньяк фирмы Сарáджева был одним из официальных спонсоров экспедиции.</w:t>
      </w:r>
    </w:p>
    <w:p>
      <w:r>
        <w:rPr>
          <w:b/>
          <w:bCs/>
        </w:rPr>
        <w:t xml:space="preserve">Источники: </w:t>
      </w:r>
      <w:r>
        <w:t xml:space="preserve">https://northernmaritime.ru/longexposure</w:t>
      </w:r>
    </w:p>
    <w:p>
      <w:r>
        <w:rPr>
          <w:b/>
          <w:bCs/>
        </w:rPr>
        <w:t xml:space="preserve">Автор: </w:t>
      </w:r>
      <w:r>
        <w:t xml:space="preserve">Павел Аликин, Михаил Пересторонин</w:t>
      </w:r>
    </w:p>
    <w:p/>
    <w:p>
      <w:pPr>
        <w:pStyle w:val="Heading4"/>
      </w:pPr>
      <w:r>
        <w:t xml:space="preserve">Вопрос 6</w:t>
      </w:r>
    </w:p>
    <w:p>
      <w:r>
        <w:t xml:space="preserve">Индийские СМИ утверждают, будто отшельник Прахлад Джани ДЕЛАЛ ЭТО на протяжении восьми десятилетий. А кто СДЕЛАЛ ЭТО в произведении 1927 года?</w:t>
      </w:r>
    </w:p>
    <w:p>
      <w:r>
        <w:rPr>
          <w:b/>
          <w:bCs/>
        </w:rPr>
        <w:t xml:space="preserve">Ответ: </w:t>
      </w:r>
      <w:r>
        <w:t xml:space="preserve">крокодил.</w:t>
      </w:r>
    </w:p>
    <w:p>
      <w:r>
        <w:rPr>
          <w:b/>
          <w:bCs/>
        </w:rPr>
        <w:t xml:space="preserve">Зачёт: </w:t>
      </w:r>
      <w:r>
        <w:t xml:space="preserve">точный ответ.</w:t>
      </w:r>
    </w:p>
    <w:p>
      <w:r>
        <w:rPr>
          <w:b/>
          <w:bCs/>
        </w:rPr>
        <w:t xml:space="preserve">Комментарий: </w:t>
      </w:r>
      <w:r>
        <w:t xml:space="preserve">йогин-праноед якобы не принимал пищу с конца 1930-х до самой смерти в 2020 году. Подобные практики часто называют солнцеедением. Солнцеедом также был персонаж Корнея Чуковского.</w:t>
      </w:r>
    </w:p>
    <w:p>
      <w:r>
        <w:rPr>
          <w:b/>
          <w:bCs/>
        </w:rPr>
        <w:t xml:space="preserve">Источники: </w:t>
      </w:r>
      <w:r>
        <w:t xml:space="preserve">1)	https://lenta.ru/news/2020/05/27/yogi/ 
2)	https://www.culture.ru/poems/33105/kradenoe-solnce</w:t>
      </w:r>
    </w:p>
    <w:p>
      <w:r>
        <w:rPr>
          <w:b/>
          <w:bCs/>
        </w:rPr>
        <w:t xml:space="preserve">Автор: </w:t>
      </w:r>
      <w:r>
        <w:t xml:space="preserve">Павел Аликин</w:t>
      </w:r>
    </w:p>
    <w:p/>
    <w:p>
      <w:pPr>
        <w:pStyle w:val="Heading4"/>
      </w:pPr>
      <w:r>
        <w:t xml:space="preserve">Вопрос 7</w:t>
      </w:r>
    </w:p>
    <w:p>
      <w:r>
        <w:t xml:space="preserve">На картине Поля Деларо́ша тело героини находится в воде, руки связаны, а благодаря ЕМУ создаëтся подобие лунной дорожки. Назовите ЕГО односложным словом.</w:t>
      </w:r>
    </w:p>
    <w:p>
      <w:r>
        <w:rPr>
          <w:b/>
          <w:bCs/>
        </w:rPr>
        <w:t xml:space="preserve">Ответ: </w:t>
      </w:r>
      <w:r>
        <w:t xml:space="preserve">нимб.</w:t>
      </w:r>
    </w:p>
    <w:p>
      <w:r>
        <w:rPr>
          <w:b/>
          <w:bCs/>
        </w:rPr>
        <w:t xml:space="preserve">Зачёт: </w:t>
      </w:r>
      <w:r>
        <w:t xml:space="preserve">точный ответ.</w:t>
      </w:r>
    </w:p>
    <w:p>
      <w:r>
        <w:rPr>
          <w:b/>
          <w:bCs/>
        </w:rPr>
        <w:t xml:space="preserve">Комментарий: </w:t>
      </w:r>
      <w:r>
        <w:t xml:space="preserve">героиня – христианская мученица, утопленная в Тибре во времена императора Диоклетиана. Примечательно, что её поза похожа на Офелию с написанного примерно в то же время полотна прерафаэлита Джорджа Милле.</w:t>
      </w:r>
    </w:p>
    <w:p>
      <w:r>
        <w:rPr>
          <w:b/>
          <w:bCs/>
        </w:rPr>
        <w:t xml:space="preserve">Источники: </w:t>
      </w:r>
      <w:r>
        <w:t xml:space="preserve">1)	https://ru.wikipedia.org/wiki/Христианская_мученица_времён_Диоклетиана_в_Тибре 
2)	https://vk.com/wall-179896552_7003</w:t>
      </w:r>
    </w:p>
    <w:p>
      <w:r>
        <w:rPr>
          <w:b/>
          <w:bCs/>
        </w:rPr>
        <w:t xml:space="preserve">Автор: </w:t>
      </w:r>
      <w:r>
        <w:t xml:space="preserve">Павел Аликин</w:t>
      </w:r>
    </w:p>
    <w:p/>
    <w:p>
      <w:pPr>
        <w:pStyle w:val="Heading4"/>
      </w:pPr>
      <w:r>
        <w:t xml:space="preserve">Вопрос 8</w:t>
      </w:r>
    </w:p>
    <w:p>
      <w:r>
        <w:t xml:space="preserve">В России старались не тревожить покойника после похорон. Георгий Чáгин пишет, что даже в середине XX века отношение к ЭТОМУ на похоронах в старообрядческих деревнях было особенно настороженным. Назовите ЭТО заимствованным словом.</w:t>
      </w:r>
    </w:p>
    <w:p>
      <w:r>
        <w:rPr>
          <w:b/>
          <w:bCs/>
        </w:rPr>
        <w:t xml:space="preserve">Ответ: </w:t>
      </w:r>
      <w:r>
        <w:t xml:space="preserve">картофель.</w:t>
      </w:r>
    </w:p>
    <w:p>
      <w:r>
        <w:rPr>
          <w:b/>
          <w:bCs/>
        </w:rPr>
        <w:t xml:space="preserve">Зачёт: </w:t>
      </w:r>
      <w:r>
        <w:t xml:space="preserve">картошка.</w:t>
      </w:r>
    </w:p>
    <w:p>
      <w:r>
        <w:rPr>
          <w:b/>
          <w:bCs/>
        </w:rPr>
        <w:t xml:space="preserve">Комментарий: </w:t>
      </w:r>
      <w:r>
        <w:t xml:space="preserve">другие подземные плоды после похорон тоже старались не есть, чтобы «не тревожить покойника», но к заморскому картофелю относились с дополнительной настороженностью. Как и сам овощ, слово “картофель” — заимствованное, правда, из немецкого языка. Кстати, картофель ещё называют “земляным яблоком”, а в предыдущих вопросах упоминались Солнце и Луна.</w:t>
      </w:r>
    </w:p>
    <w:p>
      <w:r>
        <w:rPr>
          <w:b/>
          <w:bCs/>
        </w:rPr>
        <w:t xml:space="preserve">Источники: </w:t>
      </w:r>
      <w:r>
        <w:t xml:space="preserve">Чагин Г.Н. Колва, Чусовское, Печора: история, культура, быт от древности до 1917 г. Пермь, 2017.</w:t>
      </w:r>
    </w:p>
    <w:p>
      <w:r>
        <w:rPr>
          <w:b/>
          <w:bCs/>
        </w:rPr>
        <w:t xml:space="preserve">Автор: </w:t>
      </w:r>
      <w:r>
        <w:t xml:space="preserve">Павел Аликин</w:t>
      </w:r>
    </w:p>
    <w:p/>
    <w:p>
      <w:pPr>
        <w:pStyle w:val="Heading4"/>
      </w:pPr>
      <w:r>
        <w:t xml:space="preserve">Вопрос 9</w:t>
      </w:r>
    </w:p>
    <w:p>
      <w:r>
        <w:t xml:space="preserve">В вопросе слово “ИКС” заменяет другое слово. Советских этнографов критиковали за упоминание ИКСОВ в статьях о колхозной деревне. В названии какой народной сказки упоминается слово “ИКС”?</w:t>
      </w:r>
    </w:p>
    <w:p>
      <w:r>
        <w:rPr>
          <w:b/>
          <w:bCs/>
        </w:rPr>
        <w:t xml:space="preserve">Ответ: </w:t>
      </w:r>
      <w:r>
        <w:t xml:space="preserve">“Пузырь, Соломинка и Лапоть”.</w:t>
      </w:r>
    </w:p>
    <w:p>
      <w:r>
        <w:rPr>
          <w:b/>
          <w:bCs/>
        </w:rPr>
        <w:t xml:space="preserve">Зачёт: </w:t>
      </w:r>
      <w:r>
        <w:t xml:space="preserve">без кавычек.</w:t>
      </w:r>
    </w:p>
    <w:p>
      <w:r>
        <w:rPr>
          <w:b/>
          <w:bCs/>
        </w:rPr>
        <w:t xml:space="preserve">Комментарий: </w:t>
      </w:r>
      <w:r>
        <w:t xml:space="preserve">из-за трудностей снабжения в послевоенные годы кое-где в СССР продолжали носить лапти, но писать об этом не полагалось. Пузырь, Соломинка и Лапоть – герои одноимённой сказки.</w:t>
      </w:r>
    </w:p>
    <w:p>
      <w:r>
        <w:rPr>
          <w:b/>
          <w:bCs/>
        </w:rPr>
        <w:t xml:space="preserve">Источники: </w:t>
      </w:r>
      <w:r>
        <w:t xml:space="preserve">1)	https://ru.wikipedia.org/wiki/Кушнер,_Павел_Иванович
2)	https://cyberleninka.ru/article/n/priruchenie-traditsii-vklyuchenie-ponyatiya-traditsii-v-narrativ-o-sovetskom-narode-po-materialam-gme-narodov-sssr
3)	http://hyaenidae.narod.ru/story1/034.html</w:t>
      </w:r>
    </w:p>
    <w:p>
      <w:r>
        <w:rPr>
          <w:b/>
          <w:bCs/>
        </w:rPr>
        <w:t xml:space="preserve">Автор: </w:t>
      </w:r>
      <w:r>
        <w:t xml:space="preserve">Павел Аликин</w:t>
      </w:r>
    </w:p>
    <w:p/>
    <w:p>
      <w:pPr>
        <w:pStyle w:val="Heading4"/>
      </w:pPr>
      <w:r>
        <w:t xml:space="preserve">Вопрос 10</w:t>
      </w:r>
    </w:p>
    <w:p>
      <w:r>
        <w:t xml:space="preserve">Согласно законам Российской империи, Афанасий Фет являлся разночинцем. Говоря об идейных расхождениях с Львом Толсты́м, писатель заявлял, что у него самогó руки в ПЕРВЫХ, а у Толстóго — во ВТОРОМ. Герой серии книг, имя которого образовано от слов “ПЕРВЫЕ” и “ВТОРОЙ”, является знатоком русского языка. Что такое ПЕРВЫЕ и ВТОРОЙ?</w:t>
      </w:r>
    </w:p>
    <w:p>
      <w:r>
        <w:rPr>
          <w:b/>
          <w:bCs/>
        </w:rPr>
        <w:t xml:space="preserve">Ответ: </w:t>
      </w:r>
      <w:r>
        <w:t xml:space="preserve">чернила, мел.</w:t>
      </w:r>
    </w:p>
    <w:p>
      <w:r>
        <w:rPr>
          <w:b/>
          <w:bCs/>
        </w:rPr>
        <w:t xml:space="preserve">Зачёт: </w:t>
      </w:r>
      <w:r>
        <w:t xml:space="preserve">в любом порядке.</w:t>
      </w:r>
    </w:p>
    <w:p>
      <w:r>
        <w:rPr>
          <w:b/>
          <w:bCs/>
        </w:rPr>
        <w:t xml:space="preserve">Комментарий: </w:t>
      </w:r>
      <w:r>
        <w:t xml:space="preserve">Герой серии аудиоучебников Мел Черни́лыч помогает ученикам раскрывать секреты русского языка. Считал ли Фет урождённого графа Толстóго белоручкой, вопрос открытый. Кстати, автор «Войны и мира» преподавал в школе для крестьянских детей и наверняка держал мел в руках.</w:t>
      </w:r>
    </w:p>
    <w:p>
      <w:r>
        <w:rPr>
          <w:b/>
          <w:bCs/>
        </w:rPr>
        <w:t xml:space="preserve">Источники: </w:t>
      </w:r>
      <w:r>
        <w:t xml:space="preserve">1)	Бухштаб Б.Я. А.А. Фет: очерк жизни и творчества. 2-е изд. Л.: Наука, 1990. С. 53. // https://booksonline.com.ua/view.php?book=114284&amp;page=12
2)	https://vk.com/wall-65864307_5720</w:t>
      </w:r>
    </w:p>
    <w:p>
      <w:r>
        <w:rPr>
          <w:b/>
          <w:bCs/>
        </w:rPr>
        <w:t xml:space="preserve">Автор: </w:t>
      </w:r>
      <w:r>
        <w:t xml:space="preserve">Павел Аликин, Роман Евдокимов</w:t>
      </w:r>
    </w:p>
    <w:p/>
    <w:p>
      <w:pPr>
        <w:pStyle w:val="Heading4"/>
      </w:pPr>
      <w:r>
        <w:t xml:space="preserve">Вопрос 11</w:t>
      </w:r>
    </w:p>
    <w:p>
      <w:r>
        <w:t xml:space="preserve">Раздаточный материал (изображение):</w:t>
      </w:r>
    </w:p>
    <w:p>
      <w:r>
        <w:drawing>
          <wp:inline distT="0" distB="0" distL="0" distR="0">
            <wp:extent cx="2324100" cy="2676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324100" cy="2676525"/>
                    </a:xfrm>
                    <a:prstGeom prst="rect">
                      <a:avLst/>
                    </a:prstGeom>
                  </pic:spPr>
                </pic:pic>
              </a:graphicData>
            </a:graphic>
          </wp:inline>
        </w:drawing>
      </w:r>
    </w:p>
    <w:p>
      <w:r>
        <w:t xml:space="preserve">По мнению кристаллографа Алексея Шу́бникова, настоящий творец открывает новую ЕЁ. Даже когда человек находит ЕЁ, которая уже была кем-то обнаружена, он испытывает огромное удовлетворение. Назовите ЕЁ словом с удвоенной согласной буквой.</w:t>
      </w:r>
    </w:p>
    <w:p>
      <w:r>
        <w:rPr>
          <w:b/>
          <w:bCs/>
        </w:rPr>
        <w:t xml:space="preserve">Ответ: </w:t>
      </w:r>
      <w:r>
        <w:t xml:space="preserve">симметрия.</w:t>
      </w:r>
    </w:p>
    <w:p>
      <w:r>
        <w:rPr>
          <w:b/>
          <w:bCs/>
        </w:rPr>
        <w:t xml:space="preserve">Зачёт: </w:t>
      </w:r>
      <w:r>
        <w:t xml:space="preserve">точный ответ.</w:t>
      </w:r>
    </w:p>
    <w:p>
      <w:r>
        <w:rPr>
          <w:b/>
          <w:bCs/>
        </w:rPr>
        <w:t xml:space="preserve">Комментарий: </w:t>
      </w:r>
      <w:r>
        <w:t xml:space="preserve">Кристаллографы работают как бы на стыке физики и стереометрии и очень ценят красоту организации пространства. Шубников полагал, что не только визуальные искусства, но и поэзия или музыка художественны в той мере, в какой они обладают симметрией. Мы постарались представить текст вопроса на раздаточном материале в виде симметричной фигуры.</w:t>
      </w:r>
    </w:p>
    <w:p>
      <w:r>
        <w:rPr>
          <w:b/>
          <w:bCs/>
        </w:rPr>
        <w:t xml:space="preserve">Источники: </w:t>
      </w:r>
      <w:r>
        <w:t xml:space="preserve">Шубников А.В. Симметрия (законы симметрии и их применение в науке, технике и прикладном искусстве). – М.-Л.: Изд-во АН СССР, 1940.</w:t>
      </w:r>
    </w:p>
    <w:p>
      <w:r>
        <w:rPr>
          <w:b/>
          <w:bCs/>
        </w:rPr>
        <w:t xml:space="preserve">Автор: </w:t>
      </w:r>
      <w:r>
        <w:t xml:space="preserve">Павел Аликин</w:t>
      </w:r>
    </w:p>
    <w:p/>
    <w:p>
      <w:pPr>
        <w:pStyle w:val="Heading4"/>
      </w:pPr>
      <w:r>
        <w:t xml:space="preserve">Вопрос 12</w:t>
      </w:r>
    </w:p>
    <w:p>
      <w:r>
        <w:t xml:space="preserve">В 2019 году Собор Парижской Богоматери сильно пострадал. Автор фигуры, установленной на шпиле отреставрированного храма, называет её иксом. В одном из слов предыдущего предложения пропущено несколько букв. Напишите это слово в исходном виде.</w:t>
      </w:r>
    </w:p>
    <w:p>
      <w:r>
        <w:rPr>
          <w:b/>
          <w:bCs/>
        </w:rPr>
        <w:t xml:space="preserve">Ответ: </w:t>
      </w:r>
      <w:r>
        <w:t xml:space="preserve">фениксом.</w:t>
      </w:r>
    </w:p>
    <w:p>
      <w:r>
        <w:rPr>
          <w:b/>
          <w:bCs/>
        </w:rPr>
        <w:t xml:space="preserve">Зачёт: </w:t>
      </w:r>
      <w:r>
        <w:t xml:space="preserve">в любом падеже.</w:t>
      </w:r>
    </w:p>
    <w:p>
      <w:r>
        <w:rPr>
          <w:b/>
          <w:bCs/>
        </w:rPr>
        <w:t xml:space="preserve">Комментарий: </w:t>
      </w:r>
      <w:r>
        <w:t xml:space="preserve">собор Парижской Богоматери был серьёзно разрушен в результате пожара. Установленный на вершине собора петух не только является символом Франции, но и действительно похож на феникса.</w:t>
      </w:r>
    </w:p>
    <w:p>
      <w:r>
        <w:rPr>
          <w:b/>
          <w:bCs/>
        </w:rPr>
        <w:t xml:space="preserve">Источники: </w:t>
      </w:r>
      <w:r>
        <w:t xml:space="preserve">https://apnews.com/article/france-notre-dame-cathedral-rooster-f0debd237068c95ce4795e19a0b3cd24</w:t>
      </w:r>
    </w:p>
    <w:p>
      <w:r>
        <w:rPr>
          <w:b/>
          <w:bCs/>
        </w:rPr>
        <w:t xml:space="preserve">Автор: </w:t>
      </w:r>
      <w:r>
        <w:t xml:space="preserve">Роман Евдокимов</w:t>
      </w:r>
    </w:p>
    <w:p/>
    <w:p>
      <w:pPr>
        <w:pStyle w:val="Heading2"/>
      </w:pPr>
      <w:r>
        <w:t xml:space="preserve">Тур 2</w:t>
      </w:r>
    </w:p>
    <w:p>
      <w:r>
        <w:rPr>
          <w:b/>
          <w:bCs/>
        </w:rPr>
        <w:t xml:space="preserve">Редакторы: </w:t>
      </w:r>
      <w:r>
        <w:t xml:space="preserve">Павел Аликин, Роман Евдокимов</w:t>
      </w:r>
    </w:p>
    <w:p/>
    <w:p>
      <w:pPr>
        <w:pStyle w:val="Heading4"/>
      </w:pPr>
      <w:r>
        <w:t xml:space="preserve">Вопрос 13</w:t>
      </w:r>
    </w:p>
    <w:p>
      <w:r>
        <w:t xml:space="preserve">Столкнувшись с трудностями в Интернете, Нил Агарвáл разработал необычную компьютерную игру. При прохождении этой игры пользователь должен усложнять ЕГО, используя, например, актуальное решение Wordle [уóрдл] или лучший шахматный ход. Назовите ЕГО словом, содержащим не менее шести букв.</w:t>
      </w:r>
    </w:p>
    <w:p>
      <w:r>
        <w:rPr>
          <w:b/>
          <w:bCs/>
        </w:rPr>
        <w:t xml:space="preserve">Ответ: </w:t>
      </w:r>
      <w:r>
        <w:t xml:space="preserve">пароль.</w:t>
      </w:r>
    </w:p>
    <w:p>
      <w:r>
        <w:rPr>
          <w:b/>
          <w:bCs/>
        </w:rPr>
        <w:t xml:space="preserve">Зачёт: </w:t>
      </w:r>
      <w:r>
        <w:t xml:space="preserve">password.</w:t>
      </w:r>
    </w:p>
    <w:p>
      <w:r>
        <w:rPr>
          <w:b/>
          <w:bCs/>
        </w:rPr>
        <w:t xml:space="preserve">Комментарий: </w:t>
      </w:r>
      <w:r>
        <w:t xml:space="preserve">данная игра является пародией на политику паролей, которая, по мнению Агарвала, становится все более «странной» с течением времени. Одним из самых частых требований к паролю является его длина, на что мы и попытались вам намекнуть в последнем предложении вопроса.</w:t>
      </w:r>
    </w:p>
    <w:p>
      <w:r>
        <w:rPr>
          <w:b/>
          <w:bCs/>
        </w:rPr>
        <w:t xml:space="preserve">Источники: </w:t>
      </w:r>
      <w:r>
        <w:t xml:space="preserve">1)	https://arstechnica.com/gaming/2023/06/the-password-game-will-make-you-want-to-break-your-keyboard-in-the-best-way
2)	https://ru.wikipedia.org/wiki/The_Password_Game</w:t>
      </w:r>
    </w:p>
    <w:p>
      <w:r>
        <w:rPr>
          <w:b/>
          <w:bCs/>
        </w:rPr>
        <w:t xml:space="preserve">Автор: </w:t>
      </w:r>
      <w:r>
        <w:t xml:space="preserve">Роман Евдокимов</w:t>
      </w:r>
    </w:p>
    <w:p/>
    <w:p>
      <w:pPr>
        <w:pStyle w:val="Heading4"/>
      </w:pPr>
      <w:r>
        <w:t xml:space="preserve">Вопрос 14</w:t>
      </w:r>
    </w:p>
    <w:p>
      <w:r>
        <w:t xml:space="preserve">[Указание ведущему: при воспроизведении вопроса голосом кавычки в тексте не должны быть озвучены, а при демонстрации на экране их следует удалить.
]
Самая шедевральная партия Эдуáрда Гу́фельда известна как шахматная она. В 2019 году “она” провела пару месяцев в галерее Мéдичи. В каком слове мы дважды пропустили буквы?</w:t>
      </w:r>
    </w:p>
    <w:p>
      <w:r>
        <w:rPr>
          <w:b/>
          <w:bCs/>
        </w:rPr>
        <w:t xml:space="preserve">Ответ: </w:t>
      </w:r>
      <w:r>
        <w:t xml:space="preserve">Джоконда.</w:t>
      </w:r>
    </w:p>
    <w:p>
      <w:r>
        <w:rPr>
          <w:b/>
          <w:bCs/>
        </w:rPr>
        <w:t xml:space="preserve">Зачёт: </w:t>
      </w:r>
      <w:r>
        <w:t xml:space="preserve">точный ответ</w:t>
      </w:r>
    </w:p>
    <w:p>
      <w:r>
        <w:rPr>
          <w:b/>
          <w:bCs/>
        </w:rPr>
        <w:t xml:space="preserve">Комментарий: </w:t>
      </w:r>
      <w:r>
        <w:t xml:space="preserve">свою лучшую партию гроссмейстер сравнивал со знаменитой картиной Леонардо да Винчи. Возможно, на время реставрации зала полотно не случайно переместили в эту галерею, ведь Мона Лиза была женой флорентийского торговца, а Медичи долгое время правили городом.</w:t>
      </w:r>
    </w:p>
    <w:p>
      <w:r>
        <w:rPr>
          <w:b/>
          <w:bCs/>
        </w:rPr>
        <w:t xml:space="preserve">Источники: </w:t>
      </w:r>
      <w:r>
        <w:t xml:space="preserve">1)	https://chess-boom.online/shahmatnaja-dzhokonda-gufelda/
2)	https://www.gazeta.ru/culture/news/2019/10/07/n_13551715.shtml
3)	https://ru.wikipedia.org/wiki/Мона_Лиза</w:t>
      </w:r>
    </w:p>
    <w:p>
      <w:r>
        <w:rPr>
          <w:b/>
          <w:bCs/>
        </w:rPr>
        <w:t xml:space="preserve">Автор: </w:t>
      </w:r>
      <w:r>
        <w:t xml:space="preserve">Максим Шиловский</w:t>
      </w:r>
    </w:p>
    <w:p/>
    <w:p>
      <w:pPr>
        <w:pStyle w:val="Heading4"/>
      </w:pPr>
      <w:r>
        <w:t xml:space="preserve">Вопрос 15</w:t>
      </w:r>
    </w:p>
    <w:p>
      <w:r>
        <w:t xml:space="preserve">По словам Виктора Шкловского, русский ОН часто возвращался из Голландии уже готовым шедевром. «Русский ОН» – это название сети магазинов одежды. Назовите ЕГО коротким словом.</w:t>
      </w:r>
    </w:p>
    <w:p>
      <w:r>
        <w:rPr>
          <w:b/>
          <w:bCs/>
        </w:rPr>
        <w:t xml:space="preserve">Ответ: </w:t>
      </w:r>
      <w:r>
        <w:t xml:space="preserve">лён.</w:t>
      </w:r>
    </w:p>
    <w:p>
      <w:r>
        <w:rPr>
          <w:b/>
          <w:bCs/>
        </w:rPr>
        <w:t xml:space="preserve">Зачёт: </w:t>
      </w:r>
      <w:r>
        <w:t xml:space="preserve">точный ответ.</w:t>
      </w:r>
    </w:p>
    <w:p>
      <w:r>
        <w:rPr>
          <w:b/>
          <w:bCs/>
        </w:rPr>
        <w:t xml:space="preserve">Комментарий: </w:t>
      </w:r>
      <w:r>
        <w:t xml:space="preserve">из русского льна изготавливали холст для голландских художников.</w:t>
      </w:r>
    </w:p>
    <w:p>
      <w:r>
        <w:rPr>
          <w:b/>
          <w:bCs/>
        </w:rPr>
        <w:t xml:space="preserve">Источники: </w:t>
      </w:r>
      <w:r>
        <w:t xml:space="preserve">1)	http://magazines.russ.ru/nz/2011/4/do24.html
2)	https://www.linorusso.ru/</w:t>
      </w:r>
    </w:p>
    <w:p>
      <w:r>
        <w:rPr>
          <w:b/>
          <w:bCs/>
        </w:rPr>
        <w:t xml:space="preserve">Автор: </w:t>
      </w:r>
      <w:r>
        <w:t xml:space="preserve">Павел Аликин</w:t>
      </w:r>
    </w:p>
    <w:p/>
    <w:p>
      <w:pPr>
        <w:pStyle w:val="Heading4"/>
      </w:pPr>
      <w:r>
        <w:t xml:space="preserve">Вопрос 16</w:t>
      </w:r>
    </w:p>
    <w:p>
      <w:r>
        <w:t xml:space="preserve">Пребывая в отставке, Георгий Жуков критически относился к происходящему в стране. Маршала возмущало, например, то, что народные миллиарды уходят в НЕГО. Назовите ЕГО словом с одинаковыми гласными.</w:t>
      </w:r>
    </w:p>
    <w:p>
      <w:r>
        <w:rPr>
          <w:b/>
          <w:bCs/>
        </w:rPr>
        <w:t xml:space="preserve">Ответ: </w:t>
      </w:r>
      <w:r>
        <w:t xml:space="preserve">космос.</w:t>
      </w:r>
    </w:p>
    <w:p>
      <w:r>
        <w:rPr>
          <w:b/>
          <w:bCs/>
        </w:rPr>
        <w:t xml:space="preserve">Зачёт: </w:t>
      </w:r>
      <w:r>
        <w:t xml:space="preserve">точный ответ.</w:t>
      </w:r>
    </w:p>
    <w:p>
      <w:r>
        <w:rPr>
          <w:b/>
          <w:bCs/>
        </w:rPr>
        <w:t xml:space="preserve">Комментарий: </w:t>
      </w:r>
      <w:r>
        <w:t xml:space="preserve">экс-министр обороны не одобрял космическую программу, ставшую приоритетом для Хрущева. Жуков заявлял: «У нас... в космическое пространство вылетают миллиарды. На полет Гагарина израсходовали около 4 миллиардов рублей… У Сталина было много нехороших черт, но в небережливости государственной копейки его никто не может упрекнуть».</w:t>
      </w:r>
    </w:p>
    <w:p>
      <w:r>
        <w:rPr>
          <w:b/>
          <w:bCs/>
        </w:rPr>
        <w:t xml:space="preserve">Источники: </w:t>
      </w:r>
      <w:r>
        <w:t xml:space="preserve">https://www.alexanderyakovlev.org/fond/issues-doc/1004765</w:t>
      </w:r>
    </w:p>
    <w:p>
      <w:r>
        <w:rPr>
          <w:b/>
          <w:bCs/>
        </w:rPr>
        <w:t xml:space="preserve">Автор: </w:t>
      </w:r>
      <w:r>
        <w:t xml:space="preserve">Павел Аликин</w:t>
      </w:r>
    </w:p>
    <w:p/>
    <w:p>
      <w:pPr>
        <w:pStyle w:val="Heading4"/>
      </w:pPr>
      <w:r>
        <w:t xml:space="preserve">Вопрос 17</w:t>
      </w:r>
    </w:p>
    <w:p>
      <w:r>
        <w:t xml:space="preserve">До того, как стать космонавтом, Валерий Рождественский работал водолазом. Любопытно, что при подготовке к полёту ему всё же пришлось научиться тому, что многие кандидаты в космонавты умели задолго до начала подготовки. Что именно он научился делать?</w:t>
      </w:r>
    </w:p>
    <w:p>
      <w:r>
        <w:rPr>
          <w:b/>
          <w:bCs/>
        </w:rPr>
        <w:t xml:space="preserve">Ответ: </w:t>
      </w:r>
      <w:r>
        <w:t xml:space="preserve">плавать.</w:t>
      </w:r>
    </w:p>
    <w:p>
      <w:r>
        <w:rPr>
          <w:b/>
          <w:bCs/>
        </w:rPr>
        <w:t xml:space="preserve">Зачёт: </w:t>
      </w:r>
      <w:r>
        <w:t xml:space="preserve">по упоминанию плавания без неверных уточнений.</w:t>
      </w:r>
    </w:p>
    <w:p>
      <w:r>
        <w:rPr>
          <w:b/>
          <w:bCs/>
        </w:rPr>
        <w:t xml:space="preserve">Комментарий: </w:t>
      </w:r>
      <w:r>
        <w:t xml:space="preserve">для передвижения по дну в скафандре умение плавать ему не было нужно. А вот при работе космонавтом умение плавать пригодилось, когда аппарат Рождественского приземлился прямо в озеро.</w:t>
      </w:r>
    </w:p>
    <w:p>
      <w:r>
        <w:rPr>
          <w:b/>
          <w:bCs/>
        </w:rPr>
        <w:t xml:space="preserve">Источники: </w:t>
      </w:r>
      <w:r>
        <w:t xml:space="preserve">1)	https://ru.wikipedia.org/wiki/Рождественский,_Валерий_Ильич 
2)	https://biography.wikireading.ru/213165
3)	https://vk.com/wall-28229175_54274</w:t>
      </w:r>
    </w:p>
    <w:p>
      <w:r>
        <w:rPr>
          <w:b/>
          <w:bCs/>
        </w:rPr>
        <w:t xml:space="preserve">Автор: </w:t>
      </w:r>
      <w:r>
        <w:t xml:space="preserve">Павел Аликин</w:t>
      </w:r>
    </w:p>
    <w:p/>
    <w:p>
      <w:pPr>
        <w:pStyle w:val="Heading4"/>
      </w:pPr>
      <w:r>
        <w:t xml:space="preserve">Вопрос 18</w:t>
      </w:r>
    </w:p>
    <w:p>
      <w:r>
        <w:t xml:space="preserve">Специализированный сайт сообщает, что ограничений в НЕЙ немного. Нельзя сочетать четыре элемента, использовать несвежий материал, а также начинать работу с дурными мыслями. Назовите ЕЁ одним словом.</w:t>
      </w:r>
    </w:p>
    <w:p>
      <w:r>
        <w:rPr>
          <w:b/>
          <w:bCs/>
        </w:rPr>
        <w:t xml:space="preserve">Ответ: </w:t>
      </w:r>
      <w:r>
        <w:t xml:space="preserve">икебана</w:t>
      </w:r>
    </w:p>
    <w:p>
      <w:r>
        <w:rPr>
          <w:b/>
          <w:bCs/>
        </w:rPr>
        <w:t xml:space="preserve">Зачёт: </w:t>
      </w:r>
      <w:r>
        <w:t xml:space="preserve">икэбана</w:t>
      </w:r>
    </w:p>
    <w:p>
      <w:r>
        <w:rPr>
          <w:b/>
          <w:bCs/>
        </w:rPr>
        <w:t xml:space="preserve">Комментарий: </w:t>
      </w:r>
      <w:r>
        <w:t xml:space="preserve">в традиционном искусстве компоновки срезанных цветов и побегов и запреты очень японские.</w:t>
      </w:r>
    </w:p>
    <w:p>
      <w:r>
        <w:rPr>
          <w:b/>
          <w:bCs/>
        </w:rPr>
        <w:t xml:space="preserve">Источники: </w:t>
      </w:r>
      <w:r>
        <w:t xml:space="preserve">http://flowerlib.ru/news/item/f00/s02/n0000285/index.shtml</w:t>
      </w:r>
    </w:p>
    <w:p>
      <w:r>
        <w:rPr>
          <w:b/>
          <w:bCs/>
        </w:rPr>
        <w:t xml:space="preserve">Автор: </w:t>
      </w:r>
      <w:r>
        <w:t xml:space="preserve">Павел Аликин, Виталий Бобров</w:t>
      </w:r>
    </w:p>
    <w:p/>
    <w:p>
      <w:pPr>
        <w:pStyle w:val="Heading4"/>
      </w:pPr>
      <w:r>
        <w:t xml:space="preserve">Вопрос 19</w:t>
      </w:r>
    </w:p>
    <w:p>
      <w:r>
        <w:t xml:space="preserve">Раздаточный материал: [</w:t>
      </w:r>
    </w:p>
    <w:p>
      <w:r>
        <w:t xml:space="preserve">Каждое ок — ай, но не каждое ай — ок. Назовите их.</w:t>
      </w:r>
    </w:p>
    <w:p>
      <w:r>
        <w:t xml:space="preserve">]</w:t>
      </w:r>
    </w:p>
    <w:p>
      <w:r>
        <w:t xml:space="preserve">Автор вопроса различают два понятия следующим образом. Каждое ок – ай, но не каждое ай – ок. Назовите их.</w:t>
      </w:r>
    </w:p>
    <w:p>
      <w:r>
        <w:rPr>
          <w:b/>
          <w:bCs/>
        </w:rPr>
        <w:t xml:space="preserve">Ответ: </w:t>
      </w:r>
      <w:r>
        <w:t xml:space="preserve">хокку, хайку</w:t>
      </w:r>
    </w:p>
    <w:p>
      <w:r>
        <w:rPr>
          <w:b/>
          <w:bCs/>
        </w:rPr>
        <w:t xml:space="preserve">Зачёт: </w:t>
      </w:r>
      <w:r>
        <w:t xml:space="preserve">в любом порядке</w:t>
      </w:r>
    </w:p>
    <w:p>
      <w:r>
        <w:rPr>
          <w:b/>
          <w:bCs/>
        </w:rPr>
        <w:t xml:space="preserve">Комментарий: </w:t>
      </w:r>
      <w:r>
        <w:t xml:space="preserve">первоначально словом «хокку» называлась начальная строфа японских стихотворений типа рэнга или рэнку. Со времён Басё «хокку» – это ещё и отдельный вид стиха. В свою очередь, термин «хайку» далеко отошёл от узкого обозначения жанра и сейчас может обозначать все виды хокку в любой исторический период. Текст на раздаточном материале тоже представляет собой хокку.</w:t>
      </w:r>
    </w:p>
    <w:p>
      <w:r>
        <w:rPr>
          <w:b/>
          <w:bCs/>
        </w:rPr>
        <w:t xml:space="preserve">Источники: </w:t>
      </w:r>
      <w:r>
        <w:t xml:space="preserve">1)	https://en.wikipedia.org/wiki/Hokku
2)	https://en.wikipedia.org/wiki/Haikai
3)	Личный опыт авторов вопроса по различию хокку и хайку.</w:t>
      </w:r>
    </w:p>
    <w:p>
      <w:r>
        <w:rPr>
          <w:b/>
          <w:bCs/>
        </w:rPr>
        <w:t xml:space="preserve">Автор: </w:t>
      </w:r>
      <w:r>
        <w:t xml:space="preserve">Павел Аликин, Виталий Бобров, Роман Евдокимов</w:t>
      </w:r>
    </w:p>
    <w:p/>
    <w:p>
      <w:pPr>
        <w:pStyle w:val="Heading4"/>
      </w:pPr>
      <w:r>
        <w:t xml:space="preserve">Вопрос 20</w:t>
      </w:r>
    </w:p>
    <w:p>
      <w:r>
        <w:t xml:space="preserve">Некоторые виды лягушек свыше трёх месяцев могут обходиться без кислорода. Этим учёные объясняют колонизацию лягушками водоёмов даже там, где есть ОНА. Назовите ЕЁ двумя словами.</w:t>
      </w:r>
    </w:p>
    <w:p>
      <w:r>
        <w:rPr>
          <w:b/>
          <w:bCs/>
        </w:rPr>
        <w:t xml:space="preserve">Ответ: </w:t>
      </w:r>
      <w:r>
        <w:t xml:space="preserve">вечная мерзлота.</w:t>
      </w:r>
    </w:p>
    <w:p>
      <w:r>
        <w:rPr>
          <w:b/>
          <w:bCs/>
        </w:rPr>
        <w:t xml:space="preserve">Зачёт: </w:t>
      </w:r>
      <w:r>
        <w:t xml:space="preserve">точный ответ.</w:t>
      </w:r>
    </w:p>
    <w:p>
      <w:r>
        <w:rPr>
          <w:b/>
          <w:bCs/>
        </w:rPr>
        <w:t xml:space="preserve">Комментарий: </w:t>
      </w:r>
      <w:r>
        <w:t xml:space="preserve">зимой концентрация кислорода в непроточных водоемах Северной Азии резко снижается, рыбы в таких условиях погибают, а вот амфибии переходят на анаэробное дыхание, не впадая при этом в спячку. Данный феномен был описан сотрудниками Института биологических проблем Севера в Магадане.</w:t>
      </w:r>
    </w:p>
    <w:p>
      <w:r>
        <w:rPr>
          <w:b/>
          <w:bCs/>
        </w:rPr>
        <w:t xml:space="preserve">Источники: </w:t>
      </w:r>
      <w:r>
        <w:t xml:space="preserve">http://ras.ru/news/shownews.aspx?id=aaf2c540-fd84-4668-b3c5-e3736882fdfa</w:t>
      </w:r>
    </w:p>
    <w:p>
      <w:r>
        <w:rPr>
          <w:b/>
          <w:bCs/>
        </w:rPr>
        <w:t xml:space="preserve">Автор: </w:t>
      </w:r>
      <w:r>
        <w:t xml:space="preserve">Павел Аликин</w:t>
      </w:r>
    </w:p>
    <w:p/>
    <w:p>
      <w:pPr>
        <w:pStyle w:val="Heading4"/>
      </w:pPr>
      <w:r>
        <w:t xml:space="preserve">Вопрос 21</w:t>
      </w:r>
    </w:p>
    <w:p>
      <w:r>
        <w:t xml:space="preserve">В отличие от традиционной продукции, у НИХ от компании EONE [и уáн] отсутствует стекло, а взаимодействие с НИМИ происходит через вращающиеся подшипники. Назовите ИХ несколькими словами.</w:t>
      </w:r>
    </w:p>
    <w:p>
      <w:r>
        <w:rPr>
          <w:b/>
          <w:bCs/>
        </w:rPr>
        <w:t xml:space="preserve">Ответ: </w:t>
      </w:r>
      <w:r>
        <w:t xml:space="preserve">[наручные] часы для слабовидящих.</w:t>
      </w:r>
    </w:p>
    <w:p>
      <w:r>
        <w:rPr>
          <w:b/>
          <w:bCs/>
        </w:rPr>
        <w:t xml:space="preserve">Зачёт: </w:t>
      </w:r>
      <w:r>
        <w:t xml:space="preserve">[наручные] часы для слепых.</w:t>
      </w:r>
    </w:p>
    <w:p>
      <w:r>
        <w:rPr>
          <w:b/>
          <w:bCs/>
        </w:rPr>
        <w:t xml:space="preserve">Источники: </w:t>
      </w:r>
      <w:r>
        <w:t xml:space="preserve">https://www.gearpatrol.com/watches/a653081/eone-bradley-watch-hyungsoo-kim-interview</w:t>
      </w:r>
    </w:p>
    <w:p>
      <w:r>
        <w:rPr>
          <w:b/>
          <w:bCs/>
        </w:rPr>
        <w:t xml:space="preserve">Автор: </w:t>
      </w:r>
      <w:r>
        <w:t xml:space="preserve">Сергей Куликов</w:t>
      </w:r>
    </w:p>
    <w:p/>
    <w:p>
      <w:pPr>
        <w:pStyle w:val="Heading4"/>
      </w:pPr>
      <w:r>
        <w:t xml:space="preserve">Вопрос 22</w:t>
      </w:r>
    </w:p>
    <w:p>
      <w:r>
        <w:t xml:space="preserve">Лев Усы́скин шутит, что если утром задать вопрос людям, из которых хотя бы один ДЕЛАЕТ ЭТО, то дискуссия продлится до вечера. Предполагают, что император Николай Второй ДЕЛАЛ ЭТО только при домочадцах. Ответьте двумя словами, начинающимися на соседние буквы алфавита, что такое ДЕЛАТЬ ЭТО.</w:t>
      </w:r>
    </w:p>
    <w:p>
      <w:r>
        <w:rPr>
          <w:b/>
          <w:bCs/>
        </w:rPr>
        <w:t xml:space="preserve">Ответ: </w:t>
      </w:r>
      <w:r>
        <w:t xml:space="preserve">носить очки.</w:t>
      </w:r>
    </w:p>
    <w:p>
      <w:r>
        <w:rPr>
          <w:b/>
          <w:bCs/>
        </w:rPr>
        <w:t xml:space="preserve">Зачёт: </w:t>
      </w:r>
      <w:r>
        <w:t xml:space="preserve">надевать очки; пользоваться очками.</w:t>
      </w:r>
    </w:p>
    <w:p>
      <w:r>
        <w:rPr>
          <w:b/>
          <w:bCs/>
        </w:rPr>
        <w:t xml:space="preserve">Комментарий: </w:t>
      </w:r>
      <w:r>
        <w:t xml:space="preserve">Усыскин иронизирует по поводу интеллигентских дискуссий, затрагивающих всё на свете. Ношение очков часто ассоциируется с образом интеллигента, и неудивительно, что монарх, настороженно относившийся к интеллигенции, предпочитал скрывать свою близорукость.</w:t>
      </w:r>
    </w:p>
    <w:p>
      <w:r>
        <w:rPr>
          <w:b/>
          <w:bCs/>
        </w:rPr>
        <w:t xml:space="preserve">Источники: </w:t>
      </w:r>
      <w:r>
        <w:t xml:space="preserve">1)	http://russ.ru/pushkin/Kto-zh-ne-pomnit-starika-Kurbskogo 
2)	Касвинов М.К. Двадцать три ступени вниз. М.: Мысль, 1990. С. 105.</w:t>
      </w:r>
    </w:p>
    <w:p>
      <w:r>
        <w:rPr>
          <w:b/>
          <w:bCs/>
        </w:rPr>
        <w:t xml:space="preserve">Автор: </w:t>
      </w:r>
      <w:r>
        <w:t xml:space="preserve">Павел Аликин</w:t>
      </w:r>
    </w:p>
    <w:p/>
    <w:p>
      <w:pPr>
        <w:pStyle w:val="Heading4"/>
      </w:pPr>
      <w:r>
        <w:t xml:space="preserve">Вопрос 23</w:t>
      </w:r>
    </w:p>
    <w:p>
      <w:r>
        <w:t xml:space="preserve">По словам одного историка, смелый революционер Ленин всерьёз опасался только своей ЕЁ. Какой ЕЁ óрган дал название ещë и растению?</w:t>
      </w:r>
    </w:p>
    <w:p>
      <w:r>
        <w:rPr>
          <w:b/>
          <w:bCs/>
        </w:rPr>
        <w:t xml:space="preserve">Ответ: </w:t>
      </w:r>
      <w:r>
        <w:t xml:space="preserve">[тёщин] язык</w:t>
      </w:r>
    </w:p>
    <w:p>
      <w:r>
        <w:rPr>
          <w:b/>
          <w:bCs/>
        </w:rPr>
        <w:t xml:space="preserve">Зачёт: </w:t>
      </w:r>
      <w:r>
        <w:t xml:space="preserve">точный ответ.</w:t>
      </w:r>
    </w:p>
    <w:p>
      <w:r>
        <w:rPr>
          <w:b/>
          <w:bCs/>
        </w:rPr>
        <w:t xml:space="preserve">Комментарий: </w:t>
      </w:r>
      <w:r>
        <w:t xml:space="preserve">профессор Владимир Булдаков отмечает, что мать Надежды Крупской – Елизавета Васильевна Тистрова – отличалась суровым характером. «Тëщин язык» — это название не только юмористического журнала, но и растения семейства Спáржевые.</w:t>
      </w:r>
    </w:p>
    <w:p>
      <w:r>
        <w:rPr>
          <w:b/>
          <w:bCs/>
        </w:rPr>
        <w:t xml:space="preserve">Источники: </w:t>
      </w:r>
      <w:r>
        <w:t xml:space="preserve">1)	https://www.kp.ru/daily/26933.3/3982341/ 
2)	https://ru.wikipedia.org/wiki/Сансевиерия</w:t>
      </w:r>
    </w:p>
    <w:p>
      <w:r>
        <w:rPr>
          <w:b/>
          <w:bCs/>
        </w:rPr>
        <w:t xml:space="preserve">Автор: </w:t>
      </w:r>
      <w:r>
        <w:t xml:space="preserve">Павел Аликин</w:t>
      </w:r>
    </w:p>
    <w:p/>
    <w:p>
      <w:pPr>
        <w:pStyle w:val="Heading4"/>
      </w:pPr>
      <w:r>
        <w:t xml:space="preserve">Вопрос 24</w:t>
      </w:r>
    </w:p>
    <w:p>
      <w:r>
        <w:t xml:space="preserve">Чтобы ПЕРВАЯ сильнее действовала на слушателя, еë нередко выстраивают из большого числа незамысловатых сюжетов. Упоминая данный факт, современная исследовательница сравнивает ПЕРВУЮ со ВТОРЫМ. Назовите ПЕРВУЮ и ВТОРОЙ словами, которые начинаются на одни и те же две буквы.</w:t>
      </w:r>
    </w:p>
    <w:p>
      <w:r>
        <w:rPr>
          <w:b/>
          <w:bCs/>
        </w:rPr>
        <w:t xml:space="preserve">Ответ: </w:t>
      </w:r>
      <w:r>
        <w:t xml:space="preserve">колыбельная, конструктор.</w:t>
      </w:r>
    </w:p>
    <w:p>
      <w:r>
        <w:rPr>
          <w:b/>
          <w:bCs/>
        </w:rPr>
        <w:t xml:space="preserve">Зачёт: </w:t>
      </w:r>
      <w:r>
        <w:t xml:space="preserve">в любом порядке.</w:t>
      </w:r>
    </w:p>
    <w:p>
      <w:r>
        <w:rPr>
          <w:b/>
          <w:bCs/>
        </w:rPr>
        <w:t xml:space="preserve">Комментарий: </w:t>
      </w:r>
      <w:r>
        <w:t xml:space="preserve">чтобы усыпить ребёнка, исполнители колыбельной нередко импровизируют, добавляя всё больше и больше сюжетов. Эстетическая сторона не так важна, главное — чтобы ребенок заснул. Построенную таким образом колыбельную Лилия Хафизова сравнивает с конструктором.</w:t>
      </w:r>
    </w:p>
    <w:p>
      <w:r>
        <w:rPr>
          <w:b/>
          <w:bCs/>
        </w:rPr>
        <w:t xml:space="preserve">Источники: </w:t>
      </w:r>
      <w:r>
        <w:t xml:space="preserve">Хафизова Л.Р. Как устроены русские колыбельные // https://arzamas.academy/materials/1553</w:t>
      </w:r>
    </w:p>
    <w:p>
      <w:r>
        <w:rPr>
          <w:b/>
          <w:bCs/>
        </w:rPr>
        <w:t xml:space="preserve">Автор: </w:t>
      </w:r>
      <w:r>
        <w:t xml:space="preserve">Роман Евдокимов</w:t>
      </w:r>
    </w:p>
    <w:p/>
    <w:p>
      <w:pPr>
        <w:pStyle w:val="Heading2"/>
      </w:pPr>
      <w:r>
        <w:t xml:space="preserve">Тур 3</w:t>
      </w:r>
    </w:p>
    <w:p>
      <w:r>
        <w:rPr>
          <w:b/>
          <w:bCs/>
        </w:rPr>
        <w:t xml:space="preserve">Редакторы: </w:t>
      </w:r>
      <w:r>
        <w:t xml:space="preserve">Павел Аликин, Роман Евдокимов</w:t>
      </w:r>
    </w:p>
    <w:p/>
    <w:p>
      <w:pPr>
        <w:pStyle w:val="Heading4"/>
      </w:pPr>
      <w:r>
        <w:t xml:space="preserve">Вопрос 25</w:t>
      </w:r>
    </w:p>
    <w:p>
      <w:r>
        <w:t xml:space="preserve">В революционные годы поменялись многие общепринятые порядки. Разбирая жалобы, Лев Троцкий отмечал, что граждане часто ДЕЛАЮТ ПЕРВОЕ, в то время как сам он призывал ДЕЛАТЬ ВТОРОЕ даже по отношению к подчинённым. Напишите, какие слова заменены словами «ДЕЛАТЬ ПЕРВОЕ» или «ДЕЛАТЬ ВТОРОЕ» — на ваше усмотрение.</w:t>
      </w:r>
    </w:p>
    <w:p>
      <w:r>
        <w:rPr>
          <w:b/>
          <w:bCs/>
        </w:rPr>
        <w:t xml:space="preserve">Ответ: </w:t>
      </w:r>
      <w:r>
        <w:t xml:space="preserve">обращаться на ты.</w:t>
      </w:r>
    </w:p>
    <w:p>
      <w:r>
        <w:rPr>
          <w:b/>
          <w:bCs/>
        </w:rPr>
        <w:t xml:space="preserve">Зачёт: </w:t>
      </w:r>
      <w:r>
        <w:t xml:space="preserve">обращаться на вы; обращаться в единственном числе; обращаться во множественном числе.</w:t>
      </w:r>
    </w:p>
    <w:p>
      <w:r>
        <w:rPr>
          <w:b/>
          <w:bCs/>
        </w:rPr>
        <w:t xml:space="preserve">Комментарий: </w:t>
      </w:r>
      <w:r>
        <w:t xml:space="preserve">в некоторых письмах Троцкому обычные граждане обращались к вождю на «ты» – для них революция разрушила иерархические барьеры. Хотя сам политик написал однажды статью, в которой потребовал от командиров, чтобы те без фамильярности обращались к своим подчиненным на «вы».</w:t>
      </w:r>
    </w:p>
    <w:p>
      <w:r>
        <w:rPr>
          <w:b/>
          <w:bCs/>
        </w:rPr>
        <w:t xml:space="preserve">Источники: </w:t>
      </w:r>
      <w:r>
        <w:t xml:space="preserve">https://realnoevremya.ru/articles/138704-intervyu-s-istorikom-aleksandrom-reznikom</w:t>
      </w:r>
    </w:p>
    <w:p>
      <w:r>
        <w:rPr>
          <w:b/>
          <w:bCs/>
        </w:rPr>
        <w:t xml:space="preserve">Автор: </w:t>
      </w:r>
      <w:r>
        <w:t xml:space="preserve">Павел Аликин</w:t>
      </w:r>
    </w:p>
    <w:p/>
    <w:p>
      <w:pPr>
        <w:pStyle w:val="Heading4"/>
      </w:pPr>
      <w:r>
        <w:t xml:space="preserve">Вопрос 26</w:t>
      </w:r>
    </w:p>
    <w:p>
      <w:r>
        <w:t xml:space="preserve">В 1930-е годы стены коридора в Ленинградском университете регулярно меняли свой вид. Студенты саркастично прозвали этот коридор арифмóметром. В одном из слов предыдущего предложения заменены три буквы. Напишите это слово в исходном виде.</w:t>
      </w:r>
    </w:p>
    <w:p>
      <w:r>
        <w:rPr>
          <w:b/>
          <w:bCs/>
        </w:rPr>
        <w:t xml:space="preserve">Ответ: </w:t>
      </w:r>
      <w:r>
        <w:t xml:space="preserve">арестóметром.</w:t>
      </w:r>
    </w:p>
    <w:p>
      <w:r>
        <w:rPr>
          <w:b/>
          <w:bCs/>
        </w:rPr>
        <w:t xml:space="preserve">Зачёт: </w:t>
      </w:r>
      <w:r>
        <w:t xml:space="preserve">арестóметр; в любом падеже.</w:t>
      </w:r>
    </w:p>
    <w:p>
      <w:r>
        <w:rPr>
          <w:b/>
          <w:bCs/>
        </w:rPr>
        <w:t xml:space="preserve">Комментарий: </w:t>
      </w:r>
      <w:r>
        <w:t xml:space="preserve">из-за массовых репрессий портреты вождей и преподавателей на стенах постоянно менялись. Глядя на обновления, студенты определяли, кто из вождей впал в немилость и арестован.</w:t>
      </w:r>
    </w:p>
    <w:p>
      <w:r>
        <w:rPr>
          <w:b/>
          <w:bCs/>
        </w:rPr>
        <w:t xml:space="preserve">Источники: </w:t>
      </w:r>
      <w:r>
        <w:t xml:space="preserve">https://7iskusstv.com/2014/Nomer5/Merzon1.php</w:t>
      </w:r>
    </w:p>
    <w:p>
      <w:r>
        <w:rPr>
          <w:b/>
          <w:bCs/>
        </w:rPr>
        <w:t xml:space="preserve">Автор: </w:t>
      </w:r>
      <w:r>
        <w:t xml:space="preserve">Павел Аликин</w:t>
      </w:r>
    </w:p>
    <w:p/>
    <w:p>
      <w:pPr>
        <w:pStyle w:val="Heading4"/>
      </w:pPr>
      <w:r>
        <w:t xml:space="preserve">Вопрос 27</w:t>
      </w:r>
    </w:p>
    <w:p>
      <w:r>
        <w:t xml:space="preserve">В четырнадцатом веке исландские сочинители начали отходить от классического жанра и стали уделять особое внимание ритму и читабельности. Резюмируя, популяризатор истории полагает, что ЕЮ является именно Исландия. Назовите ЕЁ двумя словами, начинающимися на одну и ту же букву.</w:t>
      </w:r>
    </w:p>
    <w:p>
      <w:r>
        <w:rPr>
          <w:b/>
          <w:bCs/>
        </w:rPr>
        <w:t xml:space="preserve">Ответ: </w:t>
      </w:r>
      <w:r>
        <w:t xml:space="preserve">родина рэпа.</w:t>
      </w:r>
    </w:p>
    <w:p>
      <w:r>
        <w:rPr>
          <w:b/>
          <w:bCs/>
        </w:rPr>
        <w:t xml:space="preserve">Зачёт: </w:t>
      </w:r>
      <w:r>
        <w:t xml:space="preserve">родоначальница рэпа.</w:t>
      </w:r>
    </w:p>
    <w:p>
      <w:r>
        <w:rPr>
          <w:b/>
          <w:bCs/>
        </w:rPr>
        <w:t xml:space="preserve">Источники: </w:t>
      </w:r>
      <w:r>
        <w:t xml:space="preserve">Бьярнасон Э. Как Исландия изменила мир. Большая история маленького острова // https://ibb.co/SmSpNHq</w:t>
      </w:r>
    </w:p>
    <w:p>
      <w:r>
        <w:rPr>
          <w:b/>
          <w:bCs/>
        </w:rPr>
        <w:t xml:space="preserve">Автор: </w:t>
      </w:r>
      <w:r>
        <w:t xml:space="preserve">Роман Евдокимов</w:t>
      </w:r>
    </w:p>
    <w:p/>
    <w:p>
      <w:pPr>
        <w:pStyle w:val="Heading4"/>
      </w:pPr>
      <w:r>
        <w:t xml:space="preserve">Вопрос 28</w:t>
      </w:r>
    </w:p>
    <w:p>
      <w:r>
        <w:t xml:space="preserve">В 2015 году Я́коб Сэ́мплер установил несколько ИКСОВ с изображением людей, уткнувшихся в экраны смартфонов. Назовите ИКС двумя словами.</w:t>
      </w:r>
    </w:p>
    <w:p>
      <w:r>
        <w:rPr>
          <w:b/>
          <w:bCs/>
        </w:rPr>
        <w:t xml:space="preserve">Ответ: </w:t>
      </w:r>
      <w:r>
        <w:t xml:space="preserve">дорожный знак.</w:t>
      </w:r>
    </w:p>
    <w:p>
      <w:r>
        <w:rPr>
          <w:b/>
          <w:bCs/>
        </w:rPr>
        <w:t xml:space="preserve">Зачёт: </w:t>
      </w:r>
      <w:r>
        <w:t xml:space="preserve">предупреждающий знак.</w:t>
      </w:r>
    </w:p>
    <w:p>
      <w:r>
        <w:rPr>
          <w:b/>
          <w:bCs/>
        </w:rPr>
        <w:t xml:space="preserve">Комментарий: </w:t>
      </w:r>
      <w:r>
        <w:t xml:space="preserve">разработанный художником дорожный знак оповещает автомобилистов о начале зоны wi-fi.</w:t>
      </w:r>
    </w:p>
    <w:p>
      <w:r>
        <w:rPr>
          <w:b/>
          <w:bCs/>
        </w:rPr>
        <w:t xml:space="preserve">Источники: </w:t>
      </w:r>
      <w:r>
        <w:t xml:space="preserve">https://www.drive2.ru/b/2531929/</w:t>
      </w:r>
    </w:p>
    <w:p>
      <w:r>
        <w:rPr>
          <w:b/>
          <w:bCs/>
        </w:rPr>
        <w:t xml:space="preserve">Автор: </w:t>
      </w:r>
      <w:r>
        <w:t xml:space="preserve">Павел Аликин</w:t>
      </w:r>
    </w:p>
    <w:p/>
    <w:p>
      <w:pPr>
        <w:pStyle w:val="Heading4"/>
      </w:pPr>
      <w:r>
        <w:t xml:space="preserve">Вопрос 29</w:t>
      </w:r>
    </w:p>
    <w:p>
      <w:r>
        <w:t xml:space="preserve">В одной научной работе физиолог Майкл Холик освещал новую стратегию лечения остеопороза и кожных заболеваний. Не так давно выяснилось, что исследование учёного спонсировала фирма по производству сои. В одном из слов предыдущего предложения пропущено несколько букв. Напишите это слово в исходном виде.</w:t>
      </w:r>
    </w:p>
    <w:p>
      <w:r>
        <w:rPr>
          <w:b/>
          <w:bCs/>
        </w:rPr>
        <w:t xml:space="preserve">Ответ: </w:t>
      </w:r>
      <w:r>
        <w:t xml:space="preserve">соляриев.</w:t>
      </w:r>
    </w:p>
    <w:p>
      <w:r>
        <w:rPr>
          <w:b/>
          <w:bCs/>
        </w:rPr>
        <w:t xml:space="preserve">Зачёт: </w:t>
      </w:r>
      <w:r>
        <w:t xml:space="preserve">аэросоляриев; в любом числе и падеже.</w:t>
      </w:r>
    </w:p>
    <w:p>
      <w:r>
        <w:rPr>
          <w:b/>
          <w:bCs/>
        </w:rPr>
        <w:t xml:space="preserve">Комментарий: </w:t>
      </w:r>
      <w:r>
        <w:t xml:space="preserve">Наличие перечисленных заболеваний Майкл Холик объясняет низким уровнем витамина D [дэ] в организме. Учёный рекомендует восполнять дефицит витамина с помощью сеансов в солярии, получая от этого выгоду. Слово "освещал" в вопросе — небольшая подсказка.</w:t>
      </w:r>
    </w:p>
    <w:p>
      <w:r>
        <w:rPr>
          <w:b/>
          <w:bCs/>
        </w:rPr>
        <w:t xml:space="preserve">Источники: </w:t>
      </w:r>
      <w:r>
        <w:t xml:space="preserve">1)	https://en.wikipedia.org/wiki/Michael_F._Holick 
2)	Szabo L. Vitamin D, the Sunshine Supplement, Has Shadowy Money Behind It // https://tinyurl.com/4a8dkb34.</w:t>
      </w:r>
    </w:p>
    <w:p>
      <w:r>
        <w:rPr>
          <w:b/>
          <w:bCs/>
        </w:rPr>
        <w:t xml:space="preserve">Автор: </w:t>
      </w:r>
      <w:r>
        <w:t xml:space="preserve">Роман Евдокимов</w:t>
      </w:r>
    </w:p>
    <w:p/>
    <w:p>
      <w:pPr>
        <w:pStyle w:val="Heading4"/>
      </w:pPr>
      <w:r>
        <w:t xml:space="preserve">Вопрос 30</w:t>
      </w:r>
    </w:p>
    <w:p>
      <w:r>
        <w:t xml:space="preserve">[Указание ведущему: при воспроизведении вопроса голосом кавычки в тексте не должны быть озвучены, а при демонстрации на экране их следует удалить.
]
По одной версии, происхождение «ТАКОГО ЕГО» связано с группой людей, которые называли себя властителями моря. На фотографиях, сделанных в пригороде Лондона, другой ОН неоднократно выглядит ТАКИМ. Какие два слова заменены словами «ТАКОЙ ОН»?</w:t>
      </w:r>
    </w:p>
    <w:p>
      <w:r>
        <w:rPr>
          <w:b/>
          <w:bCs/>
        </w:rPr>
        <w:t xml:space="preserve">Ответ: </w:t>
      </w:r>
      <w:r>
        <w:t xml:space="preserve">весёлый Роджер.</w:t>
      </w:r>
    </w:p>
    <w:p>
      <w:r>
        <w:rPr>
          <w:b/>
          <w:bCs/>
        </w:rPr>
        <w:t xml:space="preserve">Зачёт: </w:t>
      </w:r>
      <w:r>
        <w:t xml:space="preserve">точный ответ.</w:t>
      </w:r>
    </w:p>
    <w:p>
      <w:r>
        <w:rPr>
          <w:b/>
          <w:bCs/>
        </w:rPr>
        <w:t xml:space="preserve">Комментарий: </w:t>
      </w:r>
      <w:r>
        <w:t xml:space="preserve">согласно этой версии, происхождение названия флага связано с тамильскими пиратами, называвшими себя “Али Раджа”. Теннисист Роджер Фéдерер чаще всех выигрывал Уимблдон в одиночном разряде и, как полагает автор вопроса, был искренне этому рад.</w:t>
      </w:r>
    </w:p>
    <w:p>
      <w:r>
        <w:rPr>
          <w:b/>
          <w:bCs/>
        </w:rPr>
        <w:t xml:space="preserve">Источники: </w:t>
      </w:r>
      <w:r>
        <w:t xml:space="preserve">1)	https://ru.wikipedia.org/wiki/Весёлый_Роджер
2)	https://ru.wikipedia.org/wiki/Федерер,_Роджер 
3)	Анализ автором вопроса изображений на портале https://www.gettyimages.com/photos/roger-federer-wimbledon</w:t>
      </w:r>
    </w:p>
    <w:p>
      <w:r>
        <w:rPr>
          <w:b/>
          <w:bCs/>
        </w:rPr>
        <w:t xml:space="preserve">Автор: </w:t>
      </w:r>
      <w:r>
        <w:t xml:space="preserve">Никита Закалюжный</w:t>
      </w:r>
    </w:p>
    <w:p/>
    <w:p>
      <w:pPr>
        <w:pStyle w:val="Heading4"/>
      </w:pPr>
      <w:r>
        <w:t xml:space="preserve">Вопрос 31</w:t>
      </w:r>
    </w:p>
    <w:p>
      <w:r>
        <w:t xml:space="preserve">Раздаточный материал (изображение):</w:t>
      </w:r>
    </w:p>
    <w:p>
      <w:r>
        <w:drawing>
          <wp:inline distT="0" distB="0" distL="0" distR="0">
            <wp:extent cx="257175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571750" cy="4286250"/>
                    </a:xfrm>
                    <a:prstGeom prst="rect">
                      <a:avLst/>
                    </a:prstGeom>
                  </pic:spPr>
                </pic:pic>
              </a:graphicData>
            </a:graphic>
          </wp:inline>
        </w:drawing>
      </w:r>
    </w:p>
    <w:p>
      <w:r>
        <w:t xml:space="preserve">В 1936 году Ше́йла Легг выступала на Международной выставке в роли призрака сюрреализма. Кто начал отношения с Легг вскоре после окончания выставки?</w:t>
      </w:r>
    </w:p>
    <w:p>
      <w:r>
        <w:rPr>
          <w:b/>
          <w:bCs/>
        </w:rPr>
        <w:t xml:space="preserve">Ответ: </w:t>
      </w:r>
      <w:r>
        <w:t xml:space="preserve">Рене́ Франсуа́ Гисле́н Магри́тт.</w:t>
      </w:r>
    </w:p>
    <w:p>
      <w:r>
        <w:rPr>
          <w:b/>
          <w:bCs/>
        </w:rPr>
        <w:t xml:space="preserve">Зачёт: </w:t>
      </w:r>
      <w:r>
        <w:t xml:space="preserve">по фамилии Магритт без неверных уточнений.</w:t>
      </w:r>
    </w:p>
    <w:p>
      <w:r>
        <w:rPr>
          <w:b/>
          <w:bCs/>
        </w:rPr>
        <w:t xml:space="preserve">Комментарий: </w:t>
      </w:r>
      <w:r>
        <w:t xml:space="preserve">в образе “Призрака сюрреализма” лицо Шейлы полностью закрыто, что напоминает героев многих картин Рене Магритта. По одной версии, картину “Великая война” художник писал именно с Шейлы Легг.</w:t>
      </w:r>
    </w:p>
    <w:p>
      <w:r>
        <w:rPr>
          <w:b/>
          <w:bCs/>
        </w:rPr>
        <w:t xml:space="preserve">Источники: </w:t>
      </w:r>
      <w:r>
        <w:t xml:space="preserve">https://knife.media/magritte/</w:t>
      </w:r>
    </w:p>
    <w:p>
      <w:r>
        <w:rPr>
          <w:b/>
          <w:bCs/>
        </w:rPr>
        <w:t xml:space="preserve">Автор: </w:t>
      </w:r>
      <w:r>
        <w:t xml:space="preserve">Роман Евдокимов</w:t>
      </w:r>
    </w:p>
    <w:p/>
    <w:p>
      <w:pPr>
        <w:pStyle w:val="Heading4"/>
      </w:pPr>
      <w:r>
        <w:t xml:space="preserve">Вопрос 32</w:t>
      </w:r>
    </w:p>
    <w:p>
      <w:r>
        <w:t xml:space="preserve">Обозреватель шутера от первого лица из серии The Dark Pictures [зэ дарк пи́кчерс] отмечает непривычность ощущений и непредсказуемость сюжета. На одном из уровней игры имеются двери, на которых написано “Не ДЕЛАЙ ЭТО”. Кролики ДЕЛАЮТ ЭТО не более двенадцати раз в час. Что такое ДЕЛАТЬ ЭТО?</w:t>
      </w:r>
    </w:p>
    <w:p>
      <w:r>
        <w:rPr>
          <w:b/>
          <w:bCs/>
        </w:rPr>
        <w:t xml:space="preserve">Ответ: </w:t>
      </w:r>
      <w:r>
        <w:t xml:space="preserve">моргать.</w:t>
      </w:r>
    </w:p>
    <w:p>
      <w:r>
        <w:rPr>
          <w:b/>
          <w:bCs/>
        </w:rPr>
        <w:t xml:space="preserve">Зачёт: </w:t>
      </w:r>
      <w:r>
        <w:t xml:space="preserve">мигать; опускать веко; опускать веки.</w:t>
      </w:r>
    </w:p>
    <w:p>
      <w:r>
        <w:rPr>
          <w:b/>
          <w:bCs/>
        </w:rPr>
        <w:t xml:space="preserve">Комментарий: </w:t>
      </w:r>
      <w:r>
        <w:t xml:space="preserve">в этом шутере реализовано слежение за глазами игрока, и каждое его моргание может изменить игровую ситуацию. Кроликам приходится постоянно наблюдать за окружающей обстановкой из соображений безопасности, ведь кругом хищники.</w:t>
      </w:r>
    </w:p>
    <w:p>
      <w:r>
        <w:rPr>
          <w:b/>
          <w:bCs/>
        </w:rPr>
        <w:t xml:space="preserve">Источники: </w:t>
      </w:r>
      <w:r>
        <w:t xml:space="preserve">1)	https://www.dexerto.com/gaming/the-dark-pictures-switchback-vr-review-a-chilling-thrill-ride-through-your-worst-nightmares-2086444
2)	https://gameguru.ru/publication/dont-blink-vr-horror-the-dark-pictures-switchback-budet-sledit-za-morganiem-gejmerov/
3)	https://northamericannature.com/how-well-do-rabbits-see/</w:t>
      </w:r>
    </w:p>
    <w:p>
      <w:r>
        <w:rPr>
          <w:b/>
          <w:bCs/>
        </w:rPr>
        <w:t xml:space="preserve">Автор: </w:t>
      </w:r>
      <w:r>
        <w:t xml:space="preserve">Никита Закалюжный, Роман Евдокимов</w:t>
      </w:r>
    </w:p>
    <w:p/>
    <w:p>
      <w:pPr>
        <w:pStyle w:val="Heading4"/>
      </w:pPr>
      <w:r>
        <w:t xml:space="preserve">Вопрос 33</w:t>
      </w:r>
    </w:p>
    <w:p>
      <w:r>
        <w:t xml:space="preserve">Героиня фантастического рассказа 1950-х годов танцует с незнакомцем на маскараде. Когда она слышит от партнёра комплименты, всю её словно пронзает ЭТО. Далее автор пишет, что буквально всё так и происходит. Назовите ЭТО.</w:t>
      </w:r>
    </w:p>
    <w:p>
      <w:r>
        <w:rPr>
          <w:b/>
          <w:bCs/>
        </w:rPr>
        <w:t xml:space="preserve">Ответ: </w:t>
      </w:r>
      <w:r>
        <w:t xml:space="preserve">электрический ток.</w:t>
      </w:r>
    </w:p>
    <w:p>
      <w:r>
        <w:rPr>
          <w:b/>
          <w:bCs/>
        </w:rPr>
        <w:t xml:space="preserve">Зачёт: </w:t>
      </w:r>
      <w:r>
        <w:t xml:space="preserve">электрический разряд; по упоминанию электричества.</w:t>
      </w:r>
    </w:p>
    <w:p>
      <w:r>
        <w:rPr>
          <w:b/>
          <w:bCs/>
        </w:rPr>
        <w:t xml:space="preserve">Комментарий: </w:t>
      </w:r>
      <w:r>
        <w:t xml:space="preserve">скрывающийся под маской герой оказывается человекоподобным роботом. После тёплых слов персонажа героиню пронзает электрический ток. Автор этого рассказа — Гарри Гаррисон, но если вы подумали, что А́йзек Ази́мов, то тоже ничего.</w:t>
      </w:r>
    </w:p>
    <w:p>
      <w:r>
        <w:rPr>
          <w:b/>
          <w:bCs/>
        </w:rPr>
        <w:t xml:space="preserve">Источники: </w:t>
      </w:r>
      <w:r>
        <w:t xml:space="preserve">Гаррисон Г. Робот, который хотел всё знать // https://litlife.club/books/107268/read?page=16</w:t>
      </w:r>
    </w:p>
    <w:p>
      <w:r>
        <w:rPr>
          <w:b/>
          <w:bCs/>
        </w:rPr>
        <w:t xml:space="preserve">Автор: </w:t>
      </w:r>
      <w:r>
        <w:t xml:space="preserve">Роман Евдокимов</w:t>
      </w:r>
    </w:p>
    <w:p/>
    <w:p>
      <w:pPr>
        <w:pStyle w:val="Heading4"/>
      </w:pPr>
      <w:r>
        <w:t xml:space="preserve">Вопрос 34</w:t>
      </w:r>
    </w:p>
    <w:p>
      <w:r>
        <w:t xml:space="preserve">Рассказывают, что режиссёр Юрий Любимов собирался поставить на сцене большое зеркало. Когда актёр играл первую роль, он направлял бы фонарь на себя и говорил своим обычным голосом, а вторую роль – освещал бы зеркало. Назовите любую из этих ролей.</w:t>
      </w:r>
    </w:p>
    <w:p>
      <w:r>
        <w:rPr>
          <w:b/>
          <w:bCs/>
        </w:rPr>
        <w:t xml:space="preserve">Ответ: </w:t>
      </w:r>
      <w:r>
        <w:t xml:space="preserve">Гамлет</w:t>
      </w:r>
    </w:p>
    <w:p>
      <w:r>
        <w:rPr>
          <w:b/>
          <w:bCs/>
        </w:rPr>
        <w:t xml:space="preserve">Зачёт: </w:t>
      </w:r>
      <w:r>
        <w:t xml:space="preserve">Гамлет-старший, отец Гамлета, тень отца Гамлета, призрак отца Гамлета.</w:t>
      </w:r>
    </w:p>
    <w:p>
      <w:r>
        <w:rPr>
          <w:b/>
          <w:bCs/>
        </w:rPr>
        <w:t xml:space="preserve">Комментарий: </w:t>
      </w:r>
      <w:r>
        <w:t xml:space="preserve">актёр – Высоцкий, а по распространенной трактовке, покойный отец в трагедии Шекспира – тоже Гамлет.</w:t>
      </w:r>
    </w:p>
    <w:p>
      <w:r>
        <w:rPr>
          <w:b/>
          <w:bCs/>
        </w:rPr>
        <w:t xml:space="preserve">Источники: </w:t>
      </w:r>
      <w:r>
        <w:t xml:space="preserve">https://ru.wikipedia.org/w/index.php?title= Обсуждение:Призрак_отца_Гамлета&amp;oldid=101865529</w:t>
      </w:r>
    </w:p>
    <w:p>
      <w:r>
        <w:rPr>
          <w:b/>
          <w:bCs/>
        </w:rPr>
        <w:t xml:space="preserve">Автор: </w:t>
      </w:r>
      <w:r>
        <w:t xml:space="preserve">Павел Аликин</w:t>
      </w:r>
    </w:p>
    <w:p/>
    <w:p>
      <w:pPr>
        <w:pStyle w:val="Heading4"/>
      </w:pPr>
      <w:r>
        <w:t xml:space="preserve">Вопрос 35</w:t>
      </w:r>
    </w:p>
    <w:p>
      <w:r>
        <w:t xml:space="preserve">В шекспировских постановках Дэ́вида Гáррика неожиданно мог появиться ОН. Назовите ЕГО англицизмом.</w:t>
      </w:r>
    </w:p>
    <w:p>
      <w:r>
        <w:rPr>
          <w:b/>
          <w:bCs/>
        </w:rPr>
        <w:t xml:space="preserve">Ответ: </w:t>
      </w:r>
      <w:r>
        <w:t xml:space="preserve">хэппи энд.</w:t>
      </w:r>
    </w:p>
    <w:p>
      <w:r>
        <w:rPr>
          <w:b/>
          <w:bCs/>
        </w:rPr>
        <w:t xml:space="preserve">Зачёт: </w:t>
      </w:r>
      <w:r>
        <w:t xml:space="preserve">happy end; счастливый конец; счастливый финал.</w:t>
      </w:r>
    </w:p>
    <w:p>
      <w:r>
        <w:rPr>
          <w:b/>
          <w:bCs/>
        </w:rPr>
        <w:t xml:space="preserve">Комментарий: </w:t>
      </w:r>
      <w:r>
        <w:t xml:space="preserve">в век Просвещения многим казалось, что гибель Ромео и Джульетты – вопиющая несправедливость, и режиссер сознательно шёл на переделку сюжета.</w:t>
      </w:r>
    </w:p>
    <w:p>
      <w:r>
        <w:rPr>
          <w:b/>
          <w:bCs/>
        </w:rPr>
        <w:t xml:space="preserve">Источники: </w:t>
      </w:r>
      <w:r>
        <w:t xml:space="preserve">http://www.w-shakespeare.ru/library/shekspir-ves-mir-teatr8.html</w:t>
      </w:r>
    </w:p>
    <w:p>
      <w:r>
        <w:rPr>
          <w:b/>
          <w:bCs/>
        </w:rPr>
        <w:t xml:space="preserve">Автор: </w:t>
      </w:r>
      <w:r>
        <w:t xml:space="preserve">Павел Аликин</w:t>
      </w:r>
    </w:p>
    <w:p/>
    <w:p>
      <w:pPr>
        <w:pStyle w:val="Heading4"/>
      </w:pPr>
      <w:r>
        <w:t xml:space="preserve">Вопрос 36</w:t>
      </w:r>
    </w:p>
    <w:p>
      <w:r>
        <w:t xml:space="preserve">По словам физика Иосифа Хрипловича, Павлу Черенкову повезло получить Нобелевскую премию. Научный руководитель Черенкова поставил ему отличную задачу и не поставил... Что именно?</w:t>
      </w:r>
    </w:p>
    <w:p>
      <w:r>
        <w:rPr>
          <w:b/>
          <w:bCs/>
        </w:rPr>
        <w:t xml:space="preserve">Ответ: </w:t>
      </w:r>
      <w:r>
        <w:t xml:space="preserve">[свою] подпись.</w:t>
      </w:r>
    </w:p>
    <w:p>
      <w:r>
        <w:rPr>
          <w:b/>
          <w:bCs/>
        </w:rPr>
        <w:t xml:space="preserve">Зачёт: </w:t>
      </w:r>
      <w:r>
        <w:t xml:space="preserve">[своё] имя, [свою] фамилию.</w:t>
      </w:r>
    </w:p>
    <w:p>
      <w:r>
        <w:rPr>
          <w:b/>
          <w:bCs/>
        </w:rPr>
        <w:t xml:space="preserve">Комментарий: </w:t>
      </w:r>
      <w:r>
        <w:t xml:space="preserve">руководителем Черенкова был академик Сергей Вавилов, скончавшийся за семь лет до присуждения премии ученику. Открытие т.н. эффекта Вавилова — Черенкова или черенковского излучения сделано учёными совместно, но его теоретическое обоснование, по мнению Хрипловича, — заслуга Вавилова.
Этим вопросом редакторы словно ставят подпись под всем пакетом. Надеемся, он вам понравился!</w:t>
      </w:r>
    </w:p>
    <w:p>
      <w:r>
        <w:rPr>
          <w:b/>
          <w:bCs/>
        </w:rPr>
        <w:t xml:space="preserve">Источники: </w:t>
      </w:r>
      <w:r>
        <w:t xml:space="preserve">1)	https://trv-science.ru/2009/02/03/iosif-khriplovich-mne-povezlo-ya-vybral-zamechatelnuyu-professiyu/
2)	https://ru.wikipedia.org/wiki/Эффект_Вавилова_—_Черенкова</w:t>
      </w:r>
    </w:p>
    <w:p>
      <w:r>
        <w:rPr>
          <w:b/>
          <w:bCs/>
        </w:rPr>
        <w:t xml:space="preserve">Автор: </w:t>
      </w:r>
      <w:r>
        <w:t xml:space="preserve">Павел Аликин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519811c148ca5bb3d4641b2413849c712a536ce.png"/><Relationship Id="rId8" Type="http://schemas.openxmlformats.org/officeDocument/2006/relationships/image" Target="media/df859bf52b2bb56e7f84578c9ca7486e43401650.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2026-11-04T00:33:11.251Z</dcterms:created>
  <dcterms:modified xsi:type="dcterms:W3CDTF">2026-11-04T00:33:11.251Z</dcterms:modified>
</cp:coreProperties>
</file>

<file path=docProps/custom.xml><?xml version="1.0" encoding="utf-8"?>
<Properties xmlns="http://schemas.openxmlformats.org/officeDocument/2006/custom-properties" xmlns:vt="http://schemas.openxmlformats.org/officeDocument/2006/docPropsVTypes"/>
</file>