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финал сезона</w:t>
      </w:r>
    </w:p>
    <w:p>
      <w:r>
        <w:rPr>
          <w:b/>
          <w:bCs/>
        </w:rPr>
        <w:t xml:space="preserve">Редакторы: </w:t>
      </w:r>
      <w:r>
        <w:t xml:space="preserve">Александр Рождествин, Владимир Сушков, Олег Михеев, Илья Гнатышин</w:t>
      </w:r>
    </w:p>
    <w:p/>
    <w:p>
      <w:pPr>
        <w:pStyle w:val="Heading2"/>
      </w:pPr>
      <w:r>
        <w:t xml:space="preserve">Разминочный вопрос</w:t>
      </w:r>
    </w:p>
    <w:p/>
    <w:p>
      <w:pPr>
        <w:pStyle w:val="Heading4"/>
      </w:pPr>
      <w:r>
        <w:t xml:space="preserve">Вопрос 0</w:t>
      </w:r>
    </w:p>
    <w:p>
      <w:r>
        <w:t xml:space="preserve">В сериале «Флэш» злодей сообщает молодому персонажу шокирующее известие. Актёр, сыгравший этого злодея, гораздо более известен ролью протагониста. Напишите фамилию этого протагониста.</w:t>
      </w:r>
    </w:p>
    <w:p>
      <w:r>
        <w:rPr>
          <w:b/>
          <w:bCs/>
        </w:rPr>
        <w:t xml:space="preserve">Ответ: </w:t>
      </w:r>
      <w:r>
        <w:t xml:space="preserve">Скайуо́кер.</w:t>
      </w:r>
    </w:p>
    <w:p>
      <w:r>
        <w:rPr>
          <w:b/>
          <w:bCs/>
        </w:rPr>
        <w:t xml:space="preserve">Комментарий: </w:t>
      </w:r>
      <w:r>
        <w:t xml:space="preserve">в сериале «Флэш» реплику «Я твой отец» произносит злодей, которого играет Марк Хэ́милл. Создатели сериала сделали отсылку к знаменитой сцене из «Звёздных войн», где персонажу Марка Хэмилла эту реплику адресовал Дарт Вейдер.</w:t>
      </w:r>
    </w:p>
    <w:p>
      <w:r>
        <w:rPr>
          <w:b/>
          <w:bCs/>
        </w:rPr>
        <w:t xml:space="preserve">Источники: </w:t>
      </w:r>
      <w:r>
        <w:t xml:space="preserve">1. https://www.cinemablend.com/television/Flash-Tricksters-Just-Revealed-Crazy-Twist-We-Didn-t-See-Coming-71040.html
2. https://en.wikipedia.org/wiki/Luke_Skywalker</w:t>
      </w:r>
    </w:p>
    <w:p>
      <w:r>
        <w:rPr>
          <w:b/>
          <w:bCs/>
        </w:rPr>
        <w:t xml:space="preserve">Автор: </w:t>
      </w:r>
      <w:r>
        <w:t xml:space="preserve">Антон Саксонов</w:t>
      </w:r>
    </w:p>
    <w:p/>
    <w:p>
      <w:pPr>
        <w:pStyle w:val="Heading2"/>
      </w:pPr>
      <w:r>
        <w:t xml:space="preserve">Блок 1</w:t>
      </w:r>
    </w:p>
    <w:p>
      <w:r>
        <w:rPr>
          <w:b/>
          <w:bCs/>
        </w:rPr>
        <w:t xml:space="preserve">Редакторы: </w:t>
      </w:r>
      <w:r>
        <w:t xml:space="preserve">Александр Рождествин, Владимир Сушков</w:t>
      </w:r>
    </w:p>
    <w:p>
      <w:r>
        <w:t xml:space="preserve">Редакторы благодарят всех, кто помогал в подготовке пакета: Иде́лию Айзяту́лову, Руслана Аху́нова, Ари́фа Бага́пова, Антона Бочкарёва, Никиту Воробьёва, Валерию Игнатко́ву, Дмитрия Каря́кина, Станислава Кондратьева, Марину Лагу́тину, Александра Маркова, Станислава Мереми́нского, Александра Нико́льского, Галину Преснякову, Антона Саксо́нова, Андрея Скире́нко, Алексея Тру́бникова, Татьяну Фомино́ву, Николая Чиня́ева, Александра Я́година, а также команду «И остались голодными».</w:t>
      </w:r>
    </w:p>
    <w:p/>
    <w:p>
      <w:pPr>
        <w:pStyle w:val="Heading4"/>
      </w:pPr>
      <w:r>
        <w:t xml:space="preserve">Вопрос 1</w:t>
      </w:r>
    </w:p>
    <w:p>
      <w:r>
        <w:t xml:space="preserve">Для своей поэмы Майк Кейт взял за основу «Тигра» Уильяма Блейка. Сейчас стихотворение насчитывает более сотни слов, но Кейт заявляет, что готов дописать его, если возникнет такая необходимость. Какое мифическое существо заменяет в этом стихотворении тигра?</w:t>
      </w:r>
    </w:p>
    <w:p>
      <w:r>
        <w:rPr>
          <w:b/>
          <w:bCs/>
        </w:rPr>
        <w:t xml:space="preserve">Ответ: </w:t>
      </w:r>
      <w:r>
        <w:t xml:space="preserve">Гидра.</w:t>
      </w:r>
    </w:p>
    <w:p>
      <w:r>
        <w:rPr>
          <w:b/>
          <w:bCs/>
        </w:rPr>
        <w:t xml:space="preserve">Зачёт: </w:t>
      </w:r>
      <w:r>
        <w:t xml:space="preserve">Hydra.</w:t>
      </w:r>
    </w:p>
    <w:p>
      <w:r>
        <w:rPr>
          <w:b/>
          <w:bCs/>
        </w:rPr>
        <w:t xml:space="preserve">Комментарий: </w:t>
      </w:r>
      <w:r>
        <w:t xml:space="preserve">всего в стихе 118 слов, каждое из которых начинается на ту же букву, что и соответствующий химический элемент. Называется произведение «Hydra» [ха́йдра] — слово, которое максимально похоже на латинское название водорода.</w:t>
      </w:r>
    </w:p>
    <w:p>
      <w:r>
        <w:rPr>
          <w:b/>
          <w:bCs/>
        </w:rPr>
        <w:t xml:space="preserve">Источники: </w:t>
      </w:r>
      <w:r>
        <w:t xml:space="preserve">http://www.cadaeic.net/hydra.htm</w:t>
      </w:r>
    </w:p>
    <w:p>
      <w:r>
        <w:rPr>
          <w:b/>
          <w:bCs/>
        </w:rPr>
        <w:t xml:space="preserve">Автор: </w:t>
      </w:r>
      <w:r>
        <w:t xml:space="preserve">Александр Рождествин</w:t>
      </w:r>
    </w:p>
    <w:p/>
    <w:p>
      <w:pPr>
        <w:pStyle w:val="Heading4"/>
      </w:pPr>
      <w:r>
        <w:t xml:space="preserve">Вопрос 2</w:t>
      </w:r>
    </w:p>
    <w:p>
      <w:r>
        <w:t xml:space="preserve">Раздаточный материал: [</w:t>
      </w:r>
    </w:p>
    <w:p>
      <w:r>
        <w:t xml:space="preserve">Раздаточный материал состоит из трёх экземпляров одной очень маленькой картинки. Ошибки тут нет, картинка действительно должна быть такой маленькой, что на ней почти невозможно ничего разглядеть. Замечания команд на этот счёт следует игнорировать</w:t>
      </w:r>
    </w:p>
    <w:p>
      <w:r>
        <w:t xml:space="preserve">]</w:t>
      </w:r>
    </w:p>
    <w:p>
      <w:r>
        <w:t xml:space="preserve">Раздаточный материал (изображение):</w:t>
      </w:r>
    </w:p>
    <w:p>
      <w:r>
        <w:drawing>
          <wp:inline distT="0" distB="0" distL="0" distR="0">
            <wp:extent cx="152400" cy="20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52400" cy="200025"/>
                    </a:xfrm>
                    <a:prstGeom prst="rect">
                      <a:avLst/>
                    </a:prstGeom>
                  </pic:spPr>
                </pic:pic>
              </a:graphicData>
            </a:graphic>
          </wp:inline>
        </w:drawing>
      </w:r>
    </w:p>
    <w:p>
      <w:r>
        <w:t xml:space="preserve">Уильям Блейк утверждал, что узнал из видения, будто бы в НИХ обитают души людей, которые были особенно кровожадными. На картине Блейка ОНА напрягает мускулы, словно готовясь к прыжку. Назовите ЕЁ одним словом.</w:t>
      </w:r>
    </w:p>
    <w:p>
      <w:r>
        <w:rPr>
          <w:b/>
          <w:bCs/>
        </w:rPr>
        <w:t xml:space="preserve">Ответ: </w:t>
      </w:r>
      <w:r>
        <w:t xml:space="preserve">блоха.</w:t>
      </w:r>
    </w:p>
    <w:p>
      <w:r>
        <w:rPr>
          <w:b/>
          <w:bCs/>
        </w:rPr>
        <w:t xml:space="preserve">Комментарий: </w:t>
      </w:r>
      <w:r>
        <w:t xml:space="preserve">художник и поэт Уильям Блейк был одержим всякими мистическими озарениями. Например, на розданной вам картине изображён Призрак Блохи, с которым Блейк общался в одном из видений. Маленькой картину сделал сам Блейк: её размер 16 на 21 сантиметров, мы вам раздали версию 16 на 21 пикселей.</w:t>
      </w:r>
    </w:p>
    <w:p>
      <w:r>
        <w:rPr>
          <w:b/>
          <w:bCs/>
        </w:rPr>
        <w:t xml:space="preserve">Источники: </w:t>
      </w:r>
      <w:r>
        <w:t xml:space="preserve">https://en.wikipedia.org/wiki/The_Ghost_of_a_Flea</w:t>
      </w:r>
    </w:p>
    <w:p>
      <w:r>
        <w:rPr>
          <w:b/>
          <w:bCs/>
        </w:rPr>
        <w:t xml:space="preserve">Автор: </w:t>
      </w:r>
      <w:r>
        <w:t xml:space="preserve">Александр Рождествин</w:t>
      </w:r>
    </w:p>
    <w:p/>
    <w:p>
      <w:pPr>
        <w:pStyle w:val="Heading4"/>
      </w:pPr>
      <w:r>
        <w:t xml:space="preserve">Вопрос 3</w:t>
      </w:r>
    </w:p>
    <w:p>
      <w:r>
        <w:t xml:space="preserve">В 1914 году известный политик, будучи уже немолодым, указывал на свою трость и грустно шутил: «Вот теперь моя ОНА!» Назовите ЕЁ двумя словами.</w:t>
      </w:r>
    </w:p>
    <w:p>
      <w:r>
        <w:rPr>
          <w:b/>
          <w:bCs/>
        </w:rPr>
        <w:t xml:space="preserve">Ответ: </w:t>
      </w:r>
      <w:r>
        <w:t xml:space="preserve">большая дубинка.</w:t>
      </w:r>
    </w:p>
    <w:p>
      <w:r>
        <w:rPr>
          <w:b/>
          <w:bCs/>
        </w:rPr>
        <w:t xml:space="preserve">Комментарий: </w:t>
      </w:r>
      <w:r>
        <w:t xml:space="preserve">речь о Теодоре Рузвельте, который прославился своей «политикой большой дубинки».</w:t>
      </w:r>
    </w:p>
    <w:p>
      <w:r>
        <w:rPr>
          <w:b/>
          <w:bCs/>
        </w:rPr>
        <w:t xml:space="preserve">Источники: </w:t>
      </w:r>
      <w:r>
        <w:t xml:space="preserve">Леонид Спивак. «Рубикон Теодора Рузвельта» // https://flibusta.is/b/656921/read</w:t>
      </w:r>
    </w:p>
    <w:p>
      <w:r>
        <w:rPr>
          <w:b/>
          <w:bCs/>
        </w:rPr>
        <w:t xml:space="preserve">Автор: </w:t>
      </w:r>
      <w:r>
        <w:t xml:space="preserve">Владимир Сушков</w:t>
      </w:r>
    </w:p>
    <w:p/>
    <w:p>
      <w:pPr>
        <w:pStyle w:val="Heading4"/>
      </w:pPr>
      <w:r>
        <w:t xml:space="preserve">Вопрос 4</w:t>
      </w:r>
    </w:p>
    <w:p>
      <w:r>
        <w:t xml:space="preserve">Дуплет. Два вопроса по 30 секунд обсуждения на каждый.
1. В 1577 году в Османской империи ожидали благополучия и скорейшего завоевания Персии. На деле же земли империи опустошила чума и умерло несколько важных сановников. Вскоре султан Мура́д Третий отдал приказ СДЕЛАТЬ ПЕРВОЕ. Какие два слова мы заменили словами СДЕЛАТЬ ПЕРВОЕ?
2. Приказ Фре́дерика Второго СДЕЛАТЬ ВТОРОЕ, отданный примерно в те же годы, обошёлся ему примерно в 1% годового бюджета. Какие два слова мы заменили словами СДЕЛАТЬ ВТОРОЕ?</w:t>
      </w:r>
    </w:p>
    <w:p>
      <w:r>
        <w:rPr>
          <w:b/>
          <w:bCs/>
        </w:rPr>
        <w:t xml:space="preserve">Ответ: </w:t>
      </w:r>
      <w:r>
        <w:t xml:space="preserve">1. разрушить обсерваторию
2. построить обсерваторию</w:t>
      </w:r>
    </w:p>
    <w:p>
      <w:r>
        <w:rPr>
          <w:b/>
          <w:bCs/>
        </w:rPr>
        <w:t xml:space="preserve">Зачёт: </w:t>
      </w:r>
      <w:r>
        <w:t xml:space="preserve">«сломать», «снести», «закрыть» и другие синонимы вместо «разрушить»; «основать», «открыть», «возвести», «соорудить» и другие синонимы, вместо «построить».</w:t>
      </w:r>
    </w:p>
    <w:p>
      <w:r>
        <w:rPr>
          <w:b/>
          <w:bCs/>
        </w:rPr>
        <w:t xml:space="preserve">Комментарий: </w:t>
      </w:r>
      <w:r>
        <w:t xml:space="preserve">обсерватория Такиюдди́на в Константинополе была построена по приказу того же Мура́да Третьего, но когда астрономы истолковали явление кометы как предсказание завоевания Персии и вообще всеобщего благоденствия, а на деле произошло всё наоборот, султан разочаровался в науке о звёздах, приказав снести обсерваторию. Некоторые исследователи находят символичным, что в те же годы в Дании как раз наоборот — король не жалел денег на фундаментальную науку. Впрочем, Ура́ниенборг Бра́ге тоже просуществовал недолго.</w:t>
      </w:r>
    </w:p>
    <w:p>
      <w:r>
        <w:rPr>
          <w:b/>
          <w:bCs/>
        </w:rPr>
        <w:t xml:space="preserve">Источники: </w:t>
      </w:r>
      <w:r>
        <w:t xml:space="preserve">1. https://en.wikipedia.org/wiki/Constantinople_observatory_of_Taqi_ad-Din
2. https://en.wikipedia.org/wiki/Uraniborg</w:t>
      </w:r>
    </w:p>
    <w:p>
      <w:r>
        <w:rPr>
          <w:b/>
          <w:bCs/>
        </w:rPr>
        <w:t xml:space="preserve">Автор: </w:t>
      </w:r>
      <w:r>
        <w:t xml:space="preserve">Александр Рождествин</w:t>
      </w:r>
    </w:p>
    <w:p/>
    <w:p>
      <w:pPr>
        <w:pStyle w:val="Heading4"/>
      </w:pPr>
      <w:r>
        <w:t xml:space="preserve">Вопрос 5</w:t>
      </w:r>
    </w:p>
    <w:p>
      <w:r>
        <w:t xml:space="preserve">Гангстер Эдвард И́стмэн неоднократно участвовал в жестоких драках, избивая своих противников до полусмерти. В одном учреждении Нью-Йорка ЕЁ стали называть «Округом И́стмэна». Назовите ЕЁ словом латинского происхождения.</w:t>
      </w:r>
    </w:p>
    <w:p>
      <w:r>
        <w:rPr>
          <w:b/>
          <w:bCs/>
        </w:rPr>
        <w:t xml:space="preserve">Ответ: </w:t>
      </w:r>
      <w:r>
        <w:t xml:space="preserve">реанимация.</w:t>
      </w:r>
    </w:p>
    <w:p>
      <w:r>
        <w:rPr>
          <w:b/>
          <w:bCs/>
        </w:rPr>
        <w:t xml:space="preserve">Комментарий: </w:t>
      </w:r>
      <w:r>
        <w:t xml:space="preserve">во время драк Истмэн наносил своим противникам тяжёлые увечья, после чего многие из них отправлялись в госпиталь «Бе́львью», санитары которого и дали соответствующее прозвище реанимации.</w:t>
      </w:r>
    </w:p>
    <w:p>
      <w:r>
        <w:rPr>
          <w:b/>
          <w:bCs/>
        </w:rPr>
        <w:t xml:space="preserve">Источники: </w:t>
      </w:r>
      <w:r>
        <w:t xml:space="preserve">Джек Макфол. «Первый лорд мафии» // https://flibusta.is/b/773558/read</w:t>
      </w:r>
    </w:p>
    <w:p>
      <w:r>
        <w:rPr>
          <w:b/>
          <w:bCs/>
        </w:rPr>
        <w:t xml:space="preserve">Автор: </w:t>
      </w:r>
      <w:r>
        <w:t xml:space="preserve">Владимир Сушков</w:t>
      </w:r>
    </w:p>
    <w:p/>
    <w:p>
      <w:pPr>
        <w:pStyle w:val="Heading4"/>
      </w:pPr>
      <w:r>
        <w:t xml:space="preserve">Вопрос 6</w:t>
      </w:r>
    </w:p>
    <w:p>
      <w:r>
        <w:t xml:space="preserve">Норбе́рто Рами́рес погиб во время революции. Вскоре после его гибели в ряды повстанцев записался Хуа́н Рами́рес, продолжив дело отца и показав себя бесстрашным солдатом, дослужившимся до лейтенанта. Однако после войны семья отвергла героя и даже власти отказали в выплате пенсии, указав на обман. Одно из прозвищ, по которому знают этого человека — ПРОПУСК. Заполните ПРОПУСК двумя словами, которые начинаются на одну и ту же букву.</w:t>
      </w:r>
    </w:p>
    <w:p>
      <w:r>
        <w:rPr>
          <w:b/>
          <w:bCs/>
        </w:rPr>
        <w:t xml:space="preserve">Ответ: </w:t>
      </w:r>
      <w:r>
        <w:t xml:space="preserve">мексиканская Мула́н.</w:t>
      </w:r>
    </w:p>
    <w:p>
      <w:r>
        <w:rPr>
          <w:b/>
          <w:bCs/>
        </w:rPr>
        <w:t xml:space="preserve">Комментарий: </w:t>
      </w:r>
      <w:r>
        <w:t xml:space="preserve">Хуан Рамирес — на самом деле никто иная, как Валенти́на Рами́рес, подобно китайской Мула́н она вступила вместо отца в ополчение и храбро сражалась. Увы, её судьба оказалась печальнее: общество двадцатого века отнеслось к героине, пошедшей против гендерных норм, куда более жестоко, чем китайское общество к Мулан. Женщина, чья история стала основой для песен, книг и фильмов, в конце 70-х была вынуждена просить милостыню на городской площади и погибла в своей квартире во время пожара.</w:t>
      </w:r>
    </w:p>
    <w:p>
      <w:r>
        <w:rPr>
          <w:b/>
          <w:bCs/>
        </w:rPr>
        <w:t xml:space="preserve">Источники: </w:t>
      </w:r>
      <w:r>
        <w:t xml:space="preserve">https://es.wikipedia.org/wiki/Valentina_Ramírez</w:t>
      </w:r>
    </w:p>
    <w:p>
      <w:r>
        <w:rPr>
          <w:b/>
          <w:bCs/>
        </w:rPr>
        <w:t xml:space="preserve">Автор: </w:t>
      </w:r>
      <w:r>
        <w:t xml:space="preserve">Александр Рождествин</w:t>
      </w:r>
    </w:p>
    <w:p/>
    <w:p>
      <w:pPr>
        <w:pStyle w:val="Heading4"/>
      </w:pPr>
      <w:r>
        <w:t xml:space="preserve">Вопрос 7</w:t>
      </w:r>
    </w:p>
    <w:p>
      <w:r>
        <w:t xml:space="preserve">Питер А́кройд пишет, что в результате эпидемии чумы четырнадцатого века ТАКИЕ крестьяне исчезли как явление. Граф Жан д’Артуа́ тоже получил прозвище ТАКОЙ — из-за наказания за преступление, которое совершил его отец. Какое слово мы заменили словом ТАКОЙ?</w:t>
      </w:r>
    </w:p>
    <w:p>
      <w:r>
        <w:rPr>
          <w:b/>
          <w:bCs/>
        </w:rPr>
        <w:t xml:space="preserve">Ответ: </w:t>
      </w:r>
      <w:r>
        <w:t xml:space="preserve">безземельный.</w:t>
      </w:r>
    </w:p>
    <w:p>
      <w:r>
        <w:rPr>
          <w:b/>
          <w:bCs/>
        </w:rPr>
        <w:t xml:space="preserve">Комментарий: </w:t>
      </w:r>
      <w:r>
        <w:t xml:space="preserve">эпидемия унесла много жизней, зато оставшиеся в живых могли претендовать на освободившиеся земли, а также не имели недостатка в работе. Граф Жан д’Артуа — как и король Иоанн — получил прозвище Безземельный. Отца Жана лишили земель и имущества, поэтому он не смог передать всё это в наследство сыну.</w:t>
      </w:r>
    </w:p>
    <w:p>
      <w:r>
        <w:rPr>
          <w:b/>
          <w:bCs/>
        </w:rPr>
        <w:t xml:space="preserve">Источники: </w:t>
      </w:r>
      <w:r>
        <w:t xml:space="preserve">1. Питер Акройд. «Основание. От самых начал до эпохи Тюдоров» // https://flibusta.is/b/590287/read
2. https://en.wikipedia.org/wiki/John_of_Artois,_Count_of_Eu</w:t>
      </w:r>
    </w:p>
    <w:p>
      <w:r>
        <w:rPr>
          <w:b/>
          <w:bCs/>
        </w:rPr>
        <w:t xml:space="preserve">Автор: </w:t>
      </w:r>
      <w:r>
        <w:t xml:space="preserve">Владимир Сушков</w:t>
      </w:r>
    </w:p>
    <w:p/>
    <w:p>
      <w:pPr>
        <w:pStyle w:val="Heading4"/>
      </w:pPr>
      <w:r>
        <w:t xml:space="preserve">Вопрос 8</w:t>
      </w:r>
    </w:p>
    <w:p>
      <w:r>
        <w:t xml:space="preserve">Из-за того, что шафра́н приходится собирать вручную, его цена всё ещё остаётся очень высокой для обычной пряности. В начале 2000-х годов страны Запада видели в шафране неплохую альтернативу, способную заместить ЕГО — и даже вкладывали деньги в соответствующие проекты вплоть до 2021 года. Назовите ЕГО.</w:t>
      </w:r>
    </w:p>
    <w:p>
      <w:r>
        <w:rPr>
          <w:b/>
          <w:bCs/>
        </w:rPr>
        <w:t xml:space="preserve">Ответ: </w:t>
      </w:r>
      <w:r>
        <w:t xml:space="preserve">[опийный] мак.</w:t>
      </w:r>
    </w:p>
    <w:p>
      <w:r>
        <w:rPr>
          <w:b/>
          <w:bCs/>
        </w:rPr>
        <w:t xml:space="preserve">Зачёт: </w:t>
      </w:r>
      <w:r>
        <w:t xml:space="preserve">опиум.</w:t>
      </w:r>
    </w:p>
    <w:p>
      <w:r>
        <w:rPr>
          <w:b/>
          <w:bCs/>
        </w:rPr>
        <w:t xml:space="preserve">Комментарий: </w:t>
      </w:r>
      <w:r>
        <w:t xml:space="preserve">вскоре после свержения режима в Афганистане местные власти — и страны Европы, в которые в основном и поступали наркотики из Афганистана — начали искать что-то, что поможет фермерам отказаться от выращивания мака и не умереть с голоду. Какое-то время подходящей заменой казался шафран: его стоимость велика, выращивать его не сильно сложнее, чем мак, да и климат подходящий. К сожалению, все эти попытки естественным образом закончились, когда власть опять переменилась. Мак просто запретили выращивать под угрозой смертной казни — впрочем, для фермеров такой запрет, по сути, равнозначен казни, только более длительной и мучительной. Эксперты полагают, что либо запрет не будет исполняться, либо миллионы афганцев станут беженцами — в то время как Афганистан переключится на производство метамфетами́на вместо опиума.</w:t>
      </w:r>
    </w:p>
    <w:p>
      <w:r>
        <w:rPr>
          <w:b/>
          <w:bCs/>
        </w:rPr>
        <w:t xml:space="preserve">Источники: </w:t>
      </w:r>
      <w:r>
        <w:t xml:space="preserve">1. https://en.wikipedia.org/wiki/History_of_saffron
2. https://www.telegraph.co.uk/news/worldnews/asia/afghanistan/1458504/Afghan-farmers-turn-to-saffron-as-replacement-for-their-opium-crops.html
3. https://foreignpolicy.com/2023/09/13/taliban-afghanistan-drugs-ban-economy-opium-poppy-meth-heroin-trade/
4. https://en.wikipedia.org/wiki/Afghanistan</w:t>
      </w:r>
    </w:p>
    <w:p>
      <w:r>
        <w:rPr>
          <w:b/>
          <w:bCs/>
        </w:rPr>
        <w:t xml:space="preserve">Автор: </w:t>
      </w:r>
      <w:r>
        <w:t xml:space="preserve">Александр Рождествин</w:t>
      </w:r>
    </w:p>
    <w:p/>
    <w:p>
      <w:pPr>
        <w:pStyle w:val="Heading4"/>
      </w:pPr>
      <w:r>
        <w:t xml:space="preserve">Вопрос 9</w:t>
      </w:r>
    </w:p>
    <w:p>
      <w:r>
        <w:t xml:space="preserve">В фильме «Охотники за привидениями 2» древний дух хочет начать жизнь заново, переродившись в человеческом обличье. Один из напряжённых эпизодов отсылает к классической сцене из другого фильма, только в сцене нет ПЕРВОЙ, а движение ВТОРОЙ происходит из-за полтергейста. Назовите ПЕРВУЮ и ВТОРУЮ.</w:t>
      </w:r>
    </w:p>
    <w:p>
      <w:r>
        <w:rPr>
          <w:b/>
          <w:bCs/>
        </w:rPr>
        <w:t xml:space="preserve">Ответ: </w:t>
      </w:r>
      <w:r>
        <w:t xml:space="preserve">лестница, [детская] коляска.</w:t>
      </w:r>
    </w:p>
    <w:p>
      <w:r>
        <w:rPr>
          <w:b/>
          <w:bCs/>
        </w:rPr>
        <w:t xml:space="preserve">Комментарий: </w:t>
      </w:r>
      <w:r>
        <w:t xml:space="preserve">дух ищет младенца, чтобы вселиться в него. В одной из сцен коляска с ребёнком, под действием злой воли, начинает двигаться сама и оказывается на оживлённой улице. Приём с коляской был применён ещё Эйзенште́йном, правда, ему пришлось спустить коляску с лестницы, ведь фильм «Броненосец Потёмкин» претендовал на реализм.</w:t>
      </w:r>
    </w:p>
    <w:p>
      <w:r>
        <w:rPr>
          <w:b/>
          <w:bCs/>
        </w:rPr>
        <w:t xml:space="preserve">Источники: </w:t>
      </w:r>
      <w:r>
        <w:t xml:space="preserve">1. https://www.youtube.com/watch?v=7ensnlTB7U0
2. https://thebabyhistorian.com/2020/06/05/stop-that-carriage/</w:t>
      </w:r>
    </w:p>
    <w:p>
      <w:r>
        <w:rPr>
          <w:b/>
          <w:bCs/>
        </w:rPr>
        <w:t xml:space="preserve">Автор: </w:t>
      </w:r>
      <w:r>
        <w:t xml:space="preserve">Александр Рождествин</w:t>
      </w:r>
    </w:p>
    <w:p/>
    <w:p>
      <w:pPr>
        <w:pStyle w:val="Heading4"/>
      </w:pPr>
      <w:r>
        <w:t xml:space="preserve">Вопрос 10</w:t>
      </w:r>
    </w:p>
    <w:p>
      <w:r>
        <w:t xml:space="preserve">Рассказывают, что характерный метод декорирования пришёл ЕМУ в голову в мастерской керами́ста Луи́са Брю. Наблюдая за мастером, который аккуратно выкладывал плитки, ОН нетерпеливо воскликнул: «Так мы никогда не закончим!» и предложил изменить процесс. Назовите ЕГО.</w:t>
      </w:r>
    </w:p>
    <w:p>
      <w:r>
        <w:rPr>
          <w:b/>
          <w:bCs/>
        </w:rPr>
        <w:t xml:space="preserve">Ответ: </w:t>
      </w:r>
      <w:r>
        <w:t xml:space="preserve">[Антонио] Гауди́.</w:t>
      </w:r>
    </w:p>
    <w:p>
      <w:r>
        <w:rPr>
          <w:b/>
          <w:bCs/>
        </w:rPr>
        <w:t xml:space="preserve">Комментарий: </w:t>
      </w:r>
      <w:r>
        <w:t xml:space="preserve">Гауди якобы предложил разбить аккуратные плитки керамики и засыпать их на раствор горстями — техника, известная под названием «тренка́дис» (в переводе — «разрезанный на куски, разбитый»), которая стала частью фирменного стиля Гауди. Впрочем, даже несмотря на такой подход, закончить свой magnum opus [ма́гнум опус] это Гауди не помогло.</w:t>
      </w:r>
    </w:p>
    <w:p>
      <w:r>
        <w:rPr>
          <w:b/>
          <w:bCs/>
        </w:rPr>
        <w:t xml:space="preserve">Источники: </w:t>
      </w:r>
      <w:r>
        <w:t xml:space="preserve">https://es.wikipedia.org/wiki/Trencadís</w:t>
      </w:r>
    </w:p>
    <w:p>
      <w:r>
        <w:rPr>
          <w:b/>
          <w:bCs/>
        </w:rPr>
        <w:t xml:space="preserve">Автор: </w:t>
      </w:r>
      <w:r>
        <w:t xml:space="preserve">Александр Рождествин</w:t>
      </w:r>
    </w:p>
    <w:p/>
    <w:p>
      <w:pPr>
        <w:pStyle w:val="Heading4"/>
      </w:pPr>
      <w:r>
        <w:t xml:space="preserve">Вопрос 11</w:t>
      </w:r>
    </w:p>
    <w:p>
      <w:r>
        <w:t xml:space="preserve">Раздаточный материал (изображение):</w:t>
      </w:r>
    </w:p>
    <w:p>
      <w:r>
        <w:drawing>
          <wp:inline distT="0" distB="0" distL="0" distR="0">
            <wp:extent cx="3438525"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38525" cy="2743200"/>
                    </a:xfrm>
                    <a:prstGeom prst="rect">
                      <a:avLst/>
                    </a:prstGeom>
                  </pic:spPr>
                </pic:pic>
              </a:graphicData>
            </a:graphic>
          </wp:inline>
        </w:drawing>
      </w:r>
    </w:p>
    <w:p>
      <w:r>
        <w:t xml:space="preserve">Название ряда испанских городов, основанных в Средние века, не отражает их нынешнее положение. Как переводится слово, которое мы пропустили во всех этих названиях?</w:t>
      </w:r>
    </w:p>
    <w:p>
      <w:r>
        <w:rPr>
          <w:b/>
          <w:bCs/>
        </w:rPr>
        <w:t xml:space="preserve">Ответ: </w:t>
      </w:r>
      <w:r>
        <w:t xml:space="preserve">граница.</w:t>
      </w:r>
    </w:p>
    <w:p>
      <w:r>
        <w:rPr>
          <w:b/>
          <w:bCs/>
        </w:rPr>
        <w:t xml:space="preserve">Зачёт: </w:t>
      </w:r>
      <w:r>
        <w:t xml:space="preserve">frontera.</w:t>
      </w:r>
    </w:p>
    <w:p>
      <w:r>
        <w:rPr>
          <w:b/>
          <w:bCs/>
        </w:rPr>
        <w:t xml:space="preserve">Комментарий: </w:t>
      </w:r>
      <w:r>
        <w:t xml:space="preserve">во всех названиях пропущены слова «Frontera» [фронте́ра] — «граница». Все эти испанские города в своё время располагались на границе между христианским и исламским миром. На раздаточном материале тоже есть одна граница, которая разделяет города и год завоевания испанцами.</w:t>
      </w:r>
    </w:p>
    <w:p>
      <w:r>
        <w:rPr>
          <w:b/>
          <w:bCs/>
        </w:rPr>
        <w:t xml:space="preserve">Источники: </w:t>
      </w:r>
      <w:r>
        <w:t xml:space="preserve">https://es.wikipedia.org/wiki/Frontera_de_Granada</w:t>
      </w:r>
    </w:p>
    <w:p>
      <w:r>
        <w:rPr>
          <w:b/>
          <w:bCs/>
        </w:rPr>
        <w:t xml:space="preserve">Автор: </w:t>
      </w:r>
      <w:r>
        <w:t xml:space="preserve">Александр Рождествин</w:t>
      </w:r>
    </w:p>
    <w:p/>
    <w:p>
      <w:pPr>
        <w:pStyle w:val="Heading4"/>
      </w:pPr>
      <w:r>
        <w:t xml:space="preserve">Вопрос 12</w:t>
      </w:r>
    </w:p>
    <w:p>
      <w:r>
        <w:t xml:space="preserve">В этом вопросе мы дважды пропустили четыре слова.
После поражения Германии бывший комендант Освенцима Рудольф Хёсс пытался скрыться, выдавая себя за обычного человека. Выследивший Хёсса Ханс Алекса́ндер подтвердил его личность, прочитав фамилию, написанную ПРОПУСК. Напишите три слова, которые были написаны ПРОПУСК у легендарного правителя.</w:t>
      </w:r>
    </w:p>
    <w:p>
      <w:r>
        <w:rPr>
          <w:b/>
          <w:bCs/>
        </w:rPr>
        <w:t xml:space="preserve">Ответ: </w:t>
      </w:r>
      <w:r>
        <w:t xml:space="preserve">и это пройдёт.</w:t>
      </w:r>
    </w:p>
    <w:p>
      <w:r>
        <w:rPr>
          <w:b/>
          <w:bCs/>
        </w:rPr>
        <w:t xml:space="preserve">Зачёт: </w:t>
      </w:r>
      <w:r>
        <w:t xml:space="preserve">это тоже пройдёт.</w:t>
      </w:r>
    </w:p>
    <w:p>
      <w:r>
        <w:rPr>
          <w:b/>
          <w:bCs/>
        </w:rPr>
        <w:t xml:space="preserve">Комментарий: </w:t>
      </w:r>
      <w:r>
        <w:t xml:space="preserve">фамилия «Хёсс» была написана на внутренней стороне кольца, которое носил бывший комендант. По легенде, у царя Соломона на внутренней стороне кольца была надпись «и это пройдёт».</w:t>
      </w:r>
    </w:p>
    <w:p>
      <w:r>
        <w:rPr>
          <w:b/>
          <w:bCs/>
        </w:rPr>
        <w:t xml:space="preserve">Источники: </w:t>
      </w:r>
      <w:r>
        <w:t xml:space="preserve">1. https://en.wikipedia.org/wiki/Rudolf_Höss
2. https://en.wikipedia.org/wiki/This_too_shall_pass</w:t>
      </w:r>
    </w:p>
    <w:p>
      <w:r>
        <w:rPr>
          <w:b/>
          <w:bCs/>
        </w:rPr>
        <w:t xml:space="preserve">Автор: </w:t>
      </w:r>
      <w:r>
        <w:t xml:space="preserve">Александр Рождествин</w:t>
      </w:r>
    </w:p>
    <w:p/>
    <w:p>
      <w:pPr>
        <w:pStyle w:val="Heading4"/>
      </w:pPr>
      <w:r>
        <w:t xml:space="preserve">Вопрос 13</w:t>
      </w:r>
    </w:p>
    <w:p>
      <w:r>
        <w:t xml:space="preserve">На предприятии в Онтарио при изготовлении особо позднего ЕГО однажды сломался пресс. Назовите ЕГО точно.</w:t>
      </w:r>
    </w:p>
    <w:p>
      <w:r>
        <w:rPr>
          <w:b/>
          <w:bCs/>
        </w:rPr>
        <w:t xml:space="preserve">Ответ: </w:t>
      </w:r>
      <w:r>
        <w:t xml:space="preserve">айсва́йн</w:t>
      </w:r>
    </w:p>
    <w:p>
      <w:r>
        <w:rPr>
          <w:b/>
          <w:bCs/>
        </w:rPr>
        <w:t xml:space="preserve">Зачёт: </w:t>
      </w:r>
      <w:r>
        <w:t xml:space="preserve">ледяное вино</w:t>
      </w:r>
    </w:p>
    <w:p>
      <w:r>
        <w:rPr>
          <w:b/>
          <w:bCs/>
        </w:rPr>
        <w:t xml:space="preserve">Комментарий: </w:t>
      </w:r>
      <w:r>
        <w:t xml:space="preserve">обычно для производства айсва́йна необходимо, чтобы виноград был собран при температуре не ниже -8 [минус восьми] градусов. На одной винодельне попытались получить вино из замёрзшего при -20 [минус двадцати] градусах винограда, но слишком твёрдый материал сломал пресс.</w:t>
      </w:r>
    </w:p>
    <w:p>
      <w:r>
        <w:rPr>
          <w:b/>
          <w:bCs/>
        </w:rPr>
        <w:t xml:space="preserve">Источники: </w:t>
      </w:r>
      <w:r>
        <w:t xml:space="preserve">https://en.wikipedia.org/wiki/Ice_wine</w:t>
      </w:r>
    </w:p>
    <w:p>
      <w:r>
        <w:rPr>
          <w:b/>
          <w:bCs/>
        </w:rPr>
        <w:t xml:space="preserve">Автор: </w:t>
      </w:r>
      <w:r>
        <w:t xml:space="preserve">Александр Рождествин</w:t>
      </w:r>
    </w:p>
    <w:p/>
    <w:p>
      <w:pPr>
        <w:pStyle w:val="Heading4"/>
      </w:pPr>
      <w:r>
        <w:t xml:space="preserve">Вопрос 14</w:t>
      </w:r>
    </w:p>
    <w:p>
      <w:r>
        <w:t xml:space="preserve">Действие одного современного сериала происходит в Чикаго. Героя этого сериала, талантливого повара, который долгое время работал вместе со своим ещё более талантливым коллегой, сравнивают с НИМ. В песнях рэперов с НИМ часто сравнивают пистолет с магазином на 33 патрона. Назовите ЕГО имя и фамилию.</w:t>
      </w:r>
    </w:p>
    <w:p>
      <w:r>
        <w:rPr>
          <w:b/>
          <w:bCs/>
        </w:rPr>
        <w:t xml:space="preserve">Ответ: </w:t>
      </w:r>
      <w:r>
        <w:t xml:space="preserve">Скотти Пи́ппен.</w:t>
      </w:r>
    </w:p>
    <w:p>
      <w:r>
        <w:rPr>
          <w:b/>
          <w:bCs/>
        </w:rPr>
        <w:t xml:space="preserve">Комментарий: </w:t>
      </w:r>
      <w:r>
        <w:t xml:space="preserve">житель Чикаго проводит понятную для него спортивную аналогию: ведь самый выдающийся игрок «Чикаго Буллз» — это Майкл Джордан, а все остальные могли лишь пытаться достигнуть его уровня. Скотти Пиппен играл вместе с Джорданом, но всегда оставался вторым на фоне коллеги. Номер, под которым играл Пиппен — 33, к тому же он был великолепным снайпером, так что его появление в таком контексте в рэп-треках вполне объяснимо.</w:t>
      </w:r>
    </w:p>
    <w:p>
      <w:r>
        <w:rPr>
          <w:b/>
          <w:bCs/>
        </w:rPr>
        <w:t xml:space="preserve">Источники: </w:t>
      </w:r>
      <w:r>
        <w:t xml:space="preserve">1. https://en.wikipedia.org/wiki/Scottie_Pippen
2. https://www.youtube.com/watch?v=CT2vwm4oY00
3. https://genius.com/18327712
4. https://genius.com/Polo-g-33-lyrics
5. https://genius.com/7519158</w:t>
      </w:r>
    </w:p>
    <w:p>
      <w:r>
        <w:rPr>
          <w:b/>
          <w:bCs/>
        </w:rPr>
        <w:t xml:space="preserve">Автор: </w:t>
      </w:r>
      <w:r>
        <w:t xml:space="preserve">Владимир Сушков</w:t>
      </w:r>
    </w:p>
    <w:p/>
    <w:p>
      <w:pPr>
        <w:pStyle w:val="Heading4"/>
      </w:pPr>
      <w:r>
        <w:t xml:space="preserve">Вопрос 15</w:t>
      </w:r>
    </w:p>
    <w:p>
      <w:r>
        <w:t xml:space="preserve">Джек Хо́рнер, герой английского детского стишка, сунул во фруктовый пирог большой палец и достал ПЕРВУЮ. Говоря о происхождении этого стишка, упоминают Томаса Хо́рнера, который в шестнадцатом веке обманом заполучил у католических монахов права на богатые залежи ВТОРОГО. Назовите ПЕРВУЮ и ВТОРОЙ.</w:t>
      </w:r>
    </w:p>
    <w:p>
      <w:r>
        <w:rPr>
          <w:b/>
          <w:bCs/>
        </w:rPr>
        <w:t xml:space="preserve">Ответ: </w:t>
      </w:r>
      <w:r>
        <w:t xml:space="preserve">слива, свинец.</w:t>
      </w:r>
    </w:p>
    <w:p>
      <w:r>
        <w:rPr>
          <w:b/>
          <w:bCs/>
        </w:rPr>
        <w:t xml:space="preserve">Зачёт: </w:t>
      </w:r>
      <w:r>
        <w:t xml:space="preserve">plum, plumbum [плам, плюмбум].</w:t>
      </w:r>
    </w:p>
    <w:p>
      <w:r>
        <w:rPr>
          <w:b/>
          <w:bCs/>
        </w:rPr>
        <w:t xml:space="preserve">Комментарий: </w:t>
      </w:r>
      <w:r>
        <w:t xml:space="preserve">самодовольство Джека Хо́рнера, который только и делает, что есть сливы из пирога и хвастается, сделало его образ не самым приятным. Появилась даже версия — впрочем, скорее всего она не соответствует действительности — что в основе стишка обман Томаса Хо́рнера, который украл у монастыря документы на земли со свинцовыми рудниками — и разбогател на этом. В английском языке thumb [там] рифмуется с plum [плам], а plumbum [плюмбум] похоже по написанию.</w:t>
      </w:r>
    </w:p>
    <w:p>
      <w:r>
        <w:rPr>
          <w:b/>
          <w:bCs/>
        </w:rPr>
        <w:t xml:space="preserve">Источники: </w:t>
      </w:r>
      <w:r>
        <w:t xml:space="preserve">https://en.wikipedia.org/wiki/Little_Jack_Horner</w:t>
      </w:r>
    </w:p>
    <w:p>
      <w:r>
        <w:rPr>
          <w:b/>
          <w:bCs/>
        </w:rPr>
        <w:t xml:space="preserve">Автор: </w:t>
      </w:r>
      <w:r>
        <w:t xml:space="preserve">Александр Рождествин</w:t>
      </w:r>
    </w:p>
    <w:p/>
    <w:p>
      <w:pPr>
        <w:pStyle w:val="Heading4"/>
      </w:pPr>
      <w:r>
        <w:t xml:space="preserve">Вопрос 16</w:t>
      </w:r>
    </w:p>
    <w:p>
      <w:r>
        <w:t xml:space="preserve">Дизайнер Генри Сэйн рассказывал, что обстановка в сериале «Офис» не должна была быть стильной, поэтому проектируя плакаты и вывески, Сэйн использовал не ПЕРВЫЙ, а ВТОРОЙ. Назовите ПЕРВЫЙ и ВТОРОЙ словами, которые начинаются на одну и ту же букву.</w:t>
      </w:r>
    </w:p>
    <w:p>
      <w:r>
        <w:rPr>
          <w:b/>
          <w:bCs/>
        </w:rPr>
        <w:t xml:space="preserve">Ответ: </w:t>
      </w:r>
      <w:r>
        <w:t xml:space="preserve">Photoshop, Paint. [фотошоп, пэйнт].</w:t>
      </w:r>
    </w:p>
    <w:p>
      <w:r>
        <w:rPr>
          <w:b/>
          <w:bCs/>
        </w:rPr>
        <w:t xml:space="preserve">Комментарий: </w:t>
      </w:r>
      <w:r>
        <w:t xml:space="preserve">чтобы создать унылую атмосферу провинциального офиса графический дизайнер сериала отказался от профессиональных графических редакторов и делал свою работу, используя простенький Microsoft Paint [майкрософт пэйнт]. Английские слова Photoshop и Paint начинаются на одну и ту же букву.</w:t>
      </w:r>
    </w:p>
    <w:p>
      <w:r>
        <w:rPr>
          <w:b/>
          <w:bCs/>
        </w:rPr>
        <w:t xml:space="preserve">Источники: </w:t>
      </w:r>
      <w:r>
        <w:t xml:space="preserve">Энди Грин. «Офис. Нерассказанная история величайшего ситкома 2000-х» // https://flibusta.is/b/710902/read</w:t>
      </w:r>
    </w:p>
    <w:p>
      <w:r>
        <w:rPr>
          <w:b/>
          <w:bCs/>
        </w:rPr>
        <w:t xml:space="preserve">Автор: </w:t>
      </w:r>
      <w:r>
        <w:t xml:space="preserve">Владимир Сушков</w:t>
      </w:r>
    </w:p>
    <w:p/>
    <w:p>
      <w:pPr>
        <w:pStyle w:val="Heading4"/>
      </w:pPr>
      <w:r>
        <w:t xml:space="preserve">Вопрос 17</w:t>
      </w:r>
    </w:p>
    <w:p>
      <w:r>
        <w:t xml:space="preserve">Однажды автор вопроса, заинтересовавшись статьёй на сайте historytoday.com [хи́стори туде́й точка ком], наткнулся на шуточный рисунок с изображением Уильяма Кэ́кстона, английского первопечатника. На рисунке Кэ́кстон рассказывает свой план, который начинается с раздачи всем желающим первой страницы новой книги. Ответьте английским словом, частью чего был этот рисунок?</w:t>
      </w:r>
    </w:p>
    <w:p>
      <w:r>
        <w:rPr>
          <w:b/>
          <w:bCs/>
        </w:rPr>
        <w:t xml:space="preserve">Ответ: </w:t>
      </w:r>
      <w:r>
        <w:t xml:space="preserve">paywall.</w:t>
      </w:r>
    </w:p>
    <w:p>
      <w:r>
        <w:rPr>
          <w:b/>
          <w:bCs/>
        </w:rPr>
        <w:t xml:space="preserve">Зачёт: </w:t>
      </w:r>
      <w:r>
        <w:t xml:space="preserve">пэйво́лл.</w:t>
      </w:r>
    </w:p>
    <w:p>
      <w:r>
        <w:rPr>
          <w:b/>
          <w:bCs/>
        </w:rPr>
        <w:t xml:space="preserve">Комментарий: </w:t>
      </w:r>
      <w:r>
        <w:t xml:space="preserve">автор заинтересовался статьёй, но вот прочитать её так и не смог: кроме первых абзацев, остальное было за пейво́ллом, то есть в платном доступе. Впрочем, создатели сайта хотя бы с выдумкой подошли к оформлению плашки с требованием заплатить, нарисовав своего рода пейво́лла пятнадцатого века. Кэ́кстон предупреждает, хотя эта страница бесплатная, что если клиент не оформит подписку, то остальные страницы будут на латыни.</w:t>
      </w:r>
    </w:p>
    <w:p>
      <w:r>
        <w:rPr>
          <w:b/>
          <w:bCs/>
        </w:rPr>
        <w:t xml:space="preserve">Источники: </w:t>
      </w:r>
      <w:r>
        <w:t xml:space="preserve">https://www.historytoday.com/archive/editor/noggin-nog</w:t>
      </w:r>
    </w:p>
    <w:p>
      <w:r>
        <w:rPr>
          <w:b/>
          <w:bCs/>
        </w:rPr>
        <w:t xml:space="preserve">Автор: </w:t>
      </w:r>
      <w:r>
        <w:t xml:space="preserve">Александр Рождествин</w:t>
      </w:r>
    </w:p>
    <w:p/>
    <w:p>
      <w:pPr>
        <w:pStyle w:val="Heading4"/>
      </w:pPr>
      <w:r>
        <w:t xml:space="preserve">Вопрос 18</w:t>
      </w:r>
    </w:p>
    <w:p>
      <w:r>
        <w:t xml:space="preserve">Раздаточный материал: [</w:t>
      </w:r>
    </w:p>
    <w:p>
      <w:r>
        <w:t xml:space="preserve">The &lt;...&gt; isn't the &lt;...&gt;</w:t>
      </w:r>
    </w:p>
    <w:p>
      <w:r>
        <w:t xml:space="preserve">]</w:t>
      </w:r>
    </w:p>
    <w:p>
      <w:r>
        <w:t xml:space="preserve">Когда у Стивена Гулда обнаружили рак, он выяснил что прогноз с таким видом рака — восемь месяцев. В своем эссе Гулд писал, что нужно уметь понимать статистику и призывал не отчаиваться: сам он прожил ещё двадцать лет после диагноза. В названии своего эссе Гулд обыгрывает известное выражение. Какие два слова, которые начинаются на одну и ту же букву, мы пропустили в этом названии?</w:t>
      </w:r>
    </w:p>
    <w:p>
      <w:r>
        <w:rPr>
          <w:b/>
          <w:bCs/>
        </w:rPr>
        <w:t xml:space="preserve">Ответ: </w:t>
      </w:r>
      <w:r>
        <w:t xml:space="preserve">median, message [ме́диан, ме́ссадж].</w:t>
      </w:r>
    </w:p>
    <w:p>
      <w:r>
        <w:rPr>
          <w:b/>
          <w:bCs/>
        </w:rPr>
        <w:t xml:space="preserve">Комментарий: </w:t>
      </w:r>
      <w:r>
        <w:t xml:space="preserve">медиана набора чисел — это число, которое находится в середине этого набора. В случае Гулда медианный прогноз продолжительности жизни с его видом рака был восемь месяцев. Стивен Гулд писал, что медиана — это ещё не всё, ведь каждый случай индивидуален. Кроме того, раз медиана — восемь месяцев, то распределение, скорее всего, будет перекошенным вправо и есть все шансы оказаться в длинном хвосте. Название эссе отсылает к афоризму канадского культуролога Маршалла Маклюэна, который утверждал: «The medium is the message» [зе ме́диум из зе ме́ссадж]. Гулд прожил ещё двадцать лет после диагноза, а его статья до сих пор дарит раковым больным надежду. На середине этого пакеты редакторы прощаются с командами, дальше вас ждут Олег Михе́ев и Илья Гнаты́шин, а мы постарались последними вопросами немного подготовить вас к их неповторимому стилю.</w:t>
      </w:r>
    </w:p>
    <w:p>
      <w:r>
        <w:rPr>
          <w:b/>
          <w:bCs/>
        </w:rPr>
        <w:t xml:space="preserve">Источники: </w:t>
      </w:r>
      <w:r>
        <w:t xml:space="preserve">1. https://journalofethics.ama-assn.org/article/median-isnt-message/2013-01
2. https://en.wikipedia.org/wiki/The_medium_is_the_message</w:t>
      </w:r>
    </w:p>
    <w:p>
      <w:r>
        <w:rPr>
          <w:b/>
          <w:bCs/>
        </w:rPr>
        <w:t xml:space="preserve">Автор: </w:t>
      </w:r>
      <w:r>
        <w:t xml:space="preserve">Александр Рождествин</w:t>
      </w:r>
    </w:p>
    <w:p/>
    <w:p>
      <w:pPr>
        <w:pStyle w:val="Heading2"/>
      </w:pPr>
      <w:r>
        <w:t xml:space="preserve">Блок 2</w:t>
      </w:r>
    </w:p>
    <w:p>
      <w:r>
        <w:rPr>
          <w:b/>
          <w:bCs/>
        </w:rPr>
        <w:t xml:space="preserve">Редакторы: </w:t>
      </w:r>
      <w:r>
        <w:t xml:space="preserve">Олег Михеев, Илья Гнатышин</w:t>
      </w:r>
    </w:p>
    <w:p>
      <w:r>
        <w:t xml:space="preserve">Редакторы благодарят за помощь в подготовке блока следующих замечательных людей: Максим Карачун, Михаил Карачун, Евгений Кириченко, Александр Коблов, Илья Кукушкин, Александр Марков, Станислав Мереминский, Антон Саксонов, Андрей Скиренко, Дмитрий Тарарыков, Виктор Чепой и Сергей Широкий.</w:t>
      </w:r>
    </w:p>
    <w:p/>
    <w:p>
      <w:pPr>
        <w:pStyle w:val="Heading4"/>
      </w:pPr>
      <w:r>
        <w:t xml:space="preserve">Вопрос 19</w:t>
      </w:r>
    </w:p>
    <w:p>
      <w:r>
        <w:t xml:space="preserve">Однажды в Чикаго субботним днём Билли Сиа́нис пришёл на одно мероприятие вместе со своим козлом. Но козёл уж слишком отвлекал собравшихся, из-за чего Сиа́ниса грубовато попросили удалиться, и тот обиделся. Этим некоторые объясняют ещё одно ТАКОЕ ОНО. Какие два слова, которые начинаются на парные согласные, мы заменили словами «ТАКОЕ ОНО»?</w:t>
      </w:r>
    </w:p>
    <w:p>
      <w:r>
        <w:rPr>
          <w:b/>
          <w:bCs/>
        </w:rPr>
        <w:t xml:space="preserve">Ответ: </w:t>
      </w:r>
      <w:r>
        <w:t xml:space="preserve">бейсбольное проклятие.</w:t>
      </w:r>
    </w:p>
    <w:p>
      <w:r>
        <w:rPr>
          <w:b/>
          <w:bCs/>
        </w:rPr>
        <w:t xml:space="preserve">Комментарий: </w:t>
      </w:r>
      <w:r>
        <w:t xml:space="preserve">Билли был заядлым болельщиком Чикаго Кабс, однако после инцидента с козлом на стадионе он якобы обиделся и сказал, что команда больше ничего никогда не выиграет. С тех пор Кабс не могли выиграть Мировую Серию на протяжении семи десятилетий. Более известно связанное с Бе́йбом Ру́том проклятие Бамби́но. Больше вопросов про бейсбол в этом блоке не будет.</w:t>
      </w:r>
    </w:p>
    <w:p>
      <w:r>
        <w:rPr>
          <w:b/>
          <w:bCs/>
        </w:rPr>
        <w:t xml:space="preserve">Источники: </w:t>
      </w:r>
      <w:r>
        <w:t xml:space="preserve">https://en.wikipedia.org/wiki/Curse_of_the_Billy_Goat</w:t>
      </w:r>
    </w:p>
    <w:p>
      <w:r>
        <w:rPr>
          <w:b/>
          <w:bCs/>
        </w:rPr>
        <w:t xml:space="preserve">Автор: </w:t>
      </w:r>
      <w:r>
        <w:t xml:space="preserve">Олег Михеев</w:t>
      </w:r>
    </w:p>
    <w:p/>
    <w:p>
      <w:pPr>
        <w:pStyle w:val="Heading4"/>
      </w:pPr>
      <w:r>
        <w:t xml:space="preserve">Вопрос 20</w:t>
      </w:r>
    </w:p>
    <w:p>
      <w:r>
        <w:t xml:space="preserve">Синдром Мюнхгаузена — состояние, когда человек симулирует или вызывает у себя симптомы болезней. Рой Со́ренсен рассказывает о пациенте, который симулировал синдром Мюнхгаузена, и называет его именем человека, жившего… Где именно?</w:t>
      </w:r>
    </w:p>
    <w:p>
      <w:r>
        <w:rPr>
          <w:b/>
          <w:bCs/>
        </w:rPr>
        <w:t xml:space="preserve">Ответ: </w:t>
      </w:r>
      <w:r>
        <w:t xml:space="preserve">на Крите.</w:t>
      </w:r>
    </w:p>
    <w:p>
      <w:r>
        <w:rPr>
          <w:b/>
          <w:bCs/>
        </w:rPr>
        <w:t xml:space="preserve">Зачёт: </w:t>
      </w:r>
      <w:r>
        <w:t xml:space="preserve">в Кно́ссе.</w:t>
      </w:r>
    </w:p>
    <w:p>
      <w:r>
        <w:rPr>
          <w:b/>
          <w:bCs/>
        </w:rPr>
        <w:t xml:space="preserve">Комментарий: </w:t>
      </w:r>
      <w:r>
        <w:t xml:space="preserve">симулировать синдром Мюнхгаузена — это парадокс: если у пациента действительно есть этот синдром, тогда он не симулирует, а значит не болен им. С другой стороны, если он не болен, значит он симулирует, а стало быть, у него синдром Мюнхгаузена. Подобные парадоксы относят к категории «парадокс лжеца», авторство которого приписывают критянину Эпимени́ду. Гипотетического пациента остроумный Соренсен назвал Эпименидом, а его доктору дал фамилию Дейни́ка, как в «Поправке-22».</w:t>
      </w:r>
    </w:p>
    <w:p>
      <w:r>
        <w:rPr>
          <w:b/>
          <w:bCs/>
        </w:rPr>
        <w:t xml:space="preserve">Источники: </w:t>
      </w:r>
      <w:r>
        <w:t xml:space="preserve">Roy Sorensen. Faking Munchausen's Syndrome (Analysis, Vol. 60, No. 2 (Apr., 2000)) // https://i.imgur.com/vXRNPGE.png</w:t>
      </w:r>
    </w:p>
    <w:p>
      <w:r>
        <w:rPr>
          <w:b/>
          <w:bCs/>
        </w:rPr>
        <w:t xml:space="preserve">Автор: </w:t>
      </w:r>
      <w:r>
        <w:t xml:space="preserve">Олег Михеев</w:t>
      </w:r>
    </w:p>
    <w:p/>
    <w:p>
      <w:pPr>
        <w:pStyle w:val="Heading4"/>
      </w:pPr>
      <w:r>
        <w:t xml:space="preserve">Вопрос 21</w:t>
      </w:r>
    </w:p>
    <w:p>
      <w:r>
        <w:t xml:space="preserve">[Ведущему: обязательно прочитайте игрокам, сколько времени даётся на каждый из вопросов блица, как это написано в вопросе.]
Блиц. На обсуждение первого вопроса даётся 15 секунд, второго — 25 секунд, третьего — 20 секунд.
1. Первая часть концептуального романа Жана-Фили́ппа Туссе́на начинается словами: «На следующий день я вышел из ванной комнаты». В структуре романа эта часть уподобляется одному из НИХ. Назовите ЕГО.
2. Вторая, самая продолжительная, часть концептуального романа Жана-Филиппа Туссена называется «ОНА». Назовите ЕЁ.
3. Третья и заключительная часть концептуального романа Жана-Филиппа Туссена заканчивается словами: «На следующий день я вышел из ванной комнаты». В структуре романа эта часть уподобляется одному из НИХ. Назовите ЕГО.</w:t>
      </w:r>
    </w:p>
    <w:p>
      <w:r>
        <w:rPr>
          <w:b/>
          <w:bCs/>
        </w:rPr>
        <w:t xml:space="preserve">Ответ: </w:t>
      </w:r>
      <w:r>
        <w:t xml:space="preserve">1. катет; 2. гипотенуза; 3. катет.</w:t>
      </w:r>
    </w:p>
    <w:p>
      <w:r>
        <w:rPr>
          <w:b/>
          <w:bCs/>
        </w:rPr>
        <w:t xml:space="preserve">Комментарий: </w:t>
      </w:r>
      <w:r>
        <w:t xml:space="preserve">15, 20 и 25 — стороны прямоугольного треугольника. Роман называется «Ванная комната», в его эпиграфе упомянута теорема Пифагора, а в конце читатель возвращается в точку, с которой начинается роман.</w:t>
      </w:r>
    </w:p>
    <w:p>
      <w:r>
        <w:rPr>
          <w:b/>
          <w:bCs/>
        </w:rPr>
        <w:t xml:space="preserve">Источники: </w:t>
      </w:r>
      <w:r>
        <w:t xml:space="preserve">1. https://fr.wikipedia.org/wiki/La_Salle_de_bain#Structure_et_lieux
2. https://tmorris.utasites.cloud/lection/121018.html</w:t>
      </w:r>
    </w:p>
    <w:p>
      <w:r>
        <w:rPr>
          <w:b/>
          <w:bCs/>
        </w:rPr>
        <w:t xml:space="preserve">Автор: </w:t>
      </w:r>
      <w:r>
        <w:t xml:space="preserve">Олег Михеев</w:t>
      </w:r>
    </w:p>
    <w:p/>
    <w:p>
      <w:pPr>
        <w:pStyle w:val="Heading4"/>
      </w:pPr>
      <w:r>
        <w:t xml:space="preserve">Вопрос 22</w:t>
      </w:r>
    </w:p>
    <w:p>
      <w:r>
        <w:t xml:space="preserve">Карл Са́ган снабдил один спутник пластинкой с тремя изображениями: на первом ОНИ ближе друг к другу, второе выглядит привычно, а на третьем — дальше друг от друга. Восстановите в исходном виде слово, в котором мы пропустили семь букв.</w:t>
      </w:r>
    </w:p>
    <w:p>
      <w:r>
        <w:rPr>
          <w:b/>
          <w:bCs/>
        </w:rPr>
        <w:t xml:space="preserve">Ответ: </w:t>
      </w:r>
      <w:r>
        <w:t xml:space="preserve">континенты.</w:t>
      </w:r>
    </w:p>
    <w:p>
      <w:r>
        <w:rPr>
          <w:b/>
          <w:bCs/>
        </w:rPr>
        <w:t xml:space="preserve">Комментарий: </w:t>
      </w:r>
      <w:r>
        <w:t xml:space="preserve">для спутника «ЛАГЕ́ОС» Саган придумал своеобразную капсулу времени. По его мысли, изображения положения материков в далёком прошлом, в момент запуска спутника и в далёком будущем могли бы помочь потомкам или другим цивилизациям примерно датировать запуск спутника.</w:t>
      </w:r>
    </w:p>
    <w:p>
      <w:r>
        <w:rPr>
          <w:b/>
          <w:bCs/>
        </w:rPr>
        <w:t xml:space="preserve">Источники: </w:t>
      </w:r>
      <w:r>
        <w:t xml:space="preserve">https://en.wikipedia.org/wiki/LAGEOS#Time_capsule</w:t>
      </w:r>
    </w:p>
    <w:p>
      <w:r>
        <w:rPr>
          <w:b/>
          <w:bCs/>
        </w:rPr>
        <w:t xml:space="preserve">Автор: </w:t>
      </w:r>
      <w:r>
        <w:t xml:space="preserve">Олег Михеев</w:t>
      </w:r>
    </w:p>
    <w:p/>
    <w:p>
      <w:pPr>
        <w:pStyle w:val="Heading4"/>
      </w:pPr>
      <w:r>
        <w:t xml:space="preserve">Вопрос 23</w:t>
      </w:r>
    </w:p>
    <w:p>
      <w:r>
        <w:t xml:space="preserve">В 1879 году в американском городе Ло́уэлл была эпидемия кори. Из-за опасения, что заболевание большей части сотрудников может привести к коллапсу системы, было решено вместо полных имён использовать кое-что другое — вероятно, впервые. Назовите этих сотрудников одним словом.</w:t>
      </w:r>
    </w:p>
    <w:p>
      <w:r>
        <w:rPr>
          <w:b/>
          <w:bCs/>
        </w:rPr>
        <w:t xml:space="preserve">Ответ: </w:t>
      </w:r>
      <w:r>
        <w:t xml:space="preserve">телефонистки.</w:t>
      </w:r>
    </w:p>
    <w:p>
      <w:r>
        <w:rPr>
          <w:b/>
          <w:bCs/>
        </w:rPr>
        <w:t xml:space="preserve">Зачёт: </w:t>
      </w:r>
      <w:r>
        <w:t xml:space="preserve">телефонисты.</w:t>
      </w:r>
    </w:p>
    <w:p>
      <w:r>
        <w:rPr>
          <w:b/>
          <w:bCs/>
        </w:rPr>
        <w:t xml:space="preserve">Комментарий: </w:t>
      </w:r>
      <w:r>
        <w:t xml:space="preserve">уже тогда в Лоуэлле было больше двухсот пользователей телефонной связи, опытные телефонистки хорошо знали своих абонентов, поэтому для них не составляло труда быстро соединять собеседников. Но если бы все опытные сотрудницы заболели, то пришлось бы нанимать сменщиц, которым сложно ориентироваться в именах. Изящное решение — использовать вместо имён номера — предложил доктор Мо́зес Паркер.</w:t>
      </w:r>
    </w:p>
    <w:p>
      <w:r>
        <w:rPr>
          <w:b/>
          <w:bCs/>
        </w:rPr>
        <w:t xml:space="preserve">Источники: </w:t>
      </w:r>
      <w:r>
        <w:t xml:space="preserve">Barbara Craig. The Great Lowell Measles Epidemic or How the Telephone Number was Invented; https://bit.ly/3UcF6Pu</w:t>
      </w:r>
    </w:p>
    <w:p>
      <w:r>
        <w:rPr>
          <w:b/>
          <w:bCs/>
        </w:rPr>
        <w:t xml:space="preserve">Автор: </w:t>
      </w:r>
      <w:r>
        <w:t xml:space="preserve">Илья Гнатышин</w:t>
      </w:r>
    </w:p>
    <w:p/>
    <w:p>
      <w:pPr>
        <w:pStyle w:val="Heading4"/>
      </w:pPr>
      <w:r>
        <w:t xml:space="preserve">Вопрос 24</w:t>
      </w:r>
    </w:p>
    <w:p>
      <w:r>
        <w:t xml:space="preserve">Стандарт сформировался не сразу, и поначалу число ИХ могло быть переменным. В 1920-х некоторые заведения повышали число ИХ для того, чтобы больше заработать. Ещё изменение числа ИХ снижало риск возгорания. Назовите ИХ тремя словами или английской аббревиатурой.</w:t>
      </w:r>
    </w:p>
    <w:p>
      <w:r>
        <w:rPr>
          <w:b/>
          <w:bCs/>
        </w:rPr>
        <w:t xml:space="preserve">Ответ: </w:t>
      </w:r>
      <w:r>
        <w:t xml:space="preserve">кадры в секунду.</w:t>
      </w:r>
    </w:p>
    <w:p>
      <w:r>
        <w:rPr>
          <w:b/>
          <w:bCs/>
        </w:rPr>
        <w:t xml:space="preserve">Зачёт: </w:t>
      </w:r>
      <w:r>
        <w:t xml:space="preserve">FPS [эф-пи-эс].</w:t>
      </w:r>
    </w:p>
    <w:p>
      <w:r>
        <w:rPr>
          <w:b/>
          <w:bCs/>
        </w:rPr>
        <w:t xml:space="preserve">Комментарий: </w:t>
      </w:r>
      <w:r>
        <w:t xml:space="preserve">в эпоху немого кино не было стандарта 24 кадров в секунду и фильмы показывали как попало. Иногда фильм могли ускорить, чтобы добавить ещё один сеанс в день. Также именно ускорение, а не замедление, снижало риск возгорания: чем быстрее прокручивается легковоспламеняющаяся плёнка, тем меньше нагревается каждый отдельный кадр под воздействием горячей лампы проектора.</w:t>
      </w:r>
    </w:p>
    <w:p>
      <w:r>
        <w:rPr>
          <w:b/>
          <w:bCs/>
        </w:rPr>
        <w:t xml:space="preserve">Источники: </w:t>
      </w:r>
      <w:r>
        <w:t xml:space="preserve">https://en.wikipedia.org/wiki/Silent_film#Projection_speed</w:t>
      </w:r>
    </w:p>
    <w:p>
      <w:r>
        <w:rPr>
          <w:b/>
          <w:bCs/>
        </w:rPr>
        <w:t xml:space="preserve">Автор: </w:t>
      </w:r>
      <w:r>
        <w:t xml:space="preserve">Олег Михеев</w:t>
      </w:r>
    </w:p>
    <w:p/>
    <w:p>
      <w:pPr>
        <w:pStyle w:val="Heading4"/>
      </w:pPr>
      <w:r>
        <w:t xml:space="preserve">Вопрос 25</w:t>
      </w:r>
    </w:p>
    <w:p>
      <w:r>
        <w:t xml:space="preserve">Во Францию не разрешалось ввозить АЛЬФ, поэтому Патриция Ха́йсмит перевозила своих АЛЬФ в бюстгальтере. Сальвадор Дали изобразил женскую грудь в виде двух АЛЬФ. Кто такие АЛЬФЫ?</w:t>
      </w:r>
    </w:p>
    <w:p>
      <w:r>
        <w:rPr>
          <w:b/>
          <w:bCs/>
        </w:rPr>
        <w:t xml:space="preserve">Ответ: </w:t>
      </w:r>
      <w:r>
        <w:t xml:space="preserve">улитка.</w:t>
      </w:r>
    </w:p>
    <w:p>
      <w:r>
        <w:rPr>
          <w:b/>
          <w:bCs/>
        </w:rPr>
        <w:t xml:space="preserve">Комментарий: </w:t>
      </w:r>
      <w:r>
        <w:t xml:space="preserve">автор «Талантливого мистера Рипли» Патриция Хайсмит очень любила своих улиток и не могла с ними расстаться, поэтому решила прибегнуть к такой хитрости. Сейчас, по некоторым сведениям, во Франции запрещено возить улиток в поезде без билета.</w:t>
      </w:r>
    </w:p>
    <w:p>
      <w:r>
        <w:rPr>
          <w:b/>
          <w:bCs/>
        </w:rPr>
        <w:t xml:space="preserve">Источники: </w:t>
      </w:r>
      <w:r>
        <w:t xml:space="preserve">1. Rennie McDougall. The Many Faces of Patricia Highsmith; https://bit.ly/3xSloAU
2. https://www.artsy.net/artwork/salvador-dali-casanova-nude-with-snail-breasts</w:t>
      </w:r>
    </w:p>
    <w:p>
      <w:r>
        <w:rPr>
          <w:b/>
          <w:bCs/>
        </w:rPr>
        <w:t xml:space="preserve">Автор: </w:t>
      </w:r>
      <w:r>
        <w:t xml:space="preserve">Илья Гнатышин</w:t>
      </w:r>
    </w:p>
    <w:p/>
    <w:p>
      <w:pPr>
        <w:pStyle w:val="Heading4"/>
      </w:pPr>
      <w:r>
        <w:t xml:space="preserve">Вопрос 26</w:t>
      </w:r>
    </w:p>
    <w:p>
      <w:r>
        <w:t xml:space="preserve">Рассказывают, что Дуайт Эйзенха́уэр любил заниматься творчеством, однако его увлекал далеко не весь процесс, и первый этап он иногда делегировал профессионалам. Поэтому Эйзенхауэра очень обрадовало появление ЭТОГО. Назовите ЭТО тремя словами.</w:t>
      </w:r>
    </w:p>
    <w:p>
      <w:r>
        <w:rPr>
          <w:b/>
          <w:bCs/>
        </w:rPr>
        <w:t xml:space="preserve">Ответ: </w:t>
      </w:r>
      <w:r>
        <w:t xml:space="preserve">живопись по номерам.</w:t>
      </w:r>
    </w:p>
    <w:p>
      <w:r>
        <w:rPr>
          <w:b/>
          <w:bCs/>
        </w:rPr>
        <w:t xml:space="preserve">Зачёт: </w:t>
      </w:r>
      <w:r>
        <w:t xml:space="preserve">картины/картинки/раскраски по номерам/с номерами; раскраски для взрослых.</w:t>
      </w:r>
    </w:p>
    <w:p>
      <w:r>
        <w:rPr>
          <w:b/>
          <w:bCs/>
        </w:rPr>
        <w:t xml:space="preserve">Комментарий: </w:t>
      </w:r>
      <w:r>
        <w:t xml:space="preserve">Эйзенхауэр любил рисовать, но не имел соответствующих навыков, и просил профессиональных художников наметить контуры, чтобы потом раскрасить самостоятельно. Эпидемия живописи по номерам в пятидесятых не прошла и мимо Белого Дома, когда секретарь президента познакомил того с новомодным увлечением.</w:t>
      </w:r>
    </w:p>
    <w:p>
      <w:r>
        <w:rPr>
          <w:b/>
          <w:bCs/>
        </w:rPr>
        <w:t xml:space="preserve">Источники: </w:t>
      </w:r>
      <w:r>
        <w:t xml:space="preserve">1. https://www.eisenhowerlibrary.gov/exhibits/numbers
2. Gregg Stebben, Austin Hill. White House Confidential: The Little Book of Weird Presidential History; https://bit.ly/3UvBwkM // https://i.imgur.com/9HUhSck.png</w:t>
      </w:r>
    </w:p>
    <w:p>
      <w:r>
        <w:rPr>
          <w:b/>
          <w:bCs/>
        </w:rPr>
        <w:t xml:space="preserve">Автор: </w:t>
      </w:r>
      <w:r>
        <w:t xml:space="preserve">Илья Гнатышин</w:t>
      </w:r>
    </w:p>
    <w:p/>
    <w:p>
      <w:pPr>
        <w:pStyle w:val="Heading4"/>
      </w:pPr>
      <w:r>
        <w:t xml:space="preserve">Вопрос 27</w:t>
      </w:r>
    </w:p>
    <w:p>
      <w:r>
        <w:t xml:space="preserve">Раздаточный материал: [</w:t>
      </w:r>
    </w:p>
    <w:p>
      <w:r>
        <w:t xml:space="preserve">surrealism</w:t>
      </w:r>
    </w:p>
    <w:p>
      <w:r>
        <w:t xml:space="preserve">]</w:t>
      </w:r>
    </w:p>
    <w:p>
      <w:r>
        <w:t xml:space="preserve">Майкл А́льберт — современный художник, в названиях коллажей которого встречается, к примеру, слово crunch [кранч], являющееся звукоподражанием. Альберт называет свой стиль словом, которое на раздаточном материале мы немного изменили. Из чего Альберт создаёт коллажи?</w:t>
      </w:r>
    </w:p>
    <w:p>
      <w:r>
        <w:rPr>
          <w:b/>
          <w:bCs/>
        </w:rPr>
        <w:t xml:space="preserve">Ответ: </w:t>
      </w:r>
      <w:r>
        <w:t xml:space="preserve">из упаковок хлопьев.</w:t>
      </w:r>
    </w:p>
    <w:p>
      <w:r>
        <w:rPr>
          <w:b/>
          <w:bCs/>
        </w:rPr>
        <w:t xml:space="preserve">Зачёт: </w:t>
      </w:r>
      <w:r>
        <w:t xml:space="preserve">по словам «хлопья» или «cereal» [сириэл].</w:t>
      </w:r>
    </w:p>
    <w:p>
      <w:r>
        <w:rPr>
          <w:b/>
          <w:bCs/>
        </w:rPr>
        <w:t xml:space="preserve">Комментарий: </w:t>
      </w:r>
      <w:r>
        <w:t xml:space="preserve">он создаёт коллажи из упаковок хлопьев, по-английски — cereal, а стиль называет «сириализмом». Например, один из коллажей сделан из упаковки относительно известных хлопьев «Капитан Кранч»; слово crunch означает «хруст».</w:t>
      </w:r>
    </w:p>
    <w:p>
      <w:r>
        <w:rPr>
          <w:b/>
          <w:bCs/>
        </w:rPr>
        <w:t xml:space="preserve">Источники: </w:t>
      </w:r>
      <w:r>
        <w:t xml:space="preserve">1. https://www.michaelalbert.com/Cerealism 
2. https://www.onomatopoeialist.com/crunch/</w:t>
      </w:r>
    </w:p>
    <w:p>
      <w:r>
        <w:rPr>
          <w:b/>
          <w:bCs/>
        </w:rPr>
        <w:t xml:space="preserve">Автор: </w:t>
      </w:r>
      <w:r>
        <w:t xml:space="preserve">Олег Михеев</w:t>
      </w:r>
    </w:p>
    <w:p/>
    <w:p>
      <w:pPr>
        <w:pStyle w:val="Heading4"/>
      </w:pPr>
      <w:r>
        <w:t xml:space="preserve">Вопрос 28</w:t>
      </w:r>
    </w:p>
    <w:p>
      <w:r>
        <w:t xml:space="preserve">Так и не пойманный Кро́йдонский маньяк убил несколько сотен уличных животных в самых разных частях Лондона. В объяснении ироничного следователя Энди Ко́ллина, почему следствие зашло в тупик, фигурирует слово «ИКС». Автор вопроса обнаружил в базе слово «ИКС» в качестве ответа и тоже решил задать вопрос с тем же ответом. Ответьте английским словом, кто такой ИКС, или напишите его перевод.</w:t>
      </w:r>
    </w:p>
    <w:p>
      <w:r>
        <w:rPr>
          <w:b/>
          <w:bCs/>
        </w:rPr>
        <w:t xml:space="preserve">Ответ: </w:t>
      </w:r>
      <w:r>
        <w:t xml:space="preserve">copycat.</w:t>
      </w:r>
    </w:p>
    <w:p>
      <w:r>
        <w:rPr>
          <w:b/>
          <w:bCs/>
        </w:rPr>
        <w:t xml:space="preserve">Зачёт: </w:t>
      </w:r>
      <w:r>
        <w:t xml:space="preserve">копикэт, подражатель.</w:t>
      </w:r>
    </w:p>
    <w:p>
      <w:r>
        <w:rPr>
          <w:b/>
          <w:bCs/>
        </w:rPr>
        <w:t xml:space="preserve">Комментарий: </w:t>
      </w:r>
      <w:r>
        <w:t xml:space="preserve">забавно, что детектив, объясняя, почему полиции никак не удаётся поймать убийцу кошек из Кройдона, предположил, что у преступника слишком много подражателей, употребив слово «copycat». На Окском марафоне уже задавали вопрос про клонированную кошку с таким именем, так что в данном случае автор вопроса — тоже «копикэт».</w:t>
      </w:r>
    </w:p>
    <w:p>
      <w:r>
        <w:rPr>
          <w:b/>
          <w:bCs/>
        </w:rPr>
        <w:t xml:space="preserve">Источники: </w:t>
      </w:r>
      <w:r>
        <w:t xml:space="preserve">1. Avi Selk. 'Croydon cat killer' still on the loose and suspected of mutilating over 370 pets in two-year spree; https://bit.ly/4beDb3L
2. https://gotquestions.online/question/366280</w:t>
      </w:r>
    </w:p>
    <w:p>
      <w:r>
        <w:rPr>
          <w:b/>
          <w:bCs/>
        </w:rPr>
        <w:t xml:space="preserve">Автор: </w:t>
      </w:r>
      <w:r>
        <w:t xml:space="preserve">Олег Михеев</w:t>
      </w:r>
    </w:p>
    <w:p/>
    <w:p>
      <w:pPr>
        <w:pStyle w:val="Heading4"/>
      </w:pPr>
      <w:r>
        <w:t xml:space="preserve">Вопрос 29</w:t>
      </w:r>
    </w:p>
    <w:p>
      <w:r>
        <w:t xml:space="preserve">Некоторые несмышлёные англофо́ны, незнакомые с текстом романа, иногда упоминают некоего принца Ми́чигана, имея в виду… Кого?</w:t>
      </w:r>
    </w:p>
    <w:p>
      <w:r>
        <w:rPr>
          <w:b/>
          <w:bCs/>
        </w:rPr>
        <w:t xml:space="preserve">Ответ: </w:t>
      </w:r>
      <w:r>
        <w:t xml:space="preserve">[князя] Мышкина.</w:t>
      </w:r>
    </w:p>
    <w:p>
      <w:r>
        <w:rPr>
          <w:b/>
          <w:bCs/>
        </w:rPr>
        <w:t xml:space="preserve">Зачёт: </w:t>
      </w:r>
      <w:r>
        <w:t xml:space="preserve">«Идиота».</w:t>
      </w:r>
    </w:p>
    <w:p>
      <w:r>
        <w:rPr>
          <w:b/>
          <w:bCs/>
        </w:rPr>
        <w:t xml:space="preserve">Комментарий: </w:t>
      </w:r>
      <w:r>
        <w:t xml:space="preserve">некоторые русские фамилии с трудом даются англофонам. Так, в фамилии князя Мышкина из «Идиота» Достоевского им слышится название штата Michigan [ми́шигэн], а князя чаще всего переводят словом prince [принс]. Это приводит к тому, что принц Мичиганский появляется и на письме у людей, не знающих, как правильно пишется фамилия. Слово «несмышлёные» — подсказка.</w:t>
      </w:r>
    </w:p>
    <w:p>
      <w:r>
        <w:rPr>
          <w:b/>
          <w:bCs/>
        </w:rPr>
        <w:t xml:space="preserve">Источники: </w:t>
      </w:r>
      <w:r>
        <w:t xml:space="preserve">1. https://bit.ly/4bdzoUn
2. Interview with Allan Mindel (Chilled Out Minnesota-Milwaukee-style); https://bit.ly/4dcG6LU</w:t>
      </w:r>
    </w:p>
    <w:p>
      <w:r>
        <w:rPr>
          <w:b/>
          <w:bCs/>
        </w:rPr>
        <w:t xml:space="preserve">Автор: </w:t>
      </w:r>
      <w:r>
        <w:t xml:space="preserve">Илья Гнатышин</w:t>
      </w:r>
    </w:p>
    <w:p/>
    <w:p>
      <w:pPr>
        <w:pStyle w:val="Heading4"/>
      </w:pPr>
      <w:r>
        <w:t xml:space="preserve">Вопрос 30</w:t>
      </w:r>
    </w:p>
    <w:p>
      <w:r>
        <w:t xml:space="preserve">Патрик Фо́герти отмечает, что одной из причин коммерческого провала произведения первой половины двадцатого века было отсутствие его рекламы в популярных медиа. Какого произведения?</w:t>
      </w:r>
    </w:p>
    <w:p>
      <w:r>
        <w:rPr>
          <w:b/>
          <w:bCs/>
        </w:rPr>
        <w:t xml:space="preserve">Ответ: </w:t>
      </w:r>
      <w:r>
        <w:t xml:space="preserve">«Гражданин Кейн».</w:t>
      </w:r>
    </w:p>
    <w:p>
      <w:r>
        <w:rPr>
          <w:b/>
          <w:bCs/>
        </w:rPr>
        <w:t xml:space="preserve">Комментарий: </w:t>
      </w:r>
      <w:r>
        <w:t xml:space="preserve">медиамагнат Уильям Хёрст, прототип Кейна, невзлюбил фильм и всячески препятствовал его продвижению, запретив рекламировать и даже упоминать картину Уэллса в своих газетах и на радиостанциях. А ежедневной аудиторией только газет Хёрста было более 40 миллионов человек. Фильм, позднее очень обласканный кинокритиками, стал одним из крупнейших провалов своего времени по кассовым сборам.</w:t>
      </w:r>
    </w:p>
    <w:p>
      <w:r>
        <w:rPr>
          <w:b/>
          <w:bCs/>
        </w:rPr>
        <w:t xml:space="preserve">Источники: </w:t>
      </w:r>
      <w:r>
        <w:t xml:space="preserve">Patrick Fogerty. 'Citizen Kane' Was a Box Office Flop Because of This Man's Personal Vendetta; https://bit.ly/3JAUjF0</w:t>
      </w:r>
    </w:p>
    <w:p>
      <w:r>
        <w:rPr>
          <w:b/>
          <w:bCs/>
        </w:rPr>
        <w:t xml:space="preserve">Автор: </w:t>
      </w:r>
      <w:r>
        <w:t xml:space="preserve">Илья Гнатышин</w:t>
      </w:r>
    </w:p>
    <w:p/>
    <w:p>
      <w:pPr>
        <w:pStyle w:val="Heading4"/>
      </w:pPr>
      <w:r>
        <w:t xml:space="preserve">Вопрос 31</w:t>
      </w:r>
    </w:p>
    <w:p>
      <w:r>
        <w:t xml:space="preserve">Раздаточный материал: [</w:t>
      </w:r>
    </w:p>
    <w:p>
      <w:r>
        <w:t xml:space="preserve">Poe Wassermann</w:t>
      </w:r>
    </w:p>
    <w:p>
      <w:r>
        <w:t xml:space="preserve">]</w:t>
      </w:r>
    </w:p>
    <w:p>
      <w:r>
        <w:t xml:space="preserve">Исследователь афроамериканского фольклора А́ртур Ха́дсон рассказывает о человеке с розданным вам именем, в котором мы скрыли часть букв. Причиной такого выбора родителей послужила надпись, которую они увидели вскоре после родов. Хочется верить, что этот человек смотрел на жизнь с оптимизмом и не унывал. Восстановите его имя в исходном виде.</w:t>
      </w:r>
    </w:p>
    <w:p>
      <w:r>
        <w:rPr>
          <w:b/>
          <w:bCs/>
        </w:rPr>
        <w:t xml:space="preserve">Ответ: </w:t>
      </w:r>
      <w:r>
        <w:t xml:space="preserve">Positive [Wassermann].</w:t>
      </w:r>
    </w:p>
    <w:p>
      <w:r>
        <w:rPr>
          <w:b/>
          <w:bCs/>
        </w:rPr>
        <w:t xml:space="preserve">Зачёт: </w:t>
      </w:r>
      <w:r>
        <w:t xml:space="preserve">Позитив [Вассерман].</w:t>
      </w:r>
    </w:p>
    <w:p>
      <w:r>
        <w:rPr>
          <w:b/>
          <w:bCs/>
        </w:rPr>
        <w:t xml:space="preserve">Комментарий: </w:t>
      </w:r>
      <w:r>
        <w:t xml:space="preserve">реакция Вассермана — тест на сифилис, который может быть положительным (positive) или отрицательным (negative). На запястье младенца была бирка с надписью Positive Wasserman, которая показалась родителям причудливым жизнеутверждающим именем. Мы надеемся, что Позитив Вассерман Джексон, несмотря на странное имя и некоторые другие трудности, был позитивен и не вешал носа.</w:t>
      </w:r>
    </w:p>
    <w:p>
      <w:r>
        <w:rPr>
          <w:b/>
          <w:bCs/>
        </w:rPr>
        <w:t xml:space="preserve">Источники: </w:t>
      </w:r>
      <w:r>
        <w:t xml:space="preserve">1. Arthur Palmer Hudson. Some Curious Negro Names (Southern Folklore Quarterly. December 1938, Volume 2, Number 4); https://bit.ly/44dZAvy // https://imgur.com/a/XdpTZHO
2. https://www.theparisreview.org/blog/2015/09/03/how-to-name-your-baby/</w:t>
      </w:r>
    </w:p>
    <w:p>
      <w:r>
        <w:rPr>
          <w:b/>
          <w:bCs/>
        </w:rPr>
        <w:t xml:space="preserve">Автор: </w:t>
      </w:r>
      <w:r>
        <w:t xml:space="preserve">Олег Михеев</w:t>
      </w:r>
    </w:p>
    <w:p/>
    <w:p>
      <w:pPr>
        <w:pStyle w:val="Heading4"/>
      </w:pPr>
      <w:r>
        <w:t xml:space="preserve">Вопрос 32</w:t>
      </w:r>
    </w:p>
    <w:p>
      <w:r>
        <w:t xml:space="preserve">Во время теракта 11 сентября были утрачены многие произведения искусства, среди которых, по грустной иронии, была серия ЕГО работ. Английское название ЕГО известного произведения 1963 года созвучно названию русского стихотворения 1915 года. Напишите любое из названий.</w:t>
      </w:r>
    </w:p>
    <w:p>
      <w:r>
        <w:rPr>
          <w:b/>
          <w:bCs/>
        </w:rPr>
        <w:t xml:space="preserve">Ответ: </w:t>
      </w:r>
      <w:r>
        <w:t xml:space="preserve">Whaam! [уэм]</w:t>
      </w:r>
    </w:p>
    <w:p>
      <w:r>
        <w:rPr>
          <w:b/>
          <w:bCs/>
        </w:rPr>
        <w:t xml:space="preserve">Зачёт: </w:t>
      </w:r>
      <w:r>
        <w:t xml:space="preserve">«Вам!»; Wam!; Wham! (восклицательный знак необязателен).</w:t>
      </w:r>
    </w:p>
    <w:p>
      <w:r>
        <w:rPr>
          <w:b/>
          <w:bCs/>
        </w:rPr>
        <w:t xml:space="preserve">Комментарий: </w:t>
      </w:r>
      <w:r>
        <w:t xml:space="preserve">у Роя Лихтенштейна, который учился на военного пилота, есть немало картин на тему взрывов вообще и взрывающихся самолётов в частности, самая известная из которых — «Whaam!» Известное стихотворение Маяковского называется «Вам!» и тоже оканчивается восклицательным знаком.</w:t>
      </w:r>
    </w:p>
    <w:p>
      <w:r>
        <w:rPr>
          <w:b/>
          <w:bCs/>
        </w:rPr>
        <w:t xml:space="preserve">Источники: </w:t>
      </w:r>
      <w:r>
        <w:t xml:space="preserve">https://www.theguardian.com/world/2001/sep/21/september11.usa16</w:t>
      </w:r>
    </w:p>
    <w:p>
      <w:r>
        <w:rPr>
          <w:b/>
          <w:bCs/>
        </w:rPr>
        <w:t xml:space="preserve">Автор: </w:t>
      </w:r>
      <w:r>
        <w:t xml:space="preserve">Олег Михеев</w:t>
      </w:r>
    </w:p>
    <w:p/>
    <w:p>
      <w:pPr>
        <w:pStyle w:val="Heading4"/>
      </w:pPr>
      <w:r>
        <w:t xml:space="preserve">Вопрос 33</w:t>
      </w:r>
    </w:p>
    <w:p>
      <w:r>
        <w:t xml:space="preserve">Гвидо Френч утверждал, что изобрёл специальную субстанцию под названием «Мо́та», с помощью которой можно превратить АЛЬФУ в ИКС. На самом же деле, это был всего-навсего жёлто-зелёный краситель. Назовите АЛЬФУ и ИКС словами, которые начинаются на соседние буквы.</w:t>
      </w:r>
    </w:p>
    <w:p>
      <w:r>
        <w:rPr>
          <w:b/>
          <w:bCs/>
        </w:rPr>
        <w:t xml:space="preserve">Ответ: </w:t>
      </w:r>
      <w:r>
        <w:t xml:space="preserve">вода, бензин.</w:t>
      </w:r>
    </w:p>
    <w:p>
      <w:r>
        <w:rPr>
          <w:b/>
          <w:bCs/>
        </w:rPr>
        <w:t xml:space="preserve">Комментарий: </w:t>
      </w:r>
      <w:r>
        <w:t xml:space="preserve">«Мота» — это «атом» наоборот, а ещё созвучно слову «мотор». Френч был далеко не первым, но одним из самых известных шарлатанов, утверждавших, что нашли способ сделать бензин из воды.</w:t>
      </w:r>
    </w:p>
    <w:p>
      <w:r>
        <w:rPr>
          <w:b/>
          <w:bCs/>
        </w:rPr>
        <w:t xml:space="preserve">Источники: </w:t>
      </w:r>
      <w:r>
        <w:t xml:space="preserve">https://en.wikipedia.org/wiki/Gasoline_pill#Guido_Franch</w:t>
      </w:r>
    </w:p>
    <w:p>
      <w:r>
        <w:rPr>
          <w:b/>
          <w:bCs/>
        </w:rPr>
        <w:t xml:space="preserve">Автор: </w:t>
      </w:r>
      <w:r>
        <w:t xml:space="preserve">Олег Михеев, Илья Гнатышин</w:t>
      </w:r>
    </w:p>
    <w:p/>
    <w:p>
      <w:pPr>
        <w:pStyle w:val="Heading4"/>
      </w:pPr>
      <w:r>
        <w:t xml:space="preserve">Вопрос 34</w:t>
      </w:r>
    </w:p>
    <w:p>
      <w:r>
        <w:t xml:space="preserve">Согласно анахроничной шутке, ОН подрабатывал в известной автомобильной компании, а в свободное время музицировал, делая заметки на фирменных нумерованных бланках. Назовите ЕГО и эту компанию.</w:t>
      </w:r>
    </w:p>
    <w:p>
      <w:r>
        <w:rPr>
          <w:b/>
          <w:bCs/>
        </w:rPr>
        <w:t xml:space="preserve">Ответ: </w:t>
      </w:r>
      <w:r>
        <w:t xml:space="preserve">Бах, BMW.</w:t>
      </w:r>
    </w:p>
    <w:p>
      <w:r>
        <w:rPr>
          <w:b/>
          <w:bCs/>
        </w:rPr>
        <w:t xml:space="preserve">Зачёт: </w:t>
      </w:r>
      <w:r>
        <w:t xml:space="preserve">[Иоганн Себастьян] Бах, БМВ.</w:t>
      </w:r>
    </w:p>
    <w:p>
      <w:r>
        <w:rPr>
          <w:b/>
          <w:bCs/>
        </w:rPr>
        <w:t xml:space="preserve">Комментарий: </w:t>
      </w:r>
      <w:r>
        <w:t xml:space="preserve">сочинения Баха общепринято нумеровать по разработанной Вольфгангом Шмидером системе BWV [бэ-вэ-фау] — Bach-Werke-Verzeichnis [бах ве́рке ферца́йхнис], то есть «Каталог работ Баха». Шутка вдохновлена тем, что эту аббревиатуру иногда путают с BMW.</w:t>
      </w:r>
    </w:p>
    <w:p>
      <w:r>
        <w:rPr>
          <w:b/>
          <w:bCs/>
        </w:rPr>
        <w:t xml:space="preserve">Источники: </w:t>
      </w:r>
      <w:r>
        <w:t xml:space="preserve">https://www.classicalguitardelcamp.com/viewtopic.php?p=443013#p443013 //
https://i.imgur.com/cC18DX8.png</w:t>
      </w:r>
    </w:p>
    <w:p>
      <w:r>
        <w:rPr>
          <w:b/>
          <w:bCs/>
        </w:rPr>
        <w:t xml:space="preserve">Автор: </w:t>
      </w:r>
      <w:r>
        <w:t xml:space="preserve">Олег Михеев</w:t>
      </w:r>
    </w:p>
    <w:p/>
    <w:p>
      <w:pPr>
        <w:pStyle w:val="Heading4"/>
      </w:pPr>
      <w:r>
        <w:t xml:space="preserve">Вопрос 35</w:t>
      </w:r>
    </w:p>
    <w:p>
      <w:r>
        <w:t xml:space="preserve">Школьный учитель Джон Да́ути предложил использовать ЕГО ещё в 1862 году, однако консервативные американские генералы, по-видимому, сочли это недостойным. ЕГО можно найти, например, в Кли́вленде. Назовите ЕГО.</w:t>
      </w:r>
    </w:p>
    <w:p>
      <w:r>
        <w:rPr>
          <w:b/>
          <w:bCs/>
        </w:rPr>
        <w:t xml:space="preserve">Ответ: </w:t>
      </w:r>
      <w:r>
        <w:t xml:space="preserve">хлор.</w:t>
      </w:r>
    </w:p>
    <w:p>
      <w:r>
        <w:rPr>
          <w:b/>
          <w:bCs/>
        </w:rPr>
        <w:t xml:space="preserve">Зачёт: </w:t>
      </w:r>
      <w:r>
        <w:t xml:space="preserve">Cl.</w:t>
      </w:r>
    </w:p>
    <w:p>
      <w:r>
        <w:rPr>
          <w:b/>
          <w:bCs/>
        </w:rPr>
        <w:t xml:space="preserve">Комментарий: </w:t>
      </w:r>
      <w:r>
        <w:t xml:space="preserve">учитель химии Доути предложил использовать химическое оружие ещё за полвека до Первой мировой. Конечно, известны десятки подобных предложений, однако случай Доути примечателен тем, что он в качестве отравляющего вещества выбрал именно хлор, как и в битве при И́пре. Написание города Кливленд латиницей начинается с букв Сl [си эл] — так обозначается хлор.</w:t>
      </w:r>
    </w:p>
    <w:p>
      <w:r>
        <w:rPr>
          <w:b/>
          <w:bCs/>
        </w:rPr>
        <w:t xml:space="preserve">Источники: </w:t>
      </w:r>
      <w:r>
        <w:t xml:space="preserve">Jonathan B. Tucker. War of nerves: chemical warfare from World War I to al-Qaeda; https://bit.ly/3Qi0m54</w:t>
      </w:r>
    </w:p>
    <w:p>
      <w:r>
        <w:rPr>
          <w:b/>
          <w:bCs/>
        </w:rPr>
        <w:t xml:space="preserve">Автор: </w:t>
      </w:r>
      <w:r>
        <w:t xml:space="preserve">Олег Михеев</w:t>
      </w:r>
    </w:p>
    <w:p/>
    <w:p>
      <w:pPr>
        <w:pStyle w:val="Heading4"/>
      </w:pPr>
      <w:r>
        <w:t xml:space="preserve">Вопрос 36</w:t>
      </w:r>
    </w:p>
    <w:p>
      <w:r>
        <w:t xml:space="preserve">Дэйв Мо́рис выпускал журнал для стихотворений из одного слова, который печатался на так называемых ТАКИХ книжках, как раз подходящих по размеру. ТАКИЕ книжки можно увидеть, например, в отелях или ресторанах. Скажите, с каких четырёх букв начинается слово «ТАКИЕ».</w:t>
      </w:r>
    </w:p>
    <w:p>
      <w:r>
        <w:rPr>
          <w:b/>
          <w:bCs/>
        </w:rPr>
        <w:t xml:space="preserve">Ответ: </w:t>
      </w:r>
      <w:r>
        <w:t xml:space="preserve">спич.</w:t>
      </w:r>
    </w:p>
    <w:p>
      <w:r>
        <w:rPr>
          <w:b/>
          <w:bCs/>
        </w:rPr>
        <w:t xml:space="preserve">Зачёт: </w:t>
      </w:r>
      <w:r>
        <w:t xml:space="preserve">спичечные.</w:t>
      </w:r>
    </w:p>
    <w:p>
      <w:r>
        <w:rPr>
          <w:b/>
          <w:bCs/>
        </w:rPr>
        <w:t xml:space="preserve">Комментарий: </w:t>
      </w:r>
      <w:r>
        <w:t xml:space="preserve">для однословных стихотворений много места не нужно, поэтому журнал выходил на спичечных книжках — так называют вариант упаковки спичек в виде небольшой книжечки. Обычно на обложке и внутри таких книжек была реклама, и со временем они стали объектом коллекционирования, а Дэйв Морис решил использовать это пространство для коротких стихотворений. В отелях и ресторанах иногда предлагают спичечные книжки с логотипом заведения.</w:t>
      </w:r>
    </w:p>
    <w:p>
      <w:r>
        <w:rPr>
          <w:b/>
          <w:bCs/>
        </w:rPr>
        <w:t xml:space="preserve">Источники: </w:t>
      </w:r>
      <w:r>
        <w:t xml:space="preserve">1. https://en.wikipedia.org/wiki/Matchbook
2. https://artistsbooksandmultiples.blogspot.com/2018/01/matchbook-magazine-of-1-word-poetry.html</w:t>
      </w:r>
    </w:p>
    <w:p>
      <w:r>
        <w:rPr>
          <w:b/>
          <w:bCs/>
        </w:rPr>
        <w:t xml:space="preserve">Автор: </w:t>
      </w:r>
      <w:r>
        <w:t xml:space="preserve">Олег Михеев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29a5be94a2b25c1eede3ccc86ded4cb68ad5715.png"/><Relationship Id="rId8" Type="http://schemas.openxmlformats.org/officeDocument/2006/relationships/image" Target="media/9ffb6c98fd29c530435539145be73995dbaf348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2026-11-03T23:44:49.748Z</dcterms:created>
  <dcterms:modified xsi:type="dcterms:W3CDTF">2026-11-03T23:44:49.748Z</dcterms:modified>
</cp:coreProperties>
</file>

<file path=docProps/custom.xml><?xml version="1.0" encoding="utf-8"?>
<Properties xmlns="http://schemas.openxmlformats.org/officeDocument/2006/custom-properties" xmlns:vt="http://schemas.openxmlformats.org/officeDocument/2006/docPropsVTypes"/>
</file>