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Хэллоуина</w:t>
      </w:r>
    </w:p>
    <w:p>
      <w:r>
        <w:rPr>
          <w:b/>
          <w:bCs/>
        </w:rPr>
        <w:t xml:space="preserve">Редакторы: </w:t>
      </w:r>
      <w:r>
        <w:t xml:space="preserve">Сергей Терентьев, Руслан Хаиткулов, Артём Савочкин</w:t>
      </w:r>
    </w:p>
    <w:p>
      <w:r>
        <w:t xml:space="preserve">Редакторы пакета — Артём Савочкин, Сергей Терентьев и Руслан Хаиткулов.
Редакторы благодарят за помощь и ценные замечания Арсения Голубя, Матвея Гомона, Юрия Короленко, Андрея Кравченко, Максима Мерзлякова, Дмитрия Слободянюка, Николая Слюняева, Марию Трефилову, а также команды «Инк», «Сова при свете дня», «Белые, годовалые, уже несутся» и «Штандарт».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Финн Мак Кул — хитроумный герой ирландских мифов. Исследователь отмечает, что великан Голл, один из противников Финна, тоже был ТАКИМ. Каким ТАКИМ?</w:t>
      </w:r>
    </w:p>
    <w:p>
      <w:r>
        <w:rPr>
          <w:b/>
          <w:bCs/>
        </w:rPr>
        <w:t xml:space="preserve">Ответ: </w:t>
      </w:r>
      <w:r>
        <w:t xml:space="preserve">одноглазым.</w:t>
      </w:r>
    </w:p>
    <w:p>
      <w:r>
        <w:rPr>
          <w:b/>
          <w:bCs/>
        </w:rPr>
        <w:t xml:space="preserve">Комментарий: </w:t>
      </w:r>
      <w:r>
        <w:t xml:space="preserve">Финн, как и Одиссей, был хитроумным героем и тоже победил одноглазого великана при помощи ловкого хода. Сергей Хоружий, специалист по творчеству Джеймса Джойса, отмечает сходство двух эпических героев, повлиявших на два главных романа писателя — «Улисса» и «Поминки по Финнегану». Причём название «Finnegans Wake» можно трактовать и как «Финн снова пробудился».</w:t>
      </w:r>
    </w:p>
    <w:p>
      <w:r>
        <w:rPr>
          <w:b/>
          <w:bCs/>
        </w:rPr>
        <w:t xml:space="preserve">Источники: </w:t>
      </w:r>
      <w:r>
        <w:t xml:space="preserve">Сергей Хоружий. Улисс в русском зеркале.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2</w:t>
      </w:r>
    </w:p>
    <w:p>
      <w:r>
        <w:t xml:space="preserve">Говоря о противоречивом характере художницы Ядвиги Янчевской, биограф пишет, что та поставила цветы в вазу с водой перед тем, как... Закончите фразу двумя словами, начинающимися на одну букву.</w:t>
      </w:r>
    </w:p>
    <w:p>
      <w:r>
        <w:rPr>
          <w:b/>
          <w:bCs/>
        </w:rPr>
        <w:t xml:space="preserve">Ответ: </w:t>
      </w:r>
      <w:r>
        <w:t xml:space="preserve">совершить самоубийство.</w:t>
      </w:r>
    </w:p>
    <w:p>
      <w:r>
        <w:rPr>
          <w:b/>
          <w:bCs/>
        </w:rPr>
        <w:t xml:space="preserve">Зачёт: </w:t>
      </w:r>
      <w:r>
        <w:t xml:space="preserve">совершить суицид.</w:t>
      </w:r>
    </w:p>
    <w:p>
      <w:r>
        <w:rPr>
          <w:b/>
          <w:bCs/>
        </w:rPr>
        <w:t xml:space="preserve">Комментарий: </w:t>
      </w:r>
      <w:r>
        <w:t xml:space="preserve">жизнь коротка, искусство вечно.</w:t>
      </w:r>
    </w:p>
    <w:p>
      <w:r>
        <w:rPr>
          <w:b/>
          <w:bCs/>
        </w:rPr>
        <w:t xml:space="preserve">Источники: </w:t>
      </w:r>
      <w:r>
        <w:t xml:space="preserve">Иллиес Ф. 1913. Что я на самом деле хотел сказать.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3</w:t>
      </w:r>
    </w:p>
    <w:p>
      <w:r>
        <w:t xml:space="preserve">Однажды Валерий Карпин попытался принять мяч в прыжке во время матча с «Барселоной», после чего был вынужден обратиться к врачу из-за травмы головы. Какие два коротких слова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во сне.</w:t>
      </w:r>
    </w:p>
    <w:p>
      <w:r>
        <w:rPr>
          <w:b/>
          <w:bCs/>
        </w:rPr>
        <w:t xml:space="preserve">Комментарий: </w:t>
      </w:r>
      <w:r>
        <w:t xml:space="preserve">несмотря на то, что Карпину часто доводилось играть против «Барселоны», этот матч ему приснился. Во время попытки приёма мяча футболист резко подпрыгнул в кровати и рассёк голову об изголовье.</w:t>
      </w:r>
    </w:p>
    <w:p>
      <w:r>
        <w:rPr>
          <w:b/>
          <w:bCs/>
        </w:rPr>
        <w:t xml:space="preserve">Источники: </w:t>
      </w:r>
      <w:r>
        <w:t xml:space="preserve">https://t.me/fintvo/296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4</w:t>
      </w:r>
    </w:p>
    <w:p>
      <w:r>
        <w:t xml:space="preserve">[Указание ведущему: не забудьте убрать кавычки, если выводите текст вопроса на экран.]
В 1716 году группа итальянцев обосновалась в Бургундском отеле, где они основали «ПРОПУСК Италье́н». Заполните ПРОПУСК.</w:t>
      </w:r>
    </w:p>
    <w:p>
      <w:r>
        <w:rPr>
          <w:b/>
          <w:bCs/>
        </w:rPr>
        <w:t xml:space="preserve">Ответ: </w:t>
      </w:r>
      <w:r>
        <w:t xml:space="preserve">Комеди.</w:t>
      </w:r>
    </w:p>
    <w:p>
      <w:r>
        <w:rPr>
          <w:b/>
          <w:bCs/>
        </w:rPr>
        <w:t xml:space="preserve">Зачёт: </w:t>
      </w:r>
      <w:r>
        <w:t xml:space="preserve">Comédie.</w:t>
      </w:r>
    </w:p>
    <w:p>
      <w:r>
        <w:rPr>
          <w:b/>
          <w:bCs/>
        </w:rPr>
        <w:t xml:space="preserve">Комментарий: </w:t>
      </w:r>
      <w:r>
        <w:t xml:space="preserve">в противовес французской труппе «Комеди́ Франсе́з» итальянцы назвали свой театр «Комеди Итальен». Бургундский отель — первый стационарный театр Франции, ныне не существующий.</w:t>
      </w:r>
    </w:p>
    <w:p>
      <w:r>
        <w:rPr>
          <w:b/>
          <w:bCs/>
        </w:rPr>
        <w:t xml:space="preserve">Источники: </w:t>
      </w:r>
      <w:r>
        <w:t xml:space="preserve">Люси Уорсли. Чисто британское убийство.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5</w:t>
      </w:r>
    </w:p>
    <w:p>
      <w:r>
        <w:t xml:space="preserve">Некоторые в ответ на НЕЁ таращатся, стараясь переглядеть соперников. Иные же игнорируют, аплодируют или делают вид, что снимают видео, придавая боевитости туристический оттенок. Назовите ЕЁ словом иностранного происхождения.</w:t>
      </w:r>
    </w:p>
    <w:p>
      <w:r>
        <w:rPr>
          <w:b/>
          <w:bCs/>
        </w:rPr>
        <w:t xml:space="preserve">Ответ: </w:t>
      </w:r>
      <w:r>
        <w:t xml:space="preserve">хака.</w:t>
      </w:r>
    </w:p>
    <w:p>
      <w:r>
        <w:rPr>
          <w:b/>
          <w:bCs/>
        </w:rPr>
        <w:t xml:space="preserve">Комментарий: </w:t>
      </w:r>
      <w:r>
        <w:t xml:space="preserve">перед началом игры новозеландские регбисты исполняют ритуальный боевой танец — ритмично топают, угрожающе размахивают руками, гортанно вскрикивают и строят страшные рожи. Чтобы не поддаваться этому психологическому давлению, соперники прибегают к различным уловкам.</w:t>
      </w:r>
    </w:p>
    <w:p>
      <w:r>
        <w:rPr>
          <w:b/>
          <w:bCs/>
        </w:rPr>
        <w:t xml:space="preserve">Источники: </w:t>
      </w:r>
      <w:r>
        <w:t xml:space="preserve">Роберт Сапольски. Биология добра и зла.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6</w:t>
      </w:r>
    </w:p>
    <w:p>
      <w:r>
        <w:t xml:space="preserve">Автор книги «Мужчина мечты» пишет, что во втором десятилетии XX века девушек охватила так называемая «лихорадка ПРОПУСК». Заполните ПРОПУСК несклоняемым словом.</w:t>
      </w:r>
    </w:p>
    <w:p>
      <w:r>
        <w:rPr>
          <w:b/>
          <w:bCs/>
        </w:rPr>
        <w:t xml:space="preserve">Ответ: </w:t>
      </w:r>
      <w:r>
        <w:t xml:space="preserve">хаки.</w:t>
      </w:r>
    </w:p>
    <w:p>
      <w:r>
        <w:rPr>
          <w:b/>
          <w:bCs/>
        </w:rPr>
        <w:t xml:space="preserve">Комментарий: </w:t>
      </w:r>
      <w:r>
        <w:t xml:space="preserve">с началом Первой мировой войны мужчины в форме стали ассоциироваться с надёжностью и защитой. Популярная писательница того времени
утверждала, что девушки «ушли в загул как кошки во время течки» — искали себе какого-нибудь солдата, о чём пронзительно кричали.</w:t>
      </w:r>
    </w:p>
    <w:p>
      <w:r>
        <w:rPr>
          <w:b/>
          <w:bCs/>
        </w:rPr>
        <w:t xml:space="preserve">Источники: </w:t>
      </w:r>
      <w:r>
        <w:t xml:space="preserve">Кэрол Дайхаус. Мужчина мечты. Как массовая культура создавала образ идеального мужчины.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7</w:t>
      </w:r>
    </w:p>
    <w:p>
      <w:r>
        <w:t xml:space="preserve">Во второй половине XVIII века Леопольд, занимавший должность при дворе, постоянно обвинял коллегу в пьянстве и недостаточном усердии при совершенствовании мастерства. При этом завистливо отзывался о работах коллеги. Напишите фамилию Леопольда.</w:t>
      </w:r>
    </w:p>
    <w:p>
      <w:r>
        <w:rPr>
          <w:b/>
          <w:bCs/>
        </w:rPr>
        <w:t xml:space="preserve">Ответ: </w:t>
      </w:r>
      <w:r>
        <w:t xml:space="preserve">Моцарт.</w:t>
      </w:r>
    </w:p>
    <w:p>
      <w:r>
        <w:rPr>
          <w:b/>
          <w:bCs/>
        </w:rPr>
        <w:t xml:space="preserve">Комментарий: </w:t>
      </w:r>
      <w:r>
        <w:t xml:space="preserve">отношения, похожие на описанные в легенде о Моцарте и Сальери, были и между отцом великого композитора Леопольдом и Михаэлем Гайдном, младшим братом Йозефа Гайдна. Занимая должность вице-капельмейстера при дворе архиепископа Зальцбурга, Леопольд критиковал своего коллегу за легкомыслие, но при этом очень любил его произведения. Михаэль, талантливый композитор, как и Вольфганг Амадей, за всю жизнь не смог получить хорошей должности. В этой истории, можно сказать, в роли Сальери выступал Моцарт, но только Леопольд.</w:t>
      </w:r>
    </w:p>
    <w:p>
      <w:r>
        <w:rPr>
          <w:b/>
          <w:bCs/>
        </w:rPr>
        <w:t xml:space="preserve">Источники: </w:t>
      </w:r>
      <w:r>
        <w:t xml:space="preserve">https://ru.bookmate.com/reader/auZhbgQj?resource=book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8</w:t>
      </w:r>
    </w:p>
    <w:p>
      <w:r>
        <w:t xml:space="preserve">Живший в эпоху Возрождения Йоха́ннес Окегем служил при дворе и застал смену короля. На данный момент специалисты считают, что Окегем первым среди своих коллег СДЕЛАЛ ЭТО. Известная женщина ДЕЛАЛА ЭТО в том числе и в очередях. Ответьте двумя словами: что такое СДЕЛАТЬ ЭТО?</w:t>
      </w:r>
    </w:p>
    <w:p>
      <w:r>
        <w:rPr>
          <w:b/>
          <w:bCs/>
        </w:rPr>
        <w:t xml:space="preserve">Ответ: </w:t>
      </w:r>
      <w:r>
        <w:t xml:space="preserve">написать реквием.</w:t>
      </w:r>
    </w:p>
    <w:p>
      <w:r>
        <w:rPr>
          <w:b/>
          <w:bCs/>
        </w:rPr>
        <w:t xml:space="preserve">Зачёт: </w:t>
      </w:r>
      <w:r>
        <w:t xml:space="preserve">создать реквием.</w:t>
      </w:r>
    </w:p>
    <w:p>
      <w:r>
        <w:rPr>
          <w:b/>
          <w:bCs/>
        </w:rPr>
        <w:t xml:space="preserve">Комментарий: </w:t>
      </w:r>
      <w:r>
        <w:t xml:space="preserve">Йоха́ннес Окегем был известным композитором XV века и прожил достаточно долго, чтобы пережить Карла VII и Людовика XI, на смерть одного из которых, судя по всему, он и написал первый композиторский реквием в истории классической европейской музыки. Анна Ахматова писала поэму «Реквием» в том числе во время многочасовых очередей в тюрьму «Кресты», в которых она стояла с передачами сыну Льву Гумилёву.</w:t>
      </w:r>
    </w:p>
    <w:p>
      <w:r>
        <w:rPr>
          <w:b/>
          <w:bCs/>
        </w:rPr>
        <w:t xml:space="preserve">Источники: </w:t>
      </w:r>
      <w:r>
        <w:t xml:space="preserve">1. https://ru.bookmate.com/audiobooks/SOE7gI5w 2. https://ru.wikipedia.org/wiki/Реквием_(поэма)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9</w:t>
      </w:r>
    </w:p>
    <w:p>
      <w:r>
        <w:t xml:space="preserve">Исследователи пишут, что простые люди не думали о высоких идеях, а рассматривали всё лишь в рамках борьбы за пропитание. Так, захваченную они называли «пекари́хой». Кого они так называли?</w:t>
      </w:r>
    </w:p>
    <w:p>
      <w:r>
        <w:rPr>
          <w:b/>
          <w:bCs/>
        </w:rPr>
        <w:t xml:space="preserve">Ответ: </w:t>
      </w:r>
      <w:r>
        <w:t xml:space="preserve">Марию-Антуанетту.</w:t>
      </w:r>
    </w:p>
    <w:p>
      <w:r>
        <w:rPr>
          <w:b/>
          <w:bCs/>
        </w:rPr>
        <w:t xml:space="preserve">Комментарий: </w:t>
      </w:r>
      <w:r>
        <w:t xml:space="preserve">во время фактического захвата королевской семьи и транспортировки её в Париж простые люди думали больше не о свободе, равенстве и братстве, а о том, что благодаря этому могут снизиться цены на хлеб. Марии-Антуанетте приписывают выражение о нехватке хлеба и замене его на пирожные.</w:t>
      </w:r>
    </w:p>
    <w:p>
      <w:r>
        <w:rPr>
          <w:b/>
          <w:bCs/>
        </w:rPr>
        <w:t xml:space="preserve">Источники: </w:t>
      </w:r>
      <w:r>
        <w:t xml:space="preserve">Чудинов А., Бовыкин Д. Французская революция. М.: Альпина нон фикшн, 2020.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10</w:t>
      </w:r>
    </w:p>
    <w:p>
      <w:r>
        <w:t xml:space="preserve">Марк Блок замечает, что в прежние времена обычно говорили о ренессансе наук или искусств при Льве Десятом или Франциске Первом. Историк образно пишет, что ЕЁ и право представлять целую эпоху ренессанс завоевал относительно поздно. Назовите ЕЁ.</w:t>
      </w:r>
    </w:p>
    <w:p>
      <w:r>
        <w:rPr>
          <w:b/>
          <w:bCs/>
        </w:rPr>
        <w:t xml:space="preserve">Ответ: </w:t>
      </w:r>
      <w:r>
        <w:t xml:space="preserve">большая буква [Р].</w:t>
      </w:r>
    </w:p>
    <w:p>
      <w:r>
        <w:rPr>
          <w:b/>
          <w:bCs/>
        </w:rPr>
        <w:t xml:space="preserve">Зачёт: </w:t>
      </w:r>
      <w:r>
        <w:t xml:space="preserve">заглавная буква [Р].</w:t>
      </w:r>
    </w:p>
    <w:p>
      <w:r>
        <w:rPr>
          <w:b/>
          <w:bCs/>
        </w:rPr>
        <w:t xml:space="preserve">Комментарий: </w:t>
      </w:r>
      <w:r>
        <w:t xml:space="preserve">прежде слово «ренессанс» не обозначало эпоху и не было конкретным именем собственным, а относилось просто к периодам подъёма чего-либо.</w:t>
      </w:r>
    </w:p>
    <w:p>
      <w:r>
        <w:rPr>
          <w:b/>
          <w:bCs/>
        </w:rPr>
        <w:t xml:space="preserve">Источники: </w:t>
      </w:r>
      <w:r>
        <w:t xml:space="preserve">Блок М. Апология история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11</w:t>
      </w:r>
    </w:p>
    <w:p>
      <w:r>
        <w:t xml:space="preserve">В книге для переводчиков Дэвид Беллос пишет, что строка не должна быть длиннее 32 символов, а строк должно быть не больше двух. В этом случае человеку будет комфортно пользоваться ИМИ. Назовите ИХ словом с иностранной приставкой.</w:t>
      </w:r>
    </w:p>
    <w:p>
      <w:r>
        <w:rPr>
          <w:b/>
          <w:bCs/>
        </w:rPr>
        <w:t xml:space="preserve">Ответ: </w:t>
      </w:r>
      <w:r>
        <w:t xml:space="preserve">субтитры.</w:t>
      </w:r>
    </w:p>
    <w:p>
      <w:r>
        <w:rPr>
          <w:b/>
          <w:bCs/>
        </w:rPr>
        <w:t xml:space="preserve">Комментарий: </w:t>
      </w:r>
      <w:r>
        <w:t xml:space="preserve">в итоге в распоряжении переводчика для передачи основного смысла кадра или сцены оказываются всего шестьдесят четыре символа (с учётом пробелов), которые появляются на экране лишь на несколько секунд, — а персонажи за это время могут наговорить кучу слов. Такие ограничения накладывает человеческая физиология, средняя скорость чтения и размер экрана.</w:t>
      </w:r>
    </w:p>
    <w:p>
      <w:r>
        <w:rPr>
          <w:b/>
          <w:bCs/>
        </w:rPr>
        <w:t xml:space="preserve">Источники: </w:t>
      </w:r>
      <w:r>
        <w:t xml:space="preserve">Дэвид Беллос. Что за рыбка в вашем ухе? Удивительные приключения перевода.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Пи́тер Се́ллерс изначально должен был сыграть в фильме «Доктор Стрейнджлав» и четвёртую роль — пилота, который сбрасывает бомбу и ведёт её к цели. Но у Селлерса не получался ИКС, потому роль отдали Слиму Пикенсу. Назовите ИКС двумя словами точно.</w:t>
      </w:r>
    </w:p>
    <w:p>
      <w:r>
        <w:rPr>
          <w:b/>
          <w:bCs/>
        </w:rPr>
        <w:t xml:space="preserve">Ответ: </w:t>
      </w:r>
      <w:r>
        <w:t xml:space="preserve">техасский акцент.</w:t>
      </w:r>
    </w:p>
    <w:p>
      <w:r>
        <w:rPr>
          <w:b/>
          <w:bCs/>
        </w:rPr>
        <w:t xml:space="preserve">Зачёт: </w:t>
      </w:r>
      <w:r>
        <w:t xml:space="preserve">акцент техасца.</w:t>
      </w:r>
    </w:p>
    <w:p>
      <w:r>
        <w:rPr>
          <w:b/>
          <w:bCs/>
        </w:rPr>
        <w:t xml:space="preserve">Комментарий: </w:t>
      </w:r>
      <w:r>
        <w:t xml:space="preserve">в этой сцене пилот седлает бомбу, словно лошадь на родео, и ведёт её к цели. Для большего комического эффекта Кубрику требовался техасский акцент, ведь в Техасе много ковбоев. К тому же Слим Пикенс специализировался на родео, был знаком зрителям в этом качестве.</w:t>
      </w:r>
    </w:p>
    <w:p>
      <w:r>
        <w:rPr>
          <w:b/>
          <w:bCs/>
        </w:rPr>
        <w:t xml:space="preserve">Источники: </w:t>
      </w:r>
      <w:r>
        <w:t xml:space="preserve">Ричард Роудс. Создание атомной бомбы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13</w:t>
      </w:r>
    </w:p>
    <w:p>
      <w:r>
        <w:t xml:space="preserve">Людвика Вуец вспоминает, что интерес к антикоммунистическим материалам был настолько велик, что в своё время в Варшаве ни одна из разбросанных листовок не СДЕЛАЛА ЭТО. Напишите имя того, кто проиграл, когда перестал ДЕЛАТЬ ЭТО.</w:t>
      </w:r>
    </w:p>
    <w:p>
      <w:r>
        <w:rPr>
          <w:b/>
          <w:bCs/>
        </w:rPr>
        <w:t xml:space="preserve">Ответ: </w:t>
      </w:r>
      <w:r>
        <w:t xml:space="preserve">Антей.</w:t>
      </w:r>
    </w:p>
    <w:p>
      <w:r>
        <w:rPr>
          <w:b/>
          <w:bCs/>
        </w:rPr>
        <w:t xml:space="preserve">Комментарий: </w:t>
      </w:r>
      <w:r>
        <w:t xml:space="preserve">ДЕЛАТЬ ЭТО — касаться земли. Интерес к листовкам был настолько велик, что люди ловили их на лету.</w:t>
      </w:r>
    </w:p>
    <w:p>
      <w:r>
        <w:rPr>
          <w:b/>
          <w:bCs/>
        </w:rPr>
        <w:t xml:space="preserve">Источники: </w:t>
      </w:r>
      <w:r>
        <w:t xml:space="preserve">Окрест Д., Сенников Е. Они отвалились: как и почему закончился социализм в Восточной Европе. М.: Бомбора, 2021.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14</w:t>
      </w:r>
    </w:p>
    <w:p>
      <w:r>
        <w:t xml:space="preserve">Виктор Топоров пишет, что в советское время читатели были готовы отдать много АЛЬФ за книги без АЛЬФ. Назовите АЛЬФУ.</w:t>
      </w:r>
    </w:p>
    <w:p>
      <w:r>
        <w:rPr>
          <w:b/>
          <w:bCs/>
        </w:rPr>
        <w:t xml:space="preserve">Ответ: </w:t>
      </w:r>
      <w:r>
        <w:t xml:space="preserve">купюра.</w:t>
      </w:r>
    </w:p>
    <w:p>
      <w:r>
        <w:rPr>
          <w:b/>
          <w:bCs/>
        </w:rPr>
        <w:t xml:space="preserve">Комментарий: </w:t>
      </w:r>
      <w:r>
        <w:t xml:space="preserve">издания без цензурных купюр высоко стоили на чёрном рынке: как правило, из книг вырезали эротические фрагменты.</w:t>
      </w:r>
    </w:p>
    <w:p>
      <w:r>
        <w:rPr>
          <w:b/>
          <w:bCs/>
        </w:rPr>
        <w:t xml:space="preserve">Источники: </w:t>
      </w:r>
      <w:r>
        <w:t xml:space="preserve">Виктор Топоров. О западной литературе.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15</w:t>
      </w:r>
    </w:p>
    <w:p>
      <w:r>
        <w:t xml:space="preserve">Говоря о некоем престижном предмете для высших классов, Пол Фассел полагает, что даже ВТОРУЮ следует считать компромиссом, потенциально занижающим стоимость. Назовите ВТОРУЮ.</w:t>
      </w:r>
    </w:p>
    <w:p>
      <w:r>
        <w:rPr>
          <w:b/>
          <w:bCs/>
        </w:rPr>
        <w:t xml:space="preserve">Ответ: </w:t>
      </w:r>
      <w:r>
        <w:t xml:space="preserve">минутная стрелка.</w:t>
      </w:r>
    </w:p>
    <w:p>
      <w:r>
        <w:rPr>
          <w:b/>
          <w:bCs/>
        </w:rPr>
        <w:t xml:space="preserve">Комментарий: </w:t>
      </w:r>
      <w:r>
        <w:t xml:space="preserve">Пол Фассел в своей книжке про классы в Америке пишет, что для престижных часов даже минутная стрелка — это понижение в классе, ведь это заставляет думать, как будто человеку надо куда-то торопиться, успевать и его не подождут.</w:t>
      </w:r>
    </w:p>
    <w:p>
      <w:r>
        <w:rPr>
          <w:b/>
          <w:bCs/>
        </w:rPr>
        <w:t xml:space="preserve">Источники: </w:t>
      </w:r>
      <w:r>
        <w:t xml:space="preserve">Пол Фассел. Класс: путеводитель по статусной системе Америки. М.: Изд-во Высшей школы экономики, 2021.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16</w:t>
      </w:r>
    </w:p>
    <w:p>
      <w:r>
        <w:t xml:space="preserve">Борис Щербаков пишет, что, заняв руководящую должность в американской компании, работающей в сфере торговли, ни разу никого не заставлял ДЕЛАТЬ ЭТО. Ответьте двумя словами, начинающимися на соседние буквы алфавита: что такое ДЕЛАТЬ ЭТО?</w:t>
      </w:r>
    </w:p>
    <w:p>
      <w:r>
        <w:rPr>
          <w:b/>
          <w:bCs/>
        </w:rPr>
        <w:t xml:space="preserve">Ответ: </w:t>
      </w:r>
      <w:r>
        <w:t xml:space="preserve">продавать ручку.</w:t>
      </w:r>
    </w:p>
    <w:p>
      <w:r>
        <w:rPr>
          <w:b/>
          <w:bCs/>
        </w:rPr>
        <w:t xml:space="preserve">Комментарий: </w:t>
      </w:r>
      <w:r>
        <w:t xml:space="preserve">на собеседовании Бориса, как это часто бывает, заставили продавать ручку своему нанимателю, что немного обидело опытного специалиста, который до этого 10 лет проработал в советской торговле. Впоследствии, став важным начальником и участвуя в собеседовании как наниматель, Борис ни разу не заставлял соискателей продавать ручку, считая подобные задачи на собеседованиях глупым клише.</w:t>
      </w:r>
    </w:p>
    <w:p>
      <w:r>
        <w:rPr>
          <w:b/>
          <w:bCs/>
        </w:rPr>
        <w:t xml:space="preserve">Источники: </w:t>
      </w:r>
      <w:r>
        <w:t xml:space="preserve">https://ru.bookmate.com/reader/Bi1bxxW5?resource=book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17</w:t>
      </w:r>
    </w:p>
    <w:p>
      <w:r>
        <w:t xml:space="preserve">Гринвошинг — это экологичное позиционирование товара без достаточных для того оснований. Алёна Дергачёва пишет, что этой маркетинговой уловкой пользуются даже ОНИ, заменяя пластиковые пакетики якобы экологичными. Однако в процессе производства товара, например, бесконтрольно уничтожаются тропические леса. Назовите ИХ.</w:t>
      </w:r>
    </w:p>
    <w:p>
      <w:r>
        <w:rPr>
          <w:b/>
          <w:bCs/>
        </w:rPr>
        <w:t xml:space="preserve">Ответ: </w:t>
      </w:r>
      <w:r>
        <w:t xml:space="preserve">наркоторговцы.</w:t>
      </w:r>
    </w:p>
    <w:p>
      <w:r>
        <w:rPr>
          <w:b/>
          <w:bCs/>
        </w:rPr>
        <w:t xml:space="preserve">Зачёт: </w:t>
      </w:r>
      <w:r>
        <w:t xml:space="preserve">драгдилеры; продавцы наркотиков; наркодилеры; производители наркотиков; наркокартели; наркобароны; синонимичные ответы с упоминанием наркотиков/кокаина.</w:t>
      </w:r>
    </w:p>
    <w:p>
      <w:r>
        <w:rPr>
          <w:b/>
          <w:bCs/>
        </w:rPr>
        <w:t xml:space="preserve">Комментарий: </w:t>
      </w:r>
      <w:r>
        <w:t xml:space="preserve">британские наркоторговцы продают озабоченным изменением климата клиентам якобы «этичный кокаин» по завышенной цене. Проверить их утверждение, конечно, невозможно — преступность всё же присутствует на каждой ступени жизненного цикла наркотика. К тому же производители кокаина бесконтрольно уничтожают тропические леса Южной Америки и загрязняют почву и воду.</w:t>
      </w:r>
    </w:p>
    <w:p>
      <w:r>
        <w:rPr>
          <w:b/>
          <w:bCs/>
        </w:rPr>
        <w:t xml:space="preserve">Источники: </w:t>
      </w:r>
      <w:r>
        <w:t xml:space="preserve">https://www.the-village.ru/city/the-village-guide/grinvoshing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18</w:t>
      </w:r>
    </w:p>
    <w:p>
      <w:r>
        <w:t xml:space="preserve">Строительство порта в отдалённом месте прекратилось из-за поста, объявленного тяжело болеющим Петром I в надежде на выздоровление. Какие два слова были заменены одним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помилование старообрядцев.</w:t>
      </w:r>
    </w:p>
    <w:p>
      <w:r>
        <w:rPr>
          <w:b/>
          <w:bCs/>
        </w:rPr>
        <w:t xml:space="preserve">Зачёт: </w:t>
      </w:r>
      <w:r>
        <w:t xml:space="preserve">помилование староверов.</w:t>
      </w:r>
    </w:p>
    <w:p>
      <w:r>
        <w:rPr>
          <w:b/>
          <w:bCs/>
        </w:rPr>
        <w:t xml:space="preserve">Комментарий: </w:t>
      </w:r>
      <w:r>
        <w:t xml:space="preserve">Ро́гервик был местом каторги, куда в основном ссылали старообрядцев, которые дробили скалы и строили основание порта. Незадолго до смерти Пётр I помиловал раскольников, надеясь получить Божью милость и рассчитывая, что они будут молиться за его угасающее здоровье. Возможно, молитвы староверов действительно сработали — через несколько дней после издания указа император скончался.</w:t>
      </w:r>
    </w:p>
    <w:p>
      <w:r>
        <w:rPr>
          <w:b/>
          <w:bCs/>
        </w:rPr>
        <w:t xml:space="preserve">Источники: </w:t>
      </w:r>
      <w:r>
        <w:t xml:space="preserve">https://music.yandex.ru/album/8780865/track/91423035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Every American Daughter Gets Babies Eagerly</w:t>
      </w:r>
    </w:p>
    <w:p>
      <w:r>
        <w:t xml:space="preserve">]</w:t>
      </w:r>
    </w:p>
    <w:p>
      <w:r>
        <w:t xml:space="preserve">Послевоенные годы в США были временем бэби-бума и рок-н-ролла. В книге Тома Глейзера даже упоминалось, что каждая американка охотно заводит детей, что, по замыслу автора, должно было помочь... Что сделать?</w:t>
      </w:r>
    </w:p>
    <w:p>
      <w:r>
        <w:rPr>
          <w:b/>
          <w:bCs/>
        </w:rPr>
        <w:t xml:space="preserve">Ответ: </w:t>
      </w:r>
      <w:r>
        <w:t xml:space="preserve">настроить гитару.</w:t>
      </w:r>
    </w:p>
    <w:p>
      <w:r>
        <w:rPr>
          <w:b/>
          <w:bCs/>
        </w:rPr>
        <w:t xml:space="preserve">Зачёт: </w:t>
      </w:r>
      <w:r>
        <w:t xml:space="preserve">по упоминанию того, что фраза помогает запомнить стандартный гитарный строй без неверных уточнений.</w:t>
      </w:r>
    </w:p>
    <w:p>
      <w:r>
        <w:rPr>
          <w:b/>
          <w:bCs/>
        </w:rPr>
        <w:t xml:space="preserve">Незачёт: </w:t>
      </w:r>
      <w:r>
        <w:t xml:space="preserve">запомнить ноты без упоминания гитары.</w:t>
      </w:r>
    </w:p>
    <w:p>
      <w:r>
        <w:rPr>
          <w:b/>
          <w:bCs/>
        </w:rPr>
        <w:t xml:space="preserve">Комментарий: </w:t>
      </w:r>
      <w:r>
        <w:t xml:space="preserve">тогда эта фраза могла отражать настроение многих женщин. Начальные буквы каждого слова — обозначения нот, которые соответствуют каждой струне.</w:t>
      </w:r>
    </w:p>
    <w:p>
      <w:r>
        <w:rPr>
          <w:b/>
          <w:bCs/>
        </w:rPr>
        <w:t xml:space="preserve">Источники: </w:t>
      </w:r>
      <w:r>
        <w:t xml:space="preserve">Glazer T. A New Treasury of Folk Songs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20</w:t>
      </w:r>
    </w:p>
    <w:p>
      <w:r>
        <w:t xml:space="preserve">Максим Дзенке́вич с иронией отмечает, что распространению молодёжных субкультур в ГДР способствовали ИКСЫ. Дело в том, что власти опасались потерять рабочую силу, потому ИКСАМ было проще раздобыть АЛЬФЫ. Назовите ИКСОВ и АЛЬФЫ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пенсионеры, пластинки.</w:t>
      </w:r>
    </w:p>
    <w:p>
      <w:r>
        <w:rPr>
          <w:b/>
          <w:bCs/>
        </w:rPr>
        <w:t xml:space="preserve">Зачёт: </w:t>
      </w:r>
      <w:r>
        <w:t xml:space="preserve">пожилые, пластинки; в любом порядке.</w:t>
      </w:r>
    </w:p>
    <w:p>
      <w:r>
        <w:rPr>
          <w:b/>
          <w:bCs/>
        </w:rPr>
        <w:t xml:space="preserve">Комментарий: </w:t>
      </w:r>
      <w:r>
        <w:t xml:space="preserve">государство в 1970-х годах свободнее выпускало пожилых людей в Западный Берлин. Панки уговаривали своих бабушек и дедушек привезти им оттуда пластинки западных коллективов. Таким образом, именно пенсионеры оказывались главным источником музыкальных образцов для восточногерманского панк-рока.</w:t>
      </w:r>
    </w:p>
    <w:p>
      <w:r>
        <w:rPr>
          <w:b/>
          <w:bCs/>
        </w:rPr>
        <w:t xml:space="preserve">Источники: </w:t>
      </w:r>
      <w:r>
        <w:t xml:space="preserve">https://music.yandex.ru/album/7782327/track/91201212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21</w:t>
      </w:r>
    </w:p>
    <w:p>
      <w:r>
        <w:t xml:space="preserve">Исследователи пишут, что ГДР и ФРГ имели общий язык и культурные корни, что создавало сложности для коммунистических властей. Неслучайно после постройки Берлинской стены пионерам даже поручали искать и ломать АЛЬФЫ. Назовите АЛЬФУ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антенны.</w:t>
      </w:r>
    </w:p>
    <w:p>
      <w:r>
        <w:rPr>
          <w:b/>
          <w:bCs/>
        </w:rPr>
        <w:t xml:space="preserve">Комментарий: </w:t>
      </w:r>
      <w:r>
        <w:t xml:space="preserve">в начале противостояния ГДР даже приходилось посылать пионеров, чтобы они ломали антенны, принимающие сигналы из ФРГ, благо что недружественная страна располагалась близко, все приёмники ловили сигналы из неё, культура и язык были общими — так сложилась уникальная ситуация по сравнению с остальными странами соцблока. В СССР, например, особых усилий по противодействию настройке радио на финские частоты не делалось.</w:t>
      </w:r>
    </w:p>
    <w:p>
      <w:r>
        <w:rPr>
          <w:b/>
          <w:bCs/>
        </w:rPr>
        <w:t xml:space="preserve">Источники: </w:t>
      </w:r>
      <w:r>
        <w:t xml:space="preserve">Окрест Д., Сенников Е. Они отвалились: как и почему закончился социализм в Восточной Европе. М.: Бомбора, 2021.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22</w:t>
      </w:r>
    </w:p>
    <w:p>
      <w:r>
        <w:t xml:space="preserve">Хьюстон Че́мберлен — ультраправый философ конца XIX — начала XX века, оказавший большое влияние на Гитлера. Назовите небольшой европейский город, в котором Чемберлен провёл последние 20 лет жизни.</w:t>
      </w:r>
    </w:p>
    <w:p>
      <w:r>
        <w:rPr>
          <w:b/>
          <w:bCs/>
        </w:rPr>
        <w:t xml:space="preserve">Ответ: </w:t>
      </w:r>
      <w:r>
        <w:t xml:space="preserve">Байройт.</w:t>
      </w:r>
    </w:p>
    <w:p>
      <w:r>
        <w:rPr>
          <w:b/>
          <w:bCs/>
        </w:rPr>
        <w:t xml:space="preserve">Зачёт: </w:t>
      </w:r>
      <w:r>
        <w:t xml:space="preserve">с незначительными отклонениями в написании.</w:t>
      </w:r>
    </w:p>
    <w:p>
      <w:r>
        <w:rPr>
          <w:b/>
          <w:bCs/>
        </w:rPr>
        <w:t xml:space="preserve">Комментарий: </w:t>
      </w:r>
      <w:r>
        <w:t xml:space="preserve">Чемберлен, как и многие ультраправые деятели и мыслители, был страстным вагнерианцем. Дошло до того, что он женился на одной из дочерей Вагнера и прожил в Байройте около 20 лет. Вагнер был любимым композитором Гитлера, а его произведения и идеи оказали влияние на национал-социализм.</w:t>
      </w:r>
    </w:p>
    <w:p>
      <w:r>
        <w:rPr>
          <w:b/>
          <w:bCs/>
        </w:rPr>
        <w:t xml:space="preserve">Источники: </w:t>
      </w:r>
      <w:r>
        <w:t xml:space="preserve">https://ru.wikipedia.org/wiki/Чемберлен,_Хьюстон_Стюарт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23</w:t>
      </w:r>
    </w:p>
    <w:p>
      <w:r>
        <w:t xml:space="preserve">Литератор XIX века Цинциннат Ха́йнер увлекался романтизмом. Хайнер обратился в государственные органы, чтобы стать ПРОПУСК. Заполните ПРОПУСК словом, в котором обе гласные одинаковы.</w:t>
      </w:r>
    </w:p>
    <w:p>
      <w:r>
        <w:rPr>
          <w:b/>
          <w:bCs/>
        </w:rPr>
        <w:t xml:space="preserve">Ответ: </w:t>
      </w:r>
      <w:r>
        <w:t xml:space="preserve">Гейне.</w:t>
      </w:r>
    </w:p>
    <w:p>
      <w:r>
        <w:rPr>
          <w:b/>
          <w:bCs/>
        </w:rPr>
        <w:t xml:space="preserve">Комментарий: </w:t>
      </w:r>
      <w:r>
        <w:t xml:space="preserve">американский поэт и писатель решил немного изменить официальную фамилию в честь знаменитого поэта-романтика. Впрочем, более известен он стал под псевдонимом Хоакин Миллер, взятым в честь мексиканского бандита и благородного разбойника Хоакина Мурьеты.</w:t>
      </w:r>
    </w:p>
    <w:p>
      <w:r>
        <w:rPr>
          <w:b/>
          <w:bCs/>
        </w:rPr>
        <w:t xml:space="preserve">Источники: </w:t>
      </w:r>
      <w:r>
        <w:t xml:space="preserve">Алан Гринспен, Адриан Вулдридж. Капитализм в Америке.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24</w:t>
      </w:r>
    </w:p>
    <w:p>
      <w:r>
        <w:t xml:space="preserve">По свидетельству современников, в зрелости Шекспир облысел и у него дрожали руки. Исследователи считают, что причиной тому — ОНА. ЕЁ нередко упоминают, когда говорят о второстепенном персонаже Шекспира. Назовите ЕЁ односложным словом.</w:t>
      </w:r>
    </w:p>
    <w:p>
      <w:r>
        <w:rPr>
          <w:b/>
          <w:bCs/>
        </w:rPr>
        <w:t xml:space="preserve">Ответ: </w:t>
      </w:r>
      <w:r>
        <w:t xml:space="preserve">ртуть.</w:t>
      </w:r>
    </w:p>
    <w:p>
      <w:r>
        <w:rPr>
          <w:b/>
          <w:bCs/>
        </w:rPr>
        <w:t xml:space="preserve">Комментарий: </w:t>
      </w:r>
      <w:r>
        <w:t xml:space="preserve">исследователи предполагают, что Шекспир был сифилитиком. Сифилис в то время лечили ртутью, описание подходит под симптомы отравления ртутью. Имя Меркуцио, друга Ромео, этимологически связано со словом «ртуть».</w:t>
      </w:r>
    </w:p>
    <w:p>
      <w:r>
        <w:rPr>
          <w:b/>
          <w:bCs/>
        </w:rPr>
        <w:t xml:space="preserve">Источники: </w:t>
      </w:r>
      <w:r>
        <w:t xml:space="preserve">https://medportal.ru/mednovosti/k-spisku-velikih-sifilitikov-dobavili-shekspira/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25</w:t>
      </w:r>
    </w:p>
    <w:p>
      <w:r>
        <w:t xml:space="preserve">Один учёный пишет, что для решения климатической проблемы нам понадобится чудо и куча денег. Он шутит, что человечеству остаётся рассчитывать на ПРОПУСК мошны́.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Бога из.</w:t>
      </w:r>
    </w:p>
    <w:p>
      <w:r>
        <w:rPr>
          <w:b/>
          <w:bCs/>
        </w:rPr>
        <w:t xml:space="preserve">Зачёт: </w:t>
      </w:r>
      <w:r>
        <w:t xml:space="preserve">Бог из.</w:t>
      </w:r>
    </w:p>
    <w:p>
      <w:r>
        <w:rPr>
          <w:b/>
          <w:bCs/>
        </w:rPr>
        <w:t xml:space="preserve">Комментарий: </w:t>
      </w:r>
      <w:r>
        <w:t xml:space="preserve">учёный скаламбурил, переделав выражение «Бог из машины».</w:t>
      </w:r>
    </w:p>
    <w:p>
      <w:r>
        <w:rPr>
          <w:b/>
          <w:bCs/>
        </w:rPr>
        <w:t xml:space="preserve">Источники: </w:t>
      </w:r>
      <w:r>
        <w:t xml:space="preserve">Адам Робертс. Вот и всё. Зачем мы пугаем себя концом света?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26</w:t>
      </w:r>
    </w:p>
    <w:p>
      <w:r>
        <w:t xml:space="preserve">[Указание ведущему: не забудьте убрать кавычки, если выводите текст вопроса на экран.]
Наследник Цзайчунь в 1874 году посчитал АЛЬФУ хорошим знаком, сказав, что теперь отмечен богами. О «смерти» АЛЬФЫ сообщили примерно через 100 лет после этого. Назовите АЛЬФУ.</w:t>
      </w:r>
    </w:p>
    <w:p>
      <w:r>
        <w:rPr>
          <w:b/>
          <w:bCs/>
        </w:rPr>
        <w:t xml:space="preserve">Ответ: </w:t>
      </w:r>
      <w:r>
        <w:t xml:space="preserve">оспа.</w:t>
      </w:r>
    </w:p>
    <w:p>
      <w:r>
        <w:rPr>
          <w:b/>
          <w:bCs/>
        </w:rPr>
        <w:t xml:space="preserve">Зачёт: </w:t>
      </w:r>
      <w:r>
        <w:t xml:space="preserve">натуральная оспа; чёрная оспа.</w:t>
      </w:r>
    </w:p>
    <w:p>
      <w:r>
        <w:rPr>
          <w:b/>
          <w:bCs/>
        </w:rPr>
        <w:t xml:space="preserve">Незачёт: </w:t>
      </w:r>
      <w:r>
        <w:t xml:space="preserve">ветряная оспа.</w:t>
      </w:r>
    </w:p>
    <w:p>
      <w:r>
        <w:rPr>
          <w:b/>
          <w:bCs/>
        </w:rPr>
        <w:t xml:space="preserve">Комментарий: </w:t>
      </w:r>
      <w:r>
        <w:t xml:space="preserve">согласно распространённому тогда поверью, человек, переболевший оспой, отмечен богами, поскольку практически всегда на коже остаются многочисленные рубцы в местах бывших язв. Ослабленный венерическими заболеваниями организм наследника не был способен долго сопротивляться болезни, и менее чем через две недели Цзайчунь умер. Последний случай заражения оспой в естественных условиях был зарегистрирован 26 октября 1977 года.</w:t>
      </w:r>
    </w:p>
    <w:p>
      <w:r>
        <w:rPr>
          <w:b/>
          <w:bCs/>
        </w:rPr>
        <w:t xml:space="preserve">Источники: </w:t>
      </w:r>
      <w:r>
        <w:t xml:space="preserve">1. Ханна Джевелл. 100 величайших хулиганок в истории. 2. https://ru.wikipedia.org/wiki/Натуральная_оспа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27</w:t>
      </w:r>
    </w:p>
    <w:p>
      <w:r>
        <w:t xml:space="preserve">Слово «suomentaa» [суоментаа] буквально означает «сделать финским». Переведите этот глагол на русский язык.</w:t>
      </w:r>
    </w:p>
    <w:p>
      <w:r>
        <w:rPr>
          <w:b/>
          <w:bCs/>
        </w:rPr>
        <w:t xml:space="preserve">Ответ: </w:t>
      </w:r>
      <w:r>
        <w:t xml:space="preserve">перевести.</w:t>
      </w:r>
    </w:p>
    <w:p>
      <w:r>
        <w:rPr>
          <w:b/>
          <w:bCs/>
        </w:rPr>
        <w:t xml:space="preserve">Зачёт: </w:t>
      </w:r>
      <w:r>
        <w:t xml:space="preserve">в любой грамматической форме.</w:t>
      </w:r>
    </w:p>
    <w:p>
      <w:r>
        <w:rPr>
          <w:b/>
          <w:bCs/>
        </w:rPr>
        <w:t xml:space="preserve">Комментарий: </w:t>
      </w:r>
      <w:r>
        <w:t xml:space="preserve">кстати, в немецком есть похожий глагол — «verdeutschen», который означает «сделать немецким» в значении «перевести с какого-то языка на немецкий».</w:t>
      </w:r>
    </w:p>
    <w:p>
      <w:r>
        <w:rPr>
          <w:b/>
          <w:bCs/>
        </w:rPr>
        <w:t xml:space="preserve">Источники: </w:t>
      </w:r>
      <w:r>
        <w:t xml:space="preserve">Дэвид Беллос. Что за рыбка в вашем ухе? Удивительные приключения перевода.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28</w:t>
      </w:r>
    </w:p>
    <w:p>
      <w:r>
        <w:t xml:space="preserve">Алкоголь может снижать восприимчивость к боли и повышать уровень агрессии. Существует теория, что запойное пьянство в некоторых странах Европы обусловлено наличием ИКСОВ у местных жителей. Назовите ИКСЫ двумя существительными,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гены викингов.</w:t>
      </w:r>
    </w:p>
    <w:p>
      <w:r>
        <w:rPr>
          <w:b/>
          <w:bCs/>
        </w:rPr>
        <w:t xml:space="preserve">Комментарий: </w:t>
      </w:r>
      <w:r>
        <w:t xml:space="preserve">теория утверждает, что жители Северной Европы склонны к пьянству в том числе из-за генов викингов, у которых алкоголь, по сути, был важным рабочим инструментом в многочисленных походах, так как помогал воинам поддерживать боевой дух и высокий уровень неистовства.</w:t>
      </w:r>
    </w:p>
    <w:p>
      <w:r>
        <w:rPr>
          <w:b/>
          <w:bCs/>
        </w:rPr>
        <w:t xml:space="preserve">Источники: </w:t>
      </w:r>
      <w:r>
        <w:t xml:space="preserve">https://ru.bookmate.com/audiobooks/hdf4jYwl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Промеж двух зыблющихся гор
Лежит предлинная лощина,
Кусты, болота в ней и бор,
И преглубокая пучина.
...
Я смело в пропасть ту сошел,
Но сколь тут дух был ни зловонен,
Который Стикса брегом вел,
И сколь Харон был своеволен,
Без платы в АЛЬФУ не пускал.</w:t>
      </w:r>
    </w:p>
    <w:p>
      <w:r>
        <w:t xml:space="preserve">]</w:t>
      </w:r>
    </w:p>
    <w:p>
      <w:r>
        <w:t xml:space="preserve">Перед вами фрагмент стихотворения XVIII века. Образуйте фамилию от АЛЬФЫ.</w:t>
      </w:r>
    </w:p>
    <w:p>
      <w:r>
        <w:rPr>
          <w:b/>
          <w:bCs/>
        </w:rPr>
        <w:t xml:space="preserve">Ответ: </w:t>
      </w:r>
      <w:r>
        <w:t xml:space="preserve">Барков.</w:t>
      </w:r>
    </w:p>
    <w:p>
      <w:r>
        <w:rPr>
          <w:b/>
          <w:bCs/>
        </w:rPr>
        <w:t xml:space="preserve">Зачёт: </w:t>
      </w:r>
      <w:r>
        <w:t xml:space="preserve">образованные от слова «барка» варианты фамилий.</w:t>
      </w:r>
    </w:p>
    <w:p>
      <w:r>
        <w:rPr>
          <w:b/>
          <w:bCs/>
        </w:rPr>
        <w:t xml:space="preserve">Комментарий: </w:t>
      </w:r>
      <w:r>
        <w:t xml:space="preserve">это скабрёзное стихотворение, наполненное эвфемизмами, принадлежит авторству Ивана Баркова. Барка — это такое небольшое судно. Впрочем, к барке фамилия поэта не имеет отношения, а, скорей всего, происходит от Борко — сокращённой формы имени Борис (учитывая влияние акающего произношения).</w:t>
      </w:r>
    </w:p>
    <w:p>
      <w:r>
        <w:rPr>
          <w:b/>
          <w:bCs/>
        </w:rPr>
        <w:t xml:space="preserve">Источники: </w:t>
      </w:r>
      <w:r>
        <w:t xml:space="preserve">https://litportal.ru/avtory/ivan-barkov/read/page/4/kniga-ozornaya-klassika-dlya-vzroslyh-837820.html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30</w:t>
      </w:r>
    </w:p>
    <w:p>
      <w:r>
        <w:t xml:space="preserve">Роджер Скру́тон называет некоторые идеи Энгельса и Троцкого, призванные исправить несостыковки в ложном учении Маркса, экономическими пиками. Напишите в исходном виде слово, в котором мы пропустили несколько букв.</w:t>
      </w:r>
    </w:p>
    <w:p>
      <w:r>
        <w:rPr>
          <w:b/>
          <w:bCs/>
        </w:rPr>
        <w:t xml:space="preserve">Ответ: </w:t>
      </w:r>
      <w:r>
        <w:t xml:space="preserve">эпициклами.</w:t>
      </w:r>
    </w:p>
    <w:p>
      <w:r>
        <w:rPr>
          <w:b/>
          <w:bCs/>
        </w:rPr>
        <w:t xml:space="preserve">Комментарий: </w:t>
      </w:r>
      <w:r>
        <w:t xml:space="preserve">Скру́тон, недолюбливающий левых философов, сравнивает марксизм с геоцентрической системой Птолемея, а некоторые идеи последователей Маркса, например, теорию Троцкого о неравномерном развитии, — с экономическими эпициклами, которые должны залатать логические дыры в исходной теории. В системе Птолемея концепция вращения небесных тел по большому и малому кругам одновременно была призвана объяснить неравномерное движение Солнца, Луны и планет вокруг Земли.</w:t>
      </w:r>
    </w:p>
    <w:p>
      <w:r>
        <w:rPr>
          <w:b/>
          <w:bCs/>
        </w:rPr>
        <w:t xml:space="preserve">Источники: </w:t>
      </w:r>
      <w:r>
        <w:t xml:space="preserve">Роджер Скрутон. Дураки, мошенники и поджигатели: мыслители новых левых. https://ru.bookmate.com/reader/uh1rRhxO?resource=book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31</w:t>
      </w:r>
    </w:p>
    <w:p>
      <w:r>
        <w:t xml:space="preserve">По версии историка Алексея Сергеева, известный термин возник в связи с выражением, что перекупщик собирает в ИКС товар от разных людей. Перекупщики наживались на перепродаже этого товара, что вызывало неприя́знь. Назовите ИКС.</w:t>
      </w:r>
    </w:p>
    <w:p>
      <w:r>
        <w:rPr>
          <w:b/>
          <w:bCs/>
        </w:rPr>
        <w:t xml:space="preserve">Ответ: </w:t>
      </w:r>
      <w:r>
        <w:t xml:space="preserve">кулак.</w:t>
      </w:r>
    </w:p>
    <w:p>
      <w:r>
        <w:rPr>
          <w:b/>
          <w:bCs/>
        </w:rPr>
        <w:t xml:space="preserve">Комментарий: </w:t>
      </w:r>
      <w:r>
        <w:t xml:space="preserve">по версии Сергеева, перекупщиков, собиравших у крестьян товары «в кулак» задёшево и затем продававших с большой выгодой, не любили, и именно от этой практики затем произошло наименование «кулак», позже ставшее обозначением для сельских капиталистов — те же самые перекупщики могли давать и займы.</w:t>
      </w:r>
    </w:p>
    <w:p>
      <w:r>
        <w:rPr>
          <w:b/>
          <w:bCs/>
        </w:rPr>
        <w:t xml:space="preserve">Источники: </w:t>
      </w:r>
      <w:r>
        <w:t xml:space="preserve">https://historian30h.livejournal.com/703777.html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32</w:t>
      </w:r>
    </w:p>
    <w:p>
      <w:r>
        <w:t xml:space="preserve">В одной игре передвигающийся под столом ведущий должен ухватиться за ноги, которые дети свешивают со стола. Исследовательница пишет, что в какой-то момент игра стала называться «АЛЬФА». Побывав на ретроспективе, она предположила, что это произошло после 1975 года. Напишите в исходном виде слово, в котором было заменено три буквы.</w:t>
      </w:r>
    </w:p>
    <w:p>
      <w:r>
        <w:rPr>
          <w:b/>
          <w:bCs/>
        </w:rPr>
        <w:t xml:space="preserve">Ответ: </w:t>
      </w:r>
      <w:r>
        <w:t xml:space="preserve">акула.</w:t>
      </w:r>
    </w:p>
    <w:p>
      <w:r>
        <w:rPr>
          <w:b/>
          <w:bCs/>
        </w:rPr>
        <w:t xml:space="preserve">Комментарий: </w:t>
      </w:r>
      <w:r>
        <w:t xml:space="preserve">в детстве исследовательницы эта дворовая игра называлась «На столе и под столом». Своё нынешнее название игра получила, вероятно, после выхода фильма «Челюсти», где была похожая сцена на пристани.</w:t>
      </w:r>
    </w:p>
    <w:p>
      <w:r>
        <w:rPr>
          <w:b/>
          <w:bCs/>
        </w:rPr>
        <w:t xml:space="preserve">Источники: </w:t>
      </w:r>
      <w:r>
        <w:t xml:space="preserve">1. https://meduza.io/feature/2021/10/22/chem-kazaki-razboyniki-pohozhi-na-igru-v-kalmara-a-pochemu-deti-lyubyat-igrat-v-koronavirus-i-voobsche-zachem-nuzhny-igry-vo-dvore 2. https://zen.yandex.ru/media/paper_airplane/dvorovye-razvlecheniia-moego-detstva-a-vy-pomnite-5d691ba91e8e3f00ac7ae97b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33</w:t>
      </w:r>
    </w:p>
    <w:p>
      <w:r>
        <w:t xml:space="preserve">Автор книги о браконьерстве говорит, что не один час провёл в НЁМ. Автор чувствовал себя так, словно оказался на раскачивающемся из стороны в сторону метрономе. Ответьте двумя словами, начинающимися на соседние буквы алфавита: что такое ОНО?</w:t>
      </w:r>
    </w:p>
    <w:p>
      <w:r>
        <w:rPr>
          <w:b/>
          <w:bCs/>
        </w:rPr>
        <w:t xml:space="preserve">Ответ: </w:t>
      </w:r>
      <w:r>
        <w:t xml:space="preserve">воронье гнездо.</w:t>
      </w:r>
    </w:p>
    <w:p>
      <w:r>
        <w:rPr>
          <w:b/>
          <w:bCs/>
        </w:rPr>
        <w:t xml:space="preserve">Комментарий: </w:t>
      </w:r>
      <w:r>
        <w:t xml:space="preserve">члены команды по очереди поднимаются в наблюдательный пост, называемый «воронье гнездо», чтобы с помощью бинокля находить суда браконьеров.</w:t>
      </w:r>
    </w:p>
    <w:p>
      <w:r>
        <w:rPr>
          <w:b/>
          <w:bCs/>
        </w:rPr>
        <w:t xml:space="preserve">Источники: </w:t>
      </w:r>
      <w:r>
        <w:t xml:space="preserve">Иэн Урбина. Океан вне закона: Работорговля, пиратство и контрабанда в нейтральных водах.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34</w:t>
      </w:r>
    </w:p>
    <w:p>
      <w:r>
        <w:t xml:space="preserve">В 1959 году исследователи из одной страны провели вскрытие нескольких десятков ИКСОВ и обнаружили, что большая часть содержимого желудков — насекомые. Назовите ИКСА.</w:t>
      </w:r>
    </w:p>
    <w:p>
      <w:r>
        <w:rPr>
          <w:b/>
          <w:bCs/>
        </w:rPr>
        <w:t xml:space="preserve">Ответ: </w:t>
      </w:r>
      <w:r>
        <w:t xml:space="preserve">воробей.</w:t>
      </w:r>
    </w:p>
    <w:p>
      <w:r>
        <w:rPr>
          <w:b/>
          <w:bCs/>
        </w:rPr>
        <w:t xml:space="preserve">Комментарий: </w:t>
      </w:r>
      <w:r>
        <w:t xml:space="preserve">а не зерно, как считали китайские власти. Впрочем, уничтожение воробьёв продолжалось ещё три года.</w:t>
      </w:r>
    </w:p>
    <w:p>
      <w:r>
        <w:rPr>
          <w:b/>
          <w:bCs/>
        </w:rPr>
        <w:t xml:space="preserve">Источники: </w:t>
      </w:r>
      <w:r>
        <w:t xml:space="preserve">https://knife.media/great-leap/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35</w:t>
      </w:r>
    </w:p>
    <w:p>
      <w:r>
        <w:t xml:space="preserve">Палеозойская эра характеризовалась преобладанием в фауне членистоногих, но с приходом хордовых ситуация для них ухудшилась. Рассказывая о знакомстве с палеозоем на школьных уроках, биолог Николай Кукушкин упоминает известное произведение. Назовите любого из персонажей этого произведения.</w:t>
      </w:r>
    </w:p>
    <w:p>
      <w:r>
        <w:rPr>
          <w:b/>
          <w:bCs/>
        </w:rPr>
        <w:t xml:space="preserve">Ответ: </w:t>
      </w:r>
      <w:r>
        <w:t xml:space="preserve">кузнечик.</w:t>
      </w:r>
    </w:p>
    <w:p>
      <w:r>
        <w:rPr>
          <w:b/>
          <w:bCs/>
        </w:rPr>
        <w:t xml:space="preserve">Зачёт: </w:t>
      </w:r>
      <w:r>
        <w:t xml:space="preserve">зелёный кузнечик; зелёненький кузнечик; лягушка; лягушка — прожорливое брюшко; козявка; мухи.</w:t>
      </w:r>
    </w:p>
    <w:p>
      <w:r>
        <w:rPr>
          <w:b/>
          <w:bCs/>
        </w:rPr>
        <w:t xml:space="preserve">Комментарий: </w:t>
      </w:r>
      <w:r>
        <w:t xml:space="preserve">палеозой представлялся будущему биологу похожим на песенку про зелёного кузнечика. На протяжении песни нам рассказывают о жизни и процветании обладателя хитинового панциря, однако в конце приходит хордовая лягушка и съедает насекомое. Примерно так же, согласно школьным учебникам, завершилась и палеозойская эра.</w:t>
      </w:r>
    </w:p>
    <w:p>
      <w:r>
        <w:rPr>
          <w:b/>
          <w:bCs/>
        </w:rPr>
        <w:t xml:space="preserve">Источники: </w:t>
      </w:r>
      <w:r>
        <w:t xml:space="preserve">Николай Кукушкин. Хлопок одной ладонью: Как неживая природа породила человеческий разум. https://ru.bookmate.com/reader/nutqlooQ?resource=book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36</w:t>
      </w:r>
    </w:p>
    <w:p>
      <w:r>
        <w:t xml:space="preserve">Владимир Маяковский называет появление АЛЬФЫ в квартире одним из первых признаков омещанивания быта и призывает свернуть АЛЬФАМ головы. Ответьте одним словом: кто такая АЛЬФА?</w:t>
      </w:r>
    </w:p>
    <w:p>
      <w:r>
        <w:rPr>
          <w:b/>
          <w:bCs/>
        </w:rPr>
        <w:t xml:space="preserve">Ответ: </w:t>
      </w:r>
      <w:r>
        <w:t xml:space="preserve">канарейка.</w:t>
      </w:r>
    </w:p>
    <w:p>
      <w:r>
        <w:rPr>
          <w:b/>
          <w:bCs/>
        </w:rPr>
        <w:t xml:space="preserve">Комментарий: </w:t>
      </w:r>
      <w:r>
        <w:t xml:space="preserve">Маяковский скептически относился к тому, что после окончания бурных революционных лет многие занялись своим частным бытом и начали обустраиваться с комфортом в своих уютных гнёздышках. Один из первых симптомов такого
омещанивания — появление дома канарейки. Любопытно, что и Маяковский использовал канарейку в качестве индикатора. Мы, впрочем, ни к каким птицеубийственным действиям не призываем!</w:t>
      </w:r>
    </w:p>
    <w:p>
      <w:r>
        <w:rPr>
          <w:b/>
          <w:bCs/>
        </w:rPr>
        <w:t xml:space="preserve">Источники: </w:t>
      </w:r>
      <w:r>
        <w:t xml:space="preserve">В. Маяковский. О дряни.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37</w:t>
      </w:r>
    </w:p>
    <w:p>
      <w:r>
        <w:t xml:space="preserve">Согласно заповедям английского Детективного клуба, в романе допускается не больше одной ЕЁ. Рональд Нокс добавлял, что при использовании ЕЁ лучше делать оговорку, например, что в давние времена дом принадлежал католикам. ОНА входит в название произведения английского автора.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тайная комната.</w:t>
      </w:r>
    </w:p>
    <w:p>
      <w:r>
        <w:rPr>
          <w:b/>
          <w:bCs/>
        </w:rPr>
        <w:t xml:space="preserve">Зачёт: </w:t>
      </w:r>
      <w:r>
        <w:t xml:space="preserve">потайная/секретная комната.</w:t>
      </w:r>
    </w:p>
    <w:p>
      <w:r>
        <w:rPr>
          <w:b/>
          <w:bCs/>
        </w:rPr>
        <w:t xml:space="preserve">Комментарий: </w:t>
      </w:r>
      <w:r>
        <w:t xml:space="preserve">члены Детективного клуба осуждали использование своеобразного «Бога из машины» в виде тайных комнат или лазов. Нокс писал, что если вы всё же обращаетесь к такому ходу, нужно дать читателю наводку, которая могла бы навести на мысль о существовании подобной комнаты. В давние времена, когда католическим священникам приходилось скрываться, они могли оборудовать у себя в доме тайную комнату для совершения обрядов.</w:t>
      </w:r>
    </w:p>
    <w:p>
      <w:r>
        <w:rPr>
          <w:b/>
          <w:bCs/>
        </w:rPr>
        <w:t xml:space="preserve">Источники: </w:t>
      </w:r>
      <w:r>
        <w:t xml:space="preserve">Люси Уорсли. Чисто британское убийство.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38</w:t>
      </w:r>
    </w:p>
    <w:p>
      <w:r>
        <w:t xml:space="preserve">[Указание ведущему: не забудьте убрать кавычки, если выводите текст вопроса на экран.]
По словам автора книги по киноискусству, ОН — это фига в кармане. Из НЕГО может получиться «фига». Назовите ЕГО.</w:t>
      </w:r>
    </w:p>
    <w:p>
      <w:r>
        <w:rPr>
          <w:b/>
          <w:bCs/>
        </w:rPr>
        <w:t xml:space="preserve">Ответ: </w:t>
      </w:r>
      <w:r>
        <w:t xml:space="preserve">макгаффин.</w:t>
      </w:r>
    </w:p>
    <w:p>
      <w:r>
        <w:rPr>
          <w:b/>
          <w:bCs/>
        </w:rPr>
        <w:t xml:space="preserve">Комментарий: </w:t>
      </w:r>
      <w:r>
        <w:t xml:space="preserve">макгаффин — предмет, играющий ключевую роль в сюжете, чьи свойства при этом, как правило, остаются без объяснения. Сценарист или режиссёр, дразня зрителя макгаффином, как бы держат фигу в кармане, не давая никаких объяснений о центральном элементе сюжета. Из букв слова «макгаффин» может получиться слово «фига».</w:t>
      </w:r>
    </w:p>
    <w:p>
      <w:r>
        <w:rPr>
          <w:b/>
          <w:bCs/>
        </w:rPr>
        <w:t xml:space="preserve">Источники: </w:t>
      </w:r>
      <w:r>
        <w:t xml:space="preserve">https://ru.bookmate.com/reader/vsbsUHA5?resource=book</w:t>
      </w:r>
    </w:p>
    <w:p>
      <w:r>
        <w:rPr>
          <w:b/>
          <w:bCs/>
        </w:rPr>
        <w:t xml:space="preserve">Автор: </w:t>
      </w:r>
      <w:r>
        <w:t xml:space="preserve">Артём Савочкин</w:t>
      </w:r>
    </w:p>
    <w:p/>
    <w:p>
      <w:pPr>
        <w:pStyle w:val="Heading4"/>
      </w:pPr>
      <w:r>
        <w:t xml:space="preserve">Вопрос 39</w:t>
      </w:r>
    </w:p>
    <w:p>
      <w:r>
        <w:t xml:space="preserve">Героиня одного современного сериала, отчитываясь начальству об успешной работе, говорит, что будь у неё муж — она бы его бросила.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микрофон.</w:t>
      </w:r>
    </w:p>
    <w:p>
      <w:r>
        <w:rPr>
          <w:b/>
          <w:bCs/>
        </w:rPr>
        <w:t xml:space="preserve">Комментарий: </w:t>
      </w:r>
      <w:r>
        <w:t xml:space="preserve">таким эффектным образом она заканчивает свой отчёт об успешно проделанной работе, отсылая к привычкам рэперов.</w:t>
      </w:r>
    </w:p>
    <w:p>
      <w:r>
        <w:rPr>
          <w:b/>
          <w:bCs/>
        </w:rPr>
        <w:t xml:space="preserve">Источники: </w:t>
      </w:r>
      <w:r>
        <w:t xml:space="preserve">сериал «Бруклин 9-9», S1E9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23ba53b496c7a5c0844a218c175a0b108ab696f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2026-11-04T00:33:11.482Z</dcterms:created>
  <dcterms:modified xsi:type="dcterms:W3CDTF">2026-11-04T00:33:11.482Z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