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Голубой</w:t>
      </w:r>
    </w:p>
    <w:p>
      <w:r>
        <w:rPr>
          <w:b/>
          <w:bCs/>
        </w:rPr>
        <w:t xml:space="preserve">Редакторы: </w:t>
      </w:r>
      <w:r>
        <w:t xml:space="preserve">Андрей Акимов, Наталья Комар, Ольга Сарницкая, Роман Цуркан</w:t>
      </w:r>
    </w:p>
    <w:p/>
    <w:p>
      <w:pPr>
        <w:pStyle w:val="Heading2"/>
      </w:pPr>
      <w:r>
        <w:t xml:space="preserve">Тур 1</w:t>
      </w:r>
    </w:p>
    <w:p>
      <w:r>
        <w:rPr>
          <w:b/>
          <w:bCs/>
        </w:rPr>
        <w:t xml:space="preserve">Редакторы: </w:t>
      </w:r>
      <w:r>
        <w:t xml:space="preserve">Андрей Акимов</w:t>
      </w:r>
    </w:p>
    <w:p>
      <w:r>
        <w:t xml:space="preserve">Редактор: Андрей Аки́мов (Минск)
На этот раз редактор хочет поблагодарить своего чудесного друга Лёшу Ани́сковича. Лёша, ты очень крутой и классный, а если привезёшь из логойской «Копеечки» сидр банан-мята, то я обещаю радоваться твоему обществу даже больше, чем сейчас.</w:t>
      </w:r>
    </w:p>
    <w:p/>
    <w:p>
      <w:pPr>
        <w:pStyle w:val="Heading4"/>
      </w:pPr>
      <w:r>
        <w:t xml:space="preserve">Вопрос 1</w:t>
      </w:r>
    </w:p>
    <w:p>
      <w:r>
        <w:t xml:space="preserve">Раздаточный материал: [</w:t>
      </w:r>
    </w:p>
    <w:p>
      <w:r>
        <w:t xml:space="preserve">*u*u*</w:t>
      </w:r>
    </w:p>
    <w:p>
      <w:r>
        <w:t xml:space="preserve">]</w:t>
      </w:r>
    </w:p>
    <w:p>
      <w:r>
        <w:t xml:space="preserve">Мы начинаем. Перед вами название фестиваля, проводимого известной компанией, участники которого имеют возможность вжиться в роль любимых героев. Восстановите название этого фестиваля в исходном виде.</w:t>
      </w:r>
    </w:p>
    <w:p>
      <w:r>
        <w:rPr>
          <w:b/>
          <w:bCs/>
        </w:rPr>
        <w:t xml:space="preserve">Ответ: </w:t>
      </w:r>
      <w:r>
        <w:t xml:space="preserve">«Tudum» [туду́м].</w:t>
      </w:r>
    </w:p>
    <w:p>
      <w:r>
        <w:rPr>
          <w:b/>
          <w:bCs/>
        </w:rPr>
        <w:t xml:space="preserve">Комментарий: </w:t>
      </w:r>
      <w:r>
        <w:t xml:space="preserve">бразильский фест проводится компанией «Netflix» и позволяет людям поучаствовать в различных конкурсах, хотя бы ненадолго став частью любимого сериала.  Название фестиваля вдохновлено классическим звуком, который платформа издает перед началом фильма или сериала. Всем тудум, начинаем смотреть сериал.</w:t>
      </w:r>
    </w:p>
    <w:p>
      <w:r>
        <w:rPr>
          <w:b/>
          <w:bCs/>
        </w:rPr>
        <w:t xml:space="preserve">Источники: </w:t>
      </w:r>
      <w:r>
        <w:t xml:space="preserve">https://en.wikipedia.org/wiki/Tudum</w:t>
      </w:r>
    </w:p>
    <w:p>
      <w:r>
        <w:rPr>
          <w:b/>
          <w:bCs/>
        </w:rPr>
        <w:t xml:space="preserve">Автор: </w:t>
      </w:r>
      <w:r>
        <w:t xml:space="preserve">Андрей Акимов</w:t>
      </w:r>
    </w:p>
    <w:p/>
    <w:p>
      <w:pPr>
        <w:pStyle w:val="Heading4"/>
      </w:pPr>
      <w:r>
        <w:t xml:space="preserve">Вопрос 2</w:t>
      </w:r>
    </w:p>
    <w:p>
      <w:r>
        <w:t xml:space="preserve">В 1982 году музыкантки Рут А́йзенберг и Маргарет Па́трик перенесли инсульт, после чего стали выступать вместе. Можно сказать, что в случае Рут и Маргарет обычная ОНА стала уникальной. Назовите ЕЁ несколькими словами.</w:t>
      </w:r>
    </w:p>
    <w:p>
      <w:r>
        <w:rPr>
          <w:b/>
          <w:bCs/>
        </w:rPr>
        <w:t xml:space="preserve">Ответ: </w:t>
      </w:r>
      <w:r>
        <w:t xml:space="preserve">игра в две руки.</w:t>
      </w:r>
    </w:p>
    <w:p>
      <w:r>
        <w:rPr>
          <w:b/>
          <w:bCs/>
        </w:rPr>
        <w:t xml:space="preserve">Зачёт: </w:t>
      </w:r>
      <w:r>
        <w:t xml:space="preserve">игра двумя руками.</w:t>
      </w:r>
    </w:p>
    <w:p>
      <w:r>
        <w:rPr>
          <w:b/>
          <w:bCs/>
        </w:rPr>
        <w:t xml:space="preserve">Комментарий: </w:t>
      </w:r>
      <w:r>
        <w:t xml:space="preserve">после перенесённого инсульта у Рут отнялась левая рука, а Маргарет потеряла возможность управлять правой частью тела. Несмотря на это, пианистки создали успешный дуэт, где каждый отвечал за свою половину инструмента, так что обычная игра в две руки в их случае стала по-настоящему уникальной.</w:t>
      </w:r>
    </w:p>
    <w:p>
      <w:r>
        <w:rPr>
          <w:b/>
          <w:bCs/>
        </w:rPr>
        <w:t xml:space="preserve">Источники: </w:t>
      </w:r>
      <w:r>
        <w:t xml:space="preserve">https://en.wikipedia.org/wiki/Ebony_and_Ivory_(piano_duo)</w:t>
      </w:r>
    </w:p>
    <w:p>
      <w:r>
        <w:rPr>
          <w:b/>
          <w:bCs/>
        </w:rPr>
        <w:t xml:space="preserve">Автор: </w:t>
      </w:r>
      <w:r>
        <w:t xml:space="preserve">Андрей Акимов</w:t>
      </w:r>
    </w:p>
    <w:p/>
    <w:p>
      <w:pPr>
        <w:pStyle w:val="Heading4"/>
      </w:pPr>
      <w:r>
        <w:t xml:space="preserve">Вопрос 3</w:t>
      </w:r>
    </w:p>
    <w:p>
      <w:r>
        <w:t xml:space="preserve">Раздаточный материал: [</w:t>
      </w:r>
    </w:p>
    <w:p>
      <w:r>
        <w:t xml:space="preserve">**-****</w:t>
      </w:r>
    </w:p>
    <w:p>
      <w:r>
        <w:t xml:space="preserve">]</w:t>
      </w:r>
    </w:p>
    <w:p>
      <w:r>
        <w:t xml:space="preserve">Писатель Ферейду́н Эм родился в 1930 году, но считал, что появился на свет намного раньше, чем нужно. Развивая эту идею, Ферейду́н Эм просил заморозить себя после смерти и даже взял псевдоним ПРОПУСК. По мнению автора вопроса, в ПРОПУСК лучшими будут француз и норвежец. Восстановите ПРОПУСК.</w:t>
      </w:r>
    </w:p>
    <w:p>
      <w:r>
        <w:rPr>
          <w:b/>
          <w:bCs/>
        </w:rPr>
        <w:t xml:space="preserve">Ответ: </w:t>
      </w:r>
      <w:r>
        <w:t xml:space="preserve">FM-2030 [эф эм 2030].</w:t>
      </w:r>
    </w:p>
    <w:p>
      <w:r>
        <w:rPr>
          <w:b/>
          <w:bCs/>
        </w:rPr>
        <w:t xml:space="preserve">Комментарий: </w:t>
      </w:r>
      <w:r>
        <w:t xml:space="preserve">американский писатель Ферейдун М. Эсфендиари считал себя человеком будущего и говорил, что появился на свет задолго до назначенного ему срока: так, он даже взял себе псевдоним FM-2030, поскольку верил, что сможет прожить утопичные 100 лет и увидеть новый футуристический мир. К сожалению, в 2000 году мужчина всё же скончался, но его тело было крионировано оставив тот самый шанс для последующего оживления. В будущих играх серии Football Manager окончательно сменятся мировые лидеры, а на смену привычным Месси и Роналду придут Мбаппе́, Хо́лланд и прочие молодые таланты. Впрочем, кажется, что подобное будущее и вовсе наступило уже прямо сейчас.</w:t>
      </w:r>
    </w:p>
    <w:p>
      <w:r>
        <w:rPr>
          <w:b/>
          <w:bCs/>
        </w:rPr>
        <w:t xml:space="preserve">Источники: </w:t>
      </w:r>
      <w:r>
        <w:t xml:space="preserve">1. https://ru.wikipedia.org/wiki/FM-2030
2. https://en.wikipedia.org/wiki/Football_Manager</w:t>
      </w:r>
    </w:p>
    <w:p>
      <w:r>
        <w:rPr>
          <w:b/>
          <w:bCs/>
        </w:rPr>
        <w:t xml:space="preserve">Автор: </w:t>
      </w:r>
      <w:r>
        <w:t xml:space="preserve">Андрей Акимов</w:t>
      </w:r>
    </w:p>
    <w:p/>
    <w:p>
      <w:pPr>
        <w:pStyle w:val="Heading4"/>
      </w:pPr>
      <w:r>
        <w:t xml:space="preserve">Вопрос 4</w:t>
      </w:r>
    </w:p>
    <w:p>
      <w:r>
        <w:t xml:space="preserve">Дуплет. Два вопроса по 30 секунд обсуждения на каждый.
1. Героиня одной книги борется с огромным существом, конечности которого заканчиваются змеевидными отростками. В одном из эпизодов этому существу дают прозвище «ОНА». Назовите ЕЁ словом, которое пишется через дефис.
2. ОНА была создана израильским каллигра́фом Авраамом Борщевским и имеет рекордные 94 сантиметра в высоту. Назовите ЕЁ словом, которое пишется через дефис.</w:t>
      </w:r>
    </w:p>
    <w:p>
      <w:r>
        <w:rPr>
          <w:b/>
          <w:bCs/>
        </w:rPr>
        <w:t xml:space="preserve">Ответ: </w:t>
      </w:r>
      <w:r>
        <w:t xml:space="preserve">1. Царь-медуза.
2. Царь-мезу́за.</w:t>
      </w:r>
    </w:p>
    <w:p>
      <w:r>
        <w:rPr>
          <w:b/>
          <w:bCs/>
        </w:rPr>
        <w:t xml:space="preserve">Комментарий: </w:t>
      </w:r>
      <w:r>
        <w:t xml:space="preserve">из-за частей тела, похожих на змей, в образе существа можно найти схожесть с горгоной Медузой, а за свои большие размеры монстриха также получает к прозвищу ещё и приставку «царь». Мезу́за — это свиток пергамента, прикрепляемый к косяку двери еврейского дома, самый большой из которых даже был отдельно внесён в Книгу рекордов Гиннеса.</w:t>
      </w:r>
    </w:p>
    <w:p>
      <w:r>
        <w:rPr>
          <w:b/>
          <w:bCs/>
        </w:rPr>
        <w:t xml:space="preserve">Источники: </w:t>
      </w:r>
      <w:r>
        <w:t xml:space="preserve">1. https://clck.ru/34YbJ9
2. https://ru.borshevsky.com/the-mezuzah</w:t>
      </w:r>
    </w:p>
    <w:p>
      <w:r>
        <w:rPr>
          <w:b/>
          <w:bCs/>
        </w:rPr>
        <w:t xml:space="preserve">Автор: </w:t>
      </w:r>
      <w:r>
        <w:t xml:space="preserve">Андрей Акимов</w:t>
      </w:r>
    </w:p>
    <w:p/>
    <w:p>
      <w:pPr>
        <w:pStyle w:val="Heading4"/>
      </w:pPr>
      <w:r>
        <w:t xml:space="preserve">Вопрос 5</w:t>
      </w:r>
    </w:p>
    <w:p>
      <w:r>
        <w:t xml:space="preserve">Участникам одного тематического квеста необходимо защитить школу, найдя в НЕЙ древнее магическое оружие. В 1993 году доступ к НЕЙ давали «Банановые оладьи». Назовите ЕЁ двумя словами, которые начинаются на одну и ту же букву.</w:t>
      </w:r>
    </w:p>
    <w:p>
      <w:r>
        <w:rPr>
          <w:b/>
          <w:bCs/>
        </w:rPr>
        <w:t xml:space="preserve">Ответ: </w:t>
      </w:r>
      <w:r>
        <w:t xml:space="preserve">гостиная Гриффиндора.</w:t>
      </w:r>
    </w:p>
    <w:p>
      <w:r>
        <w:rPr>
          <w:b/>
          <w:bCs/>
        </w:rPr>
        <w:t xml:space="preserve">Комментарий: </w:t>
      </w:r>
      <w:r>
        <w:t xml:space="preserve">минский квест «Гостиная Гриффиндора» сообщает, что школа чародейства находится под угрозой, но всех якобы спасёт некий загадочный макгаффин, который Го́дрик Гриффиндор любезно припрятал в гостиной родного факультета. Впрочем, в отзывах все восхищаются лишь добротой администратора, так что узнать природу оружия автору вопроса не удалось. Среди паролей, позволявших пройти через изображение «Полной дамы», как правило были очень странные словосочетания, которые все либо забывали, либо не могли произнести: так, на смену «Банановым оладьям» пришла «Фортуна Мажо́р», а потом и вовсе стали использоваться названия арабских растений.</w:t>
      </w:r>
    </w:p>
    <w:p>
      <w:r>
        <w:rPr>
          <w:b/>
          <w:bCs/>
        </w:rPr>
        <w:t xml:space="preserve">Источники: </w:t>
      </w:r>
      <w:r>
        <w:t xml:space="preserve">1. https://minsk.claustrophobia.com/ru/quest/harry-potter-gostinnaya-griffindora/
2. https://harrypotter.fandom.com/wiki/Gryffindor_common_room</w:t>
      </w:r>
    </w:p>
    <w:p>
      <w:r>
        <w:rPr>
          <w:b/>
          <w:bCs/>
        </w:rPr>
        <w:t xml:space="preserve">Автор: </w:t>
      </w:r>
      <w:r>
        <w:t xml:space="preserve">Андрей Акимов</w:t>
      </w:r>
    </w:p>
    <w:p/>
    <w:p>
      <w:pPr>
        <w:pStyle w:val="Heading4"/>
      </w:pPr>
      <w:r>
        <w:t xml:space="preserve">Вопрос 6</w:t>
      </w:r>
    </w:p>
    <w:p>
      <w:r>
        <w:t xml:space="preserve">Главный герой фильма «Моя ОНА» — мальчик, который считает естественным одеваться в платье и играть с куклами. ОНА была впервые исполнена в 1946 году. Назовите ЕЁ четырьмя словами.</w:t>
      </w:r>
    </w:p>
    <w:p>
      <w:r>
        <w:rPr>
          <w:b/>
          <w:bCs/>
        </w:rPr>
        <w:t xml:space="preserve">Ответ: </w:t>
      </w:r>
      <w:r>
        <w:t xml:space="preserve">жизнь в розовом цвете.</w:t>
      </w:r>
    </w:p>
    <w:p>
      <w:r>
        <w:rPr>
          <w:b/>
          <w:bCs/>
        </w:rPr>
        <w:t xml:space="preserve">Зачёт: </w:t>
      </w:r>
      <w:r>
        <w:t xml:space="preserve">La Vie en rose [ла ви эн роз].</w:t>
      </w:r>
    </w:p>
    <w:p>
      <w:r>
        <w:rPr>
          <w:b/>
          <w:bCs/>
        </w:rPr>
        <w:t xml:space="preserve">Комментарий: </w:t>
      </w:r>
      <w:r>
        <w:t xml:space="preserve">картина А́лена Берли́нера поднимает тему трансфобии, но в конце родители всё же разрешают Людовику носить именно то, что ей нравится. «La Vie en rose» — знаменитая песня Эдит Пиаф, впоследствии также ставшая названием байопика о жизни певицы.</w:t>
      </w:r>
    </w:p>
    <w:p>
      <w:r>
        <w:rPr>
          <w:b/>
          <w:bCs/>
        </w:rPr>
        <w:t xml:space="preserve">Источники: </w:t>
      </w:r>
      <w:r>
        <w:t xml:space="preserve">1. https://ru.wikipedia.org/wiki/Моя_жизнь_в_розовом_цвете
2. https://en.wikipedia.org/wiki/La_Vie_en_rose</w:t>
      </w:r>
    </w:p>
    <w:p>
      <w:r>
        <w:rPr>
          <w:b/>
          <w:bCs/>
        </w:rPr>
        <w:t xml:space="preserve">Автор: </w:t>
      </w:r>
      <w:r>
        <w:t xml:space="preserve">Андрей Акимов</w:t>
      </w:r>
    </w:p>
    <w:p/>
    <w:p>
      <w:pPr>
        <w:pStyle w:val="Heading4"/>
      </w:pPr>
      <w:r>
        <w:t xml:space="preserve">Вопрос 7</w:t>
      </w:r>
    </w:p>
    <w:p>
      <w:r>
        <w:t xml:space="preserve">Перед ЕГО созданием Бен Зи́льберман также разработал приложение для покупок, пользователи которого часто сохраняли фотографии разных товаров. Помимо прочего, на НЁМ можно найти и много приколов. Назовите ЕГО.</w:t>
      </w:r>
    </w:p>
    <w:p>
      <w:r>
        <w:rPr>
          <w:b/>
          <w:bCs/>
        </w:rPr>
        <w:t xml:space="preserve">Ответ: </w:t>
      </w:r>
      <w:r>
        <w:t xml:space="preserve">«Pinterest» [пи́нтерест].</w:t>
      </w:r>
    </w:p>
    <w:p>
      <w:r>
        <w:rPr>
          <w:b/>
          <w:bCs/>
        </w:rPr>
        <w:t xml:space="preserve">Комментарий: </w:t>
      </w:r>
      <w:r>
        <w:t xml:space="preserve">заметив, что люди любят сохранять снимки различных товаров, Зильберман позже вложил эту идею и в «Pinterest» — сервис, позволяющий различные картинки путём их прикалывания на так называемые «доски». Так как название платформы как раз происходит от английского глагола «to pin» — приколоть, то приколами можно назвать не только часто встречающиеся на сайте мемы, но и в целом любые приколотые пользователями картинки.</w:t>
      </w:r>
    </w:p>
    <w:p>
      <w:r>
        <w:rPr>
          <w:b/>
          <w:bCs/>
        </w:rPr>
        <w:t xml:space="preserve">Источники: </w:t>
      </w:r>
      <w:r>
        <w:t xml:space="preserve">1. https://en.wikipedia.org/wiki/Pinterest
2. https://www.pinterest.com</w:t>
      </w:r>
    </w:p>
    <w:p>
      <w:r>
        <w:rPr>
          <w:b/>
          <w:bCs/>
        </w:rPr>
        <w:t xml:space="preserve">Автор: </w:t>
      </w:r>
      <w:r>
        <w:t xml:space="preserve">Андрей Акимов</w:t>
      </w:r>
    </w:p>
    <w:p/>
    <w:p>
      <w:pPr>
        <w:pStyle w:val="Heading4"/>
      </w:pPr>
      <w:r>
        <w:t xml:space="preserve">Вопрос 8</w:t>
      </w:r>
    </w:p>
    <w:p>
      <w:r>
        <w:t xml:space="preserve">[Ведущему: сделать смысловой акцент на слове «зачтём»]
В вопросе есть замены. В статье под названием «Докажи, что ты умнее второклассника» отмечается, что АЛЬФЫ первичны, а значит есть лишь один верный ИКС. Напишите слово ИКС между АЛЬФ и не волнуйтесь — мы зачтём правильную версию.</w:t>
      </w:r>
    </w:p>
    <w:p>
      <w:r>
        <w:rPr>
          <w:b/>
          <w:bCs/>
        </w:rPr>
        <w:t xml:space="preserve">Ответ: </w:t>
      </w:r>
      <w:r>
        <w:t xml:space="preserve">(ответ).</w:t>
      </w:r>
    </w:p>
    <w:p>
      <w:r>
        <w:rPr>
          <w:b/>
          <w:bCs/>
        </w:rPr>
        <w:t xml:space="preserve">Комментарий: </w:t>
      </w:r>
      <w:r>
        <w:t xml:space="preserve">в интернете популярны элементарные примеры, при решении которых люди всё равно часто ошибаются, путая порядок выполнения математических действий. В статье подчёркивается, что сначала нужно решить именно выражение в скобках, так что путь к правильному ответу единственно верный и не имеет альтернатив. Обычно информация, сданная на бланке ЧГК в скобках, не считается частью ответа, но в данном случае слово «ответ» в скобках — это именно то, что мы хотели от вас получить.</w:t>
      </w:r>
    </w:p>
    <w:p>
      <w:r>
        <w:rPr>
          <w:b/>
          <w:bCs/>
        </w:rPr>
        <w:t xml:space="preserve">Источники: </w:t>
      </w:r>
      <w:r>
        <w:t xml:space="preserve">https://takprosto.cc/poryadok-deystviy-v-primerah/</w:t>
      </w:r>
    </w:p>
    <w:p>
      <w:r>
        <w:rPr>
          <w:b/>
          <w:bCs/>
        </w:rPr>
        <w:t xml:space="preserve">Автор: </w:t>
      </w:r>
      <w:r>
        <w:t xml:space="preserve">Андрей Акимов</w:t>
      </w:r>
    </w:p>
    <w:p/>
    <w:p>
      <w:pPr>
        <w:pStyle w:val="Heading4"/>
      </w:pPr>
      <w:r>
        <w:t xml:space="preserve">Вопрос 9</w:t>
      </w:r>
    </w:p>
    <w:p>
      <w:r>
        <w:t xml:space="preserve">В вопросе есть замены. Героиня одной книги не чувствует атмосферы волшебства, а потому заявляет, что самая АЛЬФОВАЯ БЕТА — новогодняя. Кто потерял более 400 человек во время «БЕТЫ АЛЬФЫ»?</w:t>
      </w:r>
    </w:p>
    <w:p>
      <w:r>
        <w:rPr>
          <w:b/>
          <w:bCs/>
        </w:rPr>
        <w:t xml:space="preserve">Ответ: </w:t>
      </w:r>
      <w:r>
        <w:t xml:space="preserve">[Эрнан] Корте́с.</w:t>
      </w:r>
    </w:p>
    <w:p>
      <w:r>
        <w:rPr>
          <w:b/>
          <w:bCs/>
        </w:rPr>
        <w:t xml:space="preserve">Зачёт: </w:t>
      </w:r>
      <w:r>
        <w:t xml:space="preserve">[Педро де] Альвара́до.</w:t>
      </w:r>
    </w:p>
    <w:p>
      <w:r>
        <w:rPr>
          <w:b/>
          <w:bCs/>
        </w:rPr>
        <w:t xml:space="preserve">Комментарий: </w:t>
      </w:r>
      <w:r>
        <w:t xml:space="preserve">героиня отмечает, что хотя всему миру весело, она сама встречает праздник в гордом одиночестве, а потому новогодняя ночь — самая печальная на свете. «Ночь печали» — кровавый эпизод военной кампании Испании по завоеванию Мексики, в ходе которого конкистадоры под командованием Эрнана Кортеса были вынуждены отступить из ацтекского города Теночтитла́н.</w:t>
      </w:r>
    </w:p>
    <w:p>
      <w:r>
        <w:rPr>
          <w:b/>
          <w:bCs/>
        </w:rPr>
        <w:t xml:space="preserve">Источники: </w:t>
      </w:r>
      <w:r>
        <w:t xml:space="preserve">1. bit.ly/3MywZZA
2. https://en.wikipedia.org/wiki/La_Noche_Triste</w:t>
      </w:r>
    </w:p>
    <w:p>
      <w:r>
        <w:rPr>
          <w:b/>
          <w:bCs/>
        </w:rPr>
        <w:t xml:space="preserve">Автор: </w:t>
      </w:r>
      <w:r>
        <w:t xml:space="preserve">Андрей Акимов</w:t>
      </w:r>
    </w:p>
    <w:p/>
    <w:p>
      <w:pPr>
        <w:pStyle w:val="Heading4"/>
      </w:pPr>
      <w:r>
        <w:t xml:space="preserve">Вопрос 10</w:t>
      </w:r>
    </w:p>
    <w:p>
      <w:r>
        <w:t xml:space="preserve">Художник Алекс да Ко́рте сочетает в своём творчестве темы старого и современного. Так, на одной из работ да Корте ОНА выступает в роли предмета, позволяющего перемещаться между Землёй и Луной. Заметив ЕЁ, героиня одного романа решает, что известное здание недавно ремонтировали. Назовите ЕЁ точно.</w:t>
      </w:r>
    </w:p>
    <w:p>
      <w:r>
        <w:rPr>
          <w:b/>
          <w:bCs/>
        </w:rPr>
        <w:t xml:space="preserve">Ответ: </w:t>
      </w:r>
      <w:r>
        <w:t xml:space="preserve">недвижимая лестница.</w:t>
      </w:r>
    </w:p>
    <w:p>
      <w:r>
        <w:rPr>
          <w:b/>
          <w:bCs/>
        </w:rPr>
        <w:t xml:space="preserve">Зачёт: </w:t>
      </w:r>
      <w:r>
        <w:t xml:space="preserve">лестница у Храма Гроба Господня [в Иерусалиме].</w:t>
      </w:r>
    </w:p>
    <w:p>
      <w:r>
        <w:rPr>
          <w:b/>
          <w:bCs/>
        </w:rPr>
        <w:t xml:space="preserve">Комментарий: </w:t>
      </w:r>
      <w:r>
        <w:t xml:space="preserve">недвижимая лестница — это деревянная лестница, на протяжении многих веков стоящая у окна второго яруса Храма Гроба Господня. Нахождение лестницы на своём месте означает соблюдение соглашения между шестью христианскими конфессиями — не двигать, не ремонтировать и не изменять ничего в храме без общего согласия. Посетив Иерусалим, девушка из одного романа думает, что на самом деле предмет остался от рабочих, которые недавно выполняли в храме строительные работы. Героиня скульптурной композиции Алекса де Корте держит в руке стилизованную «недвижимую лестницу», с помощью которой может как подняться на Луну, так и опуститься на Землю.</w:t>
      </w:r>
    </w:p>
    <w:p>
      <w:r>
        <w:rPr>
          <w:b/>
          <w:bCs/>
        </w:rPr>
        <w:t xml:space="preserve">Источники: </w:t>
      </w:r>
      <w:r>
        <w:t xml:space="preserve">1. https://en.wikipedia.org/wiki/Alex_Da_Corte
2. https://www.metmuseum.org/art/collection/search/848735
3. https://www.studiointernational.com/alex-da-corte-as-long-as-the-sun-lasts-review-metropolitan-museum-of-art
4. bit.ly/3IK5ye5
5. https://ru.wikipedia.org/wiki/Недвижимая_лестница</w:t>
      </w:r>
    </w:p>
    <w:p>
      <w:r>
        <w:rPr>
          <w:b/>
          <w:bCs/>
        </w:rPr>
        <w:t xml:space="preserve">Автор: </w:t>
      </w:r>
      <w:r>
        <w:t xml:space="preserve">Андрей Акимов</w:t>
      </w:r>
    </w:p>
    <w:p/>
    <w:p>
      <w:pPr>
        <w:pStyle w:val="Heading4"/>
      </w:pPr>
      <w:r>
        <w:t xml:space="preserve">Вопрос 11</w:t>
      </w:r>
    </w:p>
    <w:p>
      <w:r>
        <w:t xml:space="preserve">Игра «Ведьмак 3» содержит множество отсылок к славянской культуре. Так, в ходе квеста под названием «ОНИ» один из персонажей сообщает, что был убит собственным сыном. Что с НИМ сделали в произведении 2020 года?</w:t>
      </w:r>
    </w:p>
    <w:p>
      <w:r>
        <w:rPr>
          <w:b/>
          <w:bCs/>
        </w:rPr>
        <w:t xml:space="preserve">Ответ: </w:t>
      </w:r>
      <w:r>
        <w:t xml:space="preserve">съели.</w:t>
      </w:r>
    </w:p>
    <w:p>
      <w:r>
        <w:rPr>
          <w:b/>
          <w:bCs/>
        </w:rPr>
        <w:t xml:space="preserve">Комментарий: </w:t>
      </w:r>
      <w:r>
        <w:t xml:space="preserve">квест носит название «Де́ды» и обыгрывает название поминального праздника, распространённого в Беларуси, Украине и частях Польши и Литвы. Считается, что на «Дзя́ды» духи предков возвращаются к живым и гостят у них в доме, однако в игре всё пошло не по плану и вызванный призрак вскрыл случай отцеубийства. Как известно, в песне Моргенштерна «Я съел деда» дед оказался съеденным. Если вы Виталий Па́сичный, то сейчас скорее всего коллапснулись от сочетания рэпа и компьютерных игр — так всё и задумывалось.</w:t>
      </w:r>
    </w:p>
    <w:p>
      <w:r>
        <w:rPr>
          <w:b/>
          <w:bCs/>
        </w:rPr>
        <w:t xml:space="preserve">Источники: </w:t>
      </w:r>
      <w:r>
        <w:t xml:space="preserve">1. https://wiedzmin.fandom.com/wiki/Dziady
2. https://be.wikipedia.org/wiki/Дзяды</w:t>
      </w:r>
    </w:p>
    <w:p>
      <w:r>
        <w:rPr>
          <w:b/>
          <w:bCs/>
        </w:rPr>
        <w:t xml:space="preserve">Автор: </w:t>
      </w:r>
      <w:r>
        <w:t xml:space="preserve">Андрей Акимов</w:t>
      </w:r>
    </w:p>
    <w:p/>
    <w:p>
      <w:pPr>
        <w:pStyle w:val="Heading4"/>
      </w:pPr>
      <w:r>
        <w:t xml:space="preserve">Вопрос 12</w:t>
      </w:r>
    </w:p>
    <w:p>
      <w:r>
        <w:t xml:space="preserve">Слэ́шер — это жанр компьютерных игр, который характеризуется огромным количеством убийств. Так, в одной из игр жанра «слэшер» ИХ стилизовали под большое кладбище. Назовите ИХ одним словом.</w:t>
      </w:r>
    </w:p>
    <w:p>
      <w:r>
        <w:rPr>
          <w:b/>
          <w:bCs/>
        </w:rPr>
        <w:t xml:space="preserve">Ответ: </w:t>
      </w:r>
      <w:r>
        <w:t xml:space="preserve">титры.</w:t>
      </w:r>
    </w:p>
    <w:p>
      <w:r>
        <w:rPr>
          <w:b/>
          <w:bCs/>
        </w:rPr>
        <w:t xml:space="preserve">Комментарий: </w:t>
      </w:r>
      <w:r>
        <w:t xml:space="preserve">в слэшере «Байонет» можно увидеть ролик с могилами, на которых указаны портреты и имена людей, принимавших участие в разработке игры. Автор вопроса считает, что штука не самая приятная, но раз всем нормально, то почему бы и нет. Этот тур мы начали с вступительной заставки, и закончили титрами. Спасибо за игру!</w:t>
      </w:r>
    </w:p>
    <w:p>
      <w:r>
        <w:rPr>
          <w:b/>
          <w:bCs/>
        </w:rPr>
        <w:t xml:space="preserve">Источники: </w:t>
      </w:r>
      <w:r>
        <w:t xml:space="preserve">https://tvtropes.org/pmwiki/pmwiki.php/VideoGame/Bayonetta</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Ольга Сарни́цкая (Тбилиси) и Наталья Ко́мар (Киров — Ереван)
Редакторы благодарят за тестирование и компанию следующих людей: Елена Була́това, Дами́р Ма́ликов, Александр Ма́рков, Полина Матве́ева, Михаил Новосёлов, Александр Печеный, Денис Ремняко́в, Светлана Смолоно́гова, Сергей Тере́нтьев, Наи́ль Фару́кшин и Игорь Шевче́нко.</w:t>
      </w:r>
    </w:p>
    <w:p/>
    <w:p>
      <w:pPr>
        <w:pStyle w:val="Heading4"/>
      </w:pPr>
      <w:r>
        <w:t xml:space="preserve">Вопрос 13</w:t>
      </w:r>
    </w:p>
    <w:p>
      <w:r>
        <w:t xml:space="preserve">Рассказывают, что при знакомстве дадаисты Гросс и Шви́ттерс сказали друг другу: «Гросс» и «Швиттерс». Какие два слова мы дважды пропустили в тексте вопроса?</w:t>
      </w:r>
    </w:p>
    <w:p>
      <w:r>
        <w:rPr>
          <w:b/>
          <w:bCs/>
        </w:rPr>
        <w:t xml:space="preserve">Ответ: </w:t>
      </w:r>
      <w:r>
        <w:t xml:space="preserve">я, не.</w:t>
      </w:r>
    </w:p>
    <w:p>
      <w:r>
        <w:rPr>
          <w:b/>
          <w:bCs/>
        </w:rPr>
        <w:t xml:space="preserve">Зачёт: </w:t>
      </w:r>
      <w:r>
        <w:t xml:space="preserve">это, не; bin, nicht.</w:t>
      </w:r>
    </w:p>
    <w:p>
      <w:r>
        <w:rPr>
          <w:b/>
          <w:bCs/>
        </w:rPr>
        <w:t xml:space="preserve">Комментарий: </w:t>
      </w:r>
      <w:r>
        <w:t xml:space="preserve">Курт Швиттерс безуспешно пытался попасть домой к более известному тогда Георгу Гроссу. В конце концов разъярённый Гросс открыл дверь и проорал: «Я не Гросс». На что Швиттерс снова постучал в дверь и сказал Гроссу: «Я не Швиттерс». Какое вероломство образов. So dada.</w:t>
      </w:r>
    </w:p>
    <w:p>
      <w:r>
        <w:rPr>
          <w:b/>
          <w:bCs/>
        </w:rPr>
        <w:t xml:space="preserve">Источники: </w:t>
      </w:r>
      <w:r>
        <w:t xml:space="preserve">https://www.cinema.ucla.edu/blogs/archival-spaces/2017/12/08/destruction-was-my-beatrice</w:t>
      </w:r>
    </w:p>
    <w:p>
      <w:r>
        <w:rPr>
          <w:b/>
          <w:bCs/>
        </w:rPr>
        <w:t xml:space="preserve">Автор: </w:t>
      </w:r>
      <w:r>
        <w:t xml:space="preserve">Наталья Комар</w:t>
      </w:r>
    </w:p>
    <w:p/>
    <w:p>
      <w:pPr>
        <w:pStyle w:val="Heading4"/>
      </w:pPr>
      <w:r>
        <w:t xml:space="preserve">Вопрос 14</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38250"/>
                    </a:xfrm>
                    <a:prstGeom prst="rect">
                      <a:avLst/>
                    </a:prstGeom>
                  </pic:spPr>
                </pic:pic>
              </a:graphicData>
            </a:graphic>
          </wp:inline>
        </w:drawing>
      </w:r>
    </w:p>
    <w:p>
      <w:r>
        <w:t xml:space="preserve">Американская исследовательница описывает один эксперимент: двум группам участников раздали текст одной и той же песни, в котором рассказывалось об убийстве полицейского. На тексте песни для первой группы была надпись «Это ПРОПУСК1», а для второй — «Это ПРОПУСК2». Заполните ПРОПУСК1 и ПРОПУСК2 в любом порядке.</w:t>
      </w:r>
    </w:p>
    <w:p>
      <w:r>
        <w:rPr>
          <w:b/>
          <w:bCs/>
        </w:rPr>
        <w:t xml:space="preserve">Ответ: </w:t>
      </w:r>
      <w:r>
        <w:t xml:space="preserve">хип-хоп, кантри.</w:t>
      </w:r>
    </w:p>
    <w:p>
      <w:r>
        <w:rPr>
          <w:b/>
          <w:bCs/>
        </w:rPr>
        <w:t xml:space="preserve">Зачёт: </w:t>
      </w:r>
      <w:r>
        <w:t xml:space="preserve">рэп, кантри; то же на английском языке.</w:t>
      </w:r>
    </w:p>
    <w:p>
      <w:r>
        <w:rPr>
          <w:b/>
          <w:bCs/>
        </w:rPr>
        <w:t xml:space="preserve">Комментарий: </w:t>
      </w:r>
      <w:r>
        <w:t xml:space="preserve">в середине 1990-х годов, когда треки гангста-рэперов запрещали, а их самих массово сажали в тюрьму, исследовательница Кэрри Фрид провела эксперимент, согласно которому, если испытуемые думают, что песню с лирикой о насилии исполняют темнокожие, то они более склонны требовать её запрета. А если участникам сказать, что исполнители белые, например, они выступают в преимущественно белом жанре кантри, то они склонны списывать насилие в тексте на творческую вольность. Кстати, песню в этом эксперименте на самом деле исполняла кантри-группа.</w:t>
      </w:r>
    </w:p>
    <w:p>
      <w:r>
        <w:rPr>
          <w:b/>
          <w:bCs/>
        </w:rPr>
        <w:t xml:space="preserve">Источники: </w:t>
      </w:r>
      <w:r>
        <w:t xml:space="preserve">https://www.npr.org/transcripts/923405080</w:t>
      </w:r>
    </w:p>
    <w:p>
      <w:r>
        <w:rPr>
          <w:b/>
          <w:bCs/>
        </w:rPr>
        <w:t xml:space="preserve">Автор: </w:t>
      </w:r>
      <w:r>
        <w:t xml:space="preserve">Наталья Комар</w:t>
      </w:r>
    </w:p>
    <w:p/>
    <w:p>
      <w:pPr>
        <w:pStyle w:val="Heading4"/>
      </w:pPr>
      <w:r>
        <w:t xml:space="preserve">Вопрос 15</w:t>
      </w:r>
    </w:p>
    <w:p>
      <w:r>
        <w:t xml:space="preserve">К 1944 году в Германии была острая нехватка бумаги и наборщиков, поэтому некие объявления становились всё короче и уже не отделялись привычным способом от других подобных. Виктор Кле́мперер сравнивает колонку таких объявлений с НЕЙ. Назовите ЕЁ двумя словами.</w:t>
      </w:r>
    </w:p>
    <w:p>
      <w:r>
        <w:rPr>
          <w:b/>
          <w:bCs/>
        </w:rPr>
        <w:t xml:space="preserve">Ответ: </w:t>
      </w:r>
      <w:r>
        <w:t xml:space="preserve">братская могила.</w:t>
      </w:r>
    </w:p>
    <w:p>
      <w:r>
        <w:rPr>
          <w:b/>
          <w:bCs/>
        </w:rPr>
        <w:t xml:space="preserve">Зачёт: </w:t>
      </w:r>
      <w:r>
        <w:t xml:space="preserve">общая могила.</w:t>
      </w:r>
    </w:p>
    <w:p>
      <w:r>
        <w:rPr>
          <w:b/>
          <w:bCs/>
        </w:rPr>
        <w:t xml:space="preserve">Комментарий: </w:t>
      </w:r>
      <w:r>
        <w:t xml:space="preserve">некрологи, которых к концу войны в Германии становилось всё больше, обычно выделялись крестом и чёрной рамкой. В связи с нехваткой бумаги некрологи стали печатать мелким шрифтом и без рамки. Получалась своего рода братская могила без оградок на всю полосу.</w:t>
      </w:r>
    </w:p>
    <w:p>
      <w:r>
        <w:rPr>
          <w:b/>
          <w:bCs/>
        </w:rPr>
        <w:t xml:space="preserve">Источники: </w:t>
      </w:r>
      <w:r>
        <w:t xml:space="preserve">Виктор Клемперер. Язык третьего рейха. XIX. https://imwerden.de/pdf/klemperer_yazyk_tretjego_reicha_1998ocr.pdf</w:t>
      </w:r>
    </w:p>
    <w:p>
      <w:r>
        <w:rPr>
          <w:b/>
          <w:bCs/>
        </w:rPr>
        <w:t xml:space="preserve">Автор: </w:t>
      </w:r>
      <w:r>
        <w:t xml:space="preserve">Ольга Сарницкая</w:t>
      </w:r>
    </w:p>
    <w:p/>
    <w:p>
      <w:pPr>
        <w:pStyle w:val="Heading4"/>
      </w:pPr>
      <w:r>
        <w:t xml:space="preserve">Вопрос 16</w:t>
      </w:r>
    </w:p>
    <w:p>
      <w:r>
        <w:t xml:space="preserve">Игроки сборной Грузии по регби рекламируют энергетический напиток под названием «ТАКОЙ». Предполагается, что этот напиток придает игрокам сил и поддерживает их несмотря ни на что. Как, по мнению автора вопроса, мог бы называться этот напиток, если бы его рекламировала футбольная сборная?</w:t>
      </w:r>
    </w:p>
    <w:p>
      <w:r>
        <w:rPr>
          <w:b/>
          <w:bCs/>
        </w:rPr>
        <w:t xml:space="preserve">Ответ: </w:t>
      </w:r>
      <w:r>
        <w:t xml:space="preserve">Двенадцатый.</w:t>
      </w:r>
    </w:p>
    <w:p>
      <w:r>
        <w:rPr>
          <w:b/>
          <w:bCs/>
        </w:rPr>
        <w:t xml:space="preserve">Зачёт: </w:t>
      </w:r>
      <w:r>
        <w:t xml:space="preserve">12-й, 12th, მეთორმეტე [мэтормэтэ].</w:t>
      </w:r>
    </w:p>
    <w:p>
      <w:r>
        <w:rPr>
          <w:b/>
          <w:bCs/>
        </w:rPr>
        <w:t xml:space="preserve">Комментарий: </w:t>
      </w:r>
      <w:r>
        <w:t xml:space="preserve">энергетик называется «Метэквсметэ» или «Шестнадцатый». В регби-юнион на поле выходит 15 игроков, а болельщиков в этом виде спорта называют «шестнадцатый игрок». Более известно прозвище футбольных болельщиков «двенадцатый игрок».</w:t>
      </w:r>
    </w:p>
    <w:p>
      <w:r>
        <w:rPr>
          <w:b/>
          <w:bCs/>
        </w:rPr>
        <w:t xml:space="preserve">Источники: </w:t>
      </w:r>
      <w:r>
        <w:t xml:space="preserve">1. 16th.ge
2. Билборд, увиденный автором вопроса на станции метро «Руставели», Тбилиси, в апреле 2023 года</w:t>
      </w:r>
    </w:p>
    <w:p>
      <w:r>
        <w:rPr>
          <w:b/>
          <w:bCs/>
        </w:rPr>
        <w:t xml:space="preserve">Автор: </w:t>
      </w:r>
      <w:r>
        <w:t xml:space="preserve">Наталья Комар</w:t>
      </w:r>
    </w:p>
    <w:p/>
    <w:p>
      <w:pPr>
        <w:pStyle w:val="Heading4"/>
      </w:pPr>
      <w:r>
        <w:t xml:space="preserve">Вопрос 17</w:t>
      </w:r>
    </w:p>
    <w:p>
      <w:r>
        <w:t xml:space="preserve">Анаста́с Микоя́н вспоминал курьёзный случай: его школьный товарищ Лео́н Андреася́н провел почти полгода в тюрьме НКВД по обвинению, что он на самом деле француз, а следовательно — шпион. Какие четыре буквы в тексте вопроса мы пропустили?</w:t>
      </w:r>
    </w:p>
    <w:p>
      <w:r>
        <w:rPr>
          <w:b/>
          <w:bCs/>
        </w:rPr>
        <w:t xml:space="preserve">Ответ: </w:t>
      </w:r>
      <w:r>
        <w:t xml:space="preserve">н, а, п, о.</w:t>
      </w:r>
    </w:p>
    <w:p>
      <w:r>
        <w:rPr>
          <w:b/>
          <w:bCs/>
        </w:rPr>
        <w:t xml:space="preserve">Зачёт: </w:t>
      </w:r>
      <w:r>
        <w:t xml:space="preserve">в любом порядке.</w:t>
      </w:r>
    </w:p>
    <w:p>
      <w:r>
        <w:rPr>
          <w:b/>
          <w:bCs/>
        </w:rPr>
        <w:t xml:space="preserve">Комментарий: </w:t>
      </w:r>
      <w:r>
        <w:t xml:space="preserve">логика у наследников Железного Феликса была железной — если армянина зовут Наполеон, значит, он на самом деле француз. К счастью для Андреасяна, его заключение прекратилось довольно быстро, но для многих других людей последствия были трагичны.</w:t>
      </w:r>
    </w:p>
    <w:p>
      <w:r>
        <w:rPr>
          <w:b/>
          <w:bCs/>
        </w:rPr>
        <w:t xml:space="preserve">Источники: </w:t>
      </w:r>
      <w:r>
        <w:t xml:space="preserve">http://militera.lib.ru/memo/russian/mikoyan/05.html</w:t>
      </w:r>
    </w:p>
    <w:p>
      <w:r>
        <w:rPr>
          <w:b/>
          <w:bCs/>
        </w:rPr>
        <w:t xml:space="preserve">Автор: </w:t>
      </w:r>
      <w:r>
        <w:t xml:space="preserve">Наталья Комар</w:t>
      </w:r>
    </w:p>
    <w:p/>
    <w:p>
      <w:pPr>
        <w:pStyle w:val="Heading4"/>
      </w:pPr>
      <w:r>
        <w:t xml:space="preserve">Вопрос 18</w:t>
      </w:r>
    </w:p>
    <w:p>
      <w:r>
        <w:t xml:space="preserve">Шейла Фицпа́трик пишет, что Сталин ходил на Онлифа́нс, и это только укрепило его во мнении, что везде, как и в стране, должен быть руководитель. Восстановите слово, которое мы в тексте вопроса изменили.</w:t>
      </w:r>
    </w:p>
    <w:p>
      <w:r>
        <w:rPr>
          <w:b/>
          <w:bCs/>
        </w:rPr>
        <w:t xml:space="preserve">Ответ: </w:t>
      </w:r>
      <w:r>
        <w:t xml:space="preserve">Персимфанс.</w:t>
      </w:r>
    </w:p>
    <w:p>
      <w:r>
        <w:rPr>
          <w:b/>
          <w:bCs/>
        </w:rPr>
        <w:t xml:space="preserve">Комментарий: </w:t>
      </w:r>
      <w:r>
        <w:t xml:space="preserve">в конце 1920-х Сталин интересовался новейшими веяниями культуры и даже ходил на концерт Персимфанса, первого симфонического ансамбля, в котором не было дирижёра. Правда, такое новаторство Сталин не одобрил, считая, что раз в стране есть руководитель, то он должен быть и в оркестре. Кстати, во время оформления источников к вопросу автору удалось найти на OnlyFans несколько аккаунтов, которые ведутся от лица Сталина.</w:t>
      </w:r>
    </w:p>
    <w:p>
      <w:r>
        <w:rPr>
          <w:b/>
          <w:bCs/>
        </w:rPr>
        <w:t xml:space="preserve">Источники: </w:t>
      </w:r>
      <w:r>
        <w:t xml:space="preserve">Sheila Fitzpatrick. On Stalin’s Team. Ch. 5</w:t>
      </w:r>
    </w:p>
    <w:p>
      <w:r>
        <w:rPr>
          <w:b/>
          <w:bCs/>
        </w:rPr>
        <w:t xml:space="preserve">Автор: </w:t>
      </w:r>
      <w:r>
        <w:t xml:space="preserve">Наталья Комар</w:t>
      </w:r>
    </w:p>
    <w:p/>
    <w:p>
      <w:pPr>
        <w:pStyle w:val="Heading4"/>
      </w:pPr>
      <w:r>
        <w:t xml:space="preserve">Вопрос 19</w:t>
      </w:r>
    </w:p>
    <w:p>
      <w:r>
        <w:t xml:space="preserve">Раздаточный материал (изображение):</w:t>
      </w:r>
    </w:p>
    <w:p>
      <w:r>
        <w:drawing>
          <wp:inline distT="0" distB="0" distL="0" distR="0">
            <wp:extent cx="5619750"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19750" cy="1295400"/>
                    </a:xfrm>
                    <a:prstGeom prst="rect">
                      <a:avLst/>
                    </a:prstGeom>
                  </pic:spPr>
                </pic:pic>
              </a:graphicData>
            </a:graphic>
          </wp:inline>
        </w:drawing>
      </w:r>
    </w:p>
    <w:p>
      <w:r>
        <w:t xml:space="preserve">Когда открывателей инсулина Ба́нтинга и Беста упрекнули в плагиате, учёные предъявили в своё оправдание журналы со статьями доктора Соболева из университетских библиотек. Какое слово мы пропустили в тексте вопроса?</w:t>
      </w:r>
    </w:p>
    <w:p>
      <w:r>
        <w:rPr>
          <w:b/>
          <w:bCs/>
        </w:rPr>
        <w:t xml:space="preserve">Ответ: </w:t>
      </w:r>
      <w:r>
        <w:t xml:space="preserve">неразрезанные.</w:t>
      </w:r>
    </w:p>
    <w:p>
      <w:r>
        <w:rPr>
          <w:b/>
          <w:bCs/>
        </w:rPr>
        <w:t xml:space="preserve">Комментарий: </w:t>
      </w:r>
      <w:r>
        <w:t xml:space="preserve">когда в 1921 году Фредерик Бантинг и Чарльз Бест впервые изолировали инсулин, некоторые отметили, что еще за двадцать лет до того к этому максимально близко подошел Леонид Соболев, изучавший поджелудочную железу. Однако Бантинг и Бест опровергли обвинения в плагиате, доказав, что журналы со статьями Соболева в их университетских библиотеках были неразрезанными, а следовательно, они их не читали. Раздаточный материал, который вы получили, тоже был неразрезанным.</w:t>
      </w:r>
    </w:p>
    <w:p>
      <w:r>
        <w:rPr>
          <w:b/>
          <w:bCs/>
        </w:rPr>
        <w:t xml:space="preserve">Источники: </w:t>
      </w:r>
      <w:r>
        <w:t xml:space="preserve">Александр Б. Соколов, Ученые скрывают? Мифы XXI века, экран 188</w:t>
      </w:r>
    </w:p>
    <w:p>
      <w:r>
        <w:rPr>
          <w:b/>
          <w:bCs/>
        </w:rPr>
        <w:t xml:space="preserve">Автор: </w:t>
      </w:r>
      <w:r>
        <w:t xml:space="preserve">Ольга Сарницкая</w:t>
      </w:r>
    </w:p>
    <w:p/>
    <w:p>
      <w:pPr>
        <w:pStyle w:val="Heading4"/>
      </w:pPr>
      <w:r>
        <w:t xml:space="preserve">Вопрос 20</w:t>
      </w:r>
    </w:p>
    <w:p>
      <w:r>
        <w:t xml:space="preserve">Пьер Керне́р пишет, что ОН по сути представляет собой вывернутый наизнанку кишечник, а также, в соответствии со своим названием, удовлетворяет сам себя. Назовите ЕГО одним словом.</w:t>
      </w:r>
    </w:p>
    <w:p>
      <w:r>
        <w:rPr>
          <w:b/>
          <w:bCs/>
        </w:rPr>
        <w:t xml:space="preserve">Ответ: </w:t>
      </w:r>
      <w:r>
        <w:t xml:space="preserve">солитёр.</w:t>
      </w:r>
    </w:p>
    <w:p>
      <w:r>
        <w:rPr>
          <w:b/>
          <w:bCs/>
        </w:rPr>
        <w:t xml:space="preserve">Комментарий: </w:t>
      </w:r>
      <w:r>
        <w:t xml:space="preserve">Гельминт солитёр всасывает питательные вещества всей поверхностью своего тела, то есть, как кишечник, только наизнанку. А еще солитёр в кишечнике обитает. По выражению Кернера, солитёр не страдает от одиночества (так как его название в переводе с французского означает «одинокий»), а непрерывно оплодотворяет сам себя и делится.</w:t>
      </w:r>
    </w:p>
    <w:p>
      <w:r>
        <w:rPr>
          <w:b/>
          <w:bCs/>
        </w:rPr>
        <w:t xml:space="preserve">Источники: </w:t>
      </w:r>
      <w:r>
        <w:t xml:space="preserve">Пьер Кернер. Я — паразит. Глава 1</w:t>
      </w:r>
    </w:p>
    <w:p>
      <w:r>
        <w:rPr>
          <w:b/>
          <w:bCs/>
        </w:rPr>
        <w:t xml:space="preserve">Автор: </w:t>
      </w:r>
      <w:r>
        <w:t xml:space="preserve">Наталья Комар</w:t>
      </w:r>
    </w:p>
    <w:p/>
    <w:p>
      <w:pPr>
        <w:pStyle w:val="Heading4"/>
      </w:pPr>
      <w:r>
        <w:t xml:space="preserve">Вопрос 21</w:t>
      </w:r>
    </w:p>
    <w:p>
      <w:r>
        <w:t xml:space="preserve">В Польше ИХ называют цепочками святого Антония. Согласно легенде, в 13-м веке святой Антоний явился во сне девушке, которая собиралась покончить с собой, и попросил её кое-что сделать. Воспроизведите текст этого вопроса еще двадцать раз и ответьте двумя словами, что такое ОНИ.</w:t>
      </w:r>
    </w:p>
    <w:p>
      <w:r>
        <w:rPr>
          <w:b/>
          <w:bCs/>
        </w:rPr>
        <w:t xml:space="preserve">Ответ: </w:t>
      </w:r>
      <w:r>
        <w:t xml:space="preserve">письма счастья.</w:t>
      </w:r>
    </w:p>
    <w:p>
      <w:r>
        <w:rPr>
          <w:b/>
          <w:bCs/>
        </w:rPr>
        <w:t xml:space="preserve">Зачёт: </w:t>
      </w:r>
      <w:r>
        <w:t xml:space="preserve">магические письма, цепочечные письма.</w:t>
      </w:r>
    </w:p>
    <w:p>
      <w:r>
        <w:rPr>
          <w:b/>
          <w:bCs/>
        </w:rPr>
        <w:t xml:space="preserve">Комментарий: </w:t>
      </w:r>
      <w:r>
        <w:t xml:space="preserve">в Польше считают, что первое письмо счастья написала как раз эта девушка под диктовку святого Антония. От самоубийства она отказалась и всё у нее потом было просто замечательно. Кстати, если вы за минуту действительно переписали текст вопроса двадцать раз, то вас гарантированно ждёт большая любовь, снятие порчи, сглаза, родового проклятия и венца безбрачия.</w:t>
      </w:r>
    </w:p>
    <w:p>
      <w:r>
        <w:rPr>
          <w:b/>
          <w:bCs/>
        </w:rPr>
        <w:t xml:space="preserve">Источники: </w:t>
      </w:r>
      <w:r>
        <w:t xml:space="preserve">https://t.ly/T88N</w:t>
      </w:r>
    </w:p>
    <w:p>
      <w:r>
        <w:rPr>
          <w:b/>
          <w:bCs/>
        </w:rPr>
        <w:t xml:space="preserve">Автор: </w:t>
      </w:r>
      <w:r>
        <w:t xml:space="preserve">Наталья Комар</w:t>
      </w:r>
    </w:p>
    <w:p/>
    <w:p>
      <w:pPr>
        <w:pStyle w:val="Heading4"/>
      </w:pPr>
      <w:r>
        <w:t xml:space="preserve">Вопрос 22</w:t>
      </w:r>
    </w:p>
    <w:p>
      <w:r>
        <w:t xml:space="preserve">В 16-м веке польская шляхта занималась историческим обоснованием своих претензий на первое место в общественной иерархии. Живший в то время Ба́ртош Папро́цкий даже создал храм бега, на котором был череп, символизировавший родовое проклятие. Какие два слова мы заменили?</w:t>
      </w:r>
    </w:p>
    <w:p>
      <w:r>
        <w:rPr>
          <w:b/>
          <w:bCs/>
        </w:rPr>
        <w:t xml:space="preserve">Ответ: </w:t>
      </w:r>
      <w:r>
        <w:t xml:space="preserve">герб Хама.</w:t>
      </w:r>
    </w:p>
    <w:p>
      <w:r>
        <w:rPr>
          <w:b/>
          <w:bCs/>
        </w:rPr>
        <w:t xml:space="preserve">Комментарий: </w:t>
      </w:r>
      <w:r>
        <w:t xml:space="preserve">шляхтичи обосновывали не только, почему они должны доминировать в обществе, но и почему другие сословия, например, крестьяне, должны им подчиняться. Крестьяне, как считалось в то время, были потомками библейского Хама, которого проклял Ной, поэтому они вечно обречены служить потомкам других сыновей Ноя. А Бартош Папроцкий донес это до современников живым языком геральдики. Храм бега — это круто, а сословные предрассудки — вообще не круто.</w:t>
      </w:r>
    </w:p>
    <w:p>
      <w:r>
        <w:rPr>
          <w:b/>
          <w:bCs/>
        </w:rPr>
        <w:t xml:space="preserve">Источники: </w:t>
      </w:r>
      <w:r>
        <w:t xml:space="preserve">Adam Leszczyński. Historia ludowa Polski</w:t>
      </w:r>
    </w:p>
    <w:p>
      <w:r>
        <w:rPr>
          <w:b/>
          <w:bCs/>
        </w:rPr>
        <w:t xml:space="preserve">Автор: </w:t>
      </w:r>
      <w:r>
        <w:t xml:space="preserve">Наталья Комар</w:t>
      </w:r>
    </w:p>
    <w:p/>
    <w:p>
      <w:pPr>
        <w:pStyle w:val="Heading4"/>
      </w:pPr>
      <w:r>
        <w:t xml:space="preserve">Вопрос 23</w:t>
      </w:r>
    </w:p>
    <w:p>
      <w:r>
        <w:t xml:space="preserve">Однажды персонаж индейских мифов Ваджкунка́га поспорил с койотом и победил. Имя «Ваджкункага» антрополог Пол Ра́дин перевел как «ИКС». В одном из слов предыдущего предложения мы пропустили 5 букв. Напишите это слово целиком.</w:t>
      </w:r>
    </w:p>
    <w:p>
      <w:r>
        <w:rPr>
          <w:b/>
          <w:bCs/>
        </w:rPr>
        <w:t xml:space="preserve">Ответ: </w:t>
      </w:r>
      <w:r>
        <w:t xml:space="preserve">Трикстер.</w:t>
      </w:r>
    </w:p>
    <w:p>
      <w:r>
        <w:rPr>
          <w:b/>
          <w:bCs/>
        </w:rPr>
        <w:t xml:space="preserve">Комментарий: </w:t>
      </w:r>
      <w:r>
        <w:t xml:space="preserve">Ваджкункага поспорил с койотом, что победит его в беге, и действительно победил путем обмана. Таких мифологических персонажей с тех пор принято называть трикстерами, а Ваджкункага, таким образом, стал the трикстером.</w:t>
      </w:r>
    </w:p>
    <w:p>
      <w:r>
        <w:rPr>
          <w:b/>
          <w:bCs/>
        </w:rPr>
        <w:t xml:space="preserve">Источники: </w:t>
      </w:r>
      <w:r>
        <w:t xml:space="preserve">Пол Радин. Трикстер: Исследование мифов североамериканских индейцев</w:t>
      </w:r>
    </w:p>
    <w:p>
      <w:r>
        <w:rPr>
          <w:b/>
          <w:bCs/>
        </w:rPr>
        <w:t xml:space="preserve">Автор: </w:t>
      </w:r>
      <w:r>
        <w:t xml:space="preserve">Ольга Сарницкая</w:t>
      </w:r>
    </w:p>
    <w:p/>
    <w:p>
      <w:pPr>
        <w:pStyle w:val="Heading4"/>
      </w:pPr>
      <w:r>
        <w:t xml:space="preserve">Вопрос 24</w:t>
      </w:r>
    </w:p>
    <w:p>
      <w:r>
        <w:t xml:space="preserve">По мнению Лизы Пон, Микеланджело считал свою «Пьету́» далекой от идеала, так как в подписи на работе применил ЕГО. Что в НЁМ в предыдущем предложении?</w:t>
      </w:r>
    </w:p>
    <w:p>
      <w:r>
        <w:rPr>
          <w:b/>
          <w:bCs/>
        </w:rPr>
        <w:t xml:space="preserve">Ответ: </w:t>
      </w:r>
      <w:r>
        <w:t xml:space="preserve">считал.</w:t>
      </w:r>
    </w:p>
    <w:p>
      <w:r>
        <w:rPr>
          <w:b/>
          <w:bCs/>
        </w:rPr>
        <w:t xml:space="preserve">Зачёт: </w:t>
      </w:r>
      <w:r>
        <w:t xml:space="preserve">точный ответ.</w:t>
      </w:r>
    </w:p>
    <w:p>
      <w:r>
        <w:rPr>
          <w:b/>
          <w:bCs/>
        </w:rPr>
        <w:t xml:space="preserve">Комментарий: </w:t>
      </w:r>
      <w:r>
        <w:t xml:space="preserve">вместо обычной в то время подписи Michael Angelus fecit [сделал] Микеланджело использовал глагол несовершенного вида faciebat [делал]. Исследовательница предполагает, что скульптор, хоть и гордился работой, но считал, что искомого совершенства в ней не достиг.</w:t>
      </w:r>
    </w:p>
    <w:p>
      <w:r>
        <w:rPr>
          <w:b/>
          <w:bCs/>
        </w:rPr>
        <w:t xml:space="preserve">Источники: </w:t>
      </w:r>
      <w:r>
        <w:t xml:space="preserve">Lisa Pon. Michelangelo’s First Signature (https://www.jstor.org/stable/23204906)</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Роман Цуркан</w:t>
      </w:r>
    </w:p>
    <w:p>
      <w:r>
        <w:t xml:space="preserve">Редактор: Роман Цурка́н (Воронеж)
Редактор тура благодарит за помощь в тестировании Дамира Ма́ликова, Максима Мерзляко́ва, Артёма Соро́жкина, Дмитрия Тарары́кова и Сергея Тере́нтьева.</w:t>
      </w:r>
    </w:p>
    <w:p/>
    <w:p>
      <w:pPr>
        <w:pStyle w:val="Heading4"/>
      </w:pPr>
      <w:r>
        <w:t xml:space="preserve">Вопрос 25</w:t>
      </w:r>
    </w:p>
    <w:p>
      <w:r>
        <w:t xml:space="preserve">Раздаточный материал: [</w:t>
      </w:r>
    </w:p>
    <w:p>
      <w:r>
        <w:t xml:space="preserve">Beatle</w:t>
      </w:r>
    </w:p>
    <w:p>
      <w:r>
        <w:t xml:space="preserve">]</w:t>
      </w:r>
    </w:p>
    <w:p>
      <w:r>
        <w:t xml:space="preserve">В сериале, действие которого разворачивается в первой половине 90-х, герой-подросток носит футболку, надпись на которой, вероятно, отражает его музыкальные вкусы. В эту надпись на раздаточном материале мы внесли изменения. Восстановите эту надпись в исходном виде.</w:t>
      </w:r>
    </w:p>
    <w:p>
      <w:r>
        <w:rPr>
          <w:b/>
          <w:bCs/>
        </w:rPr>
        <w:t xml:space="preserve">Ответ: </w:t>
      </w:r>
      <w:r>
        <w:t xml:space="preserve">Seattle.</w:t>
      </w:r>
    </w:p>
    <w:p>
      <w:r>
        <w:rPr>
          <w:b/>
          <w:bCs/>
        </w:rPr>
        <w:t xml:space="preserve">Зачёт: </w:t>
      </w:r>
      <w:r>
        <w:t xml:space="preserve">Сиэтл.</w:t>
      </w:r>
    </w:p>
    <w:p>
      <w:r>
        <w:rPr>
          <w:b/>
          <w:bCs/>
        </w:rPr>
        <w:t xml:space="preserve">Комментарий: </w:t>
      </w:r>
      <w:r>
        <w:t xml:space="preserve">в начале 90-х «The Beatles» были не так популярны  среди подростков, как рок-группы из Сиэтла, такие как «Nirvana» [нирва́на], «Soundgarden» [саундга́рден],«Alice in Chains» [э́лис ин чейнс], «Pearl Jam» [перл джем] и «Mudhoney» [мадха́ни].</w:t>
      </w:r>
    </w:p>
    <w:p>
      <w:r>
        <w:rPr>
          <w:b/>
          <w:bCs/>
        </w:rPr>
        <w:t xml:space="preserve">Источники: </w:t>
      </w:r>
      <w:r>
        <w:t xml:space="preserve">1. «В густом лесу» («W głębi lasu»), S1E1
2. https://bi.im-g.pl/im/68/d3/18/z26033512Q,Hubert-Milkowski-jako-mlody-Pawel-Kopinski-i-rezys.jpg
3. https://en.wikipedia.org/wiki/Seattle#Culture</w:t>
      </w:r>
    </w:p>
    <w:p>
      <w:r>
        <w:rPr>
          <w:b/>
          <w:bCs/>
        </w:rPr>
        <w:t xml:space="preserve">Автор: </w:t>
      </w:r>
      <w:r>
        <w:t xml:space="preserve">Роман Цуркан</w:t>
      </w:r>
    </w:p>
    <w:p/>
    <w:p>
      <w:pPr>
        <w:pStyle w:val="Heading4"/>
      </w:pPr>
      <w:r>
        <w:t xml:space="preserve">Вопрос 26</w:t>
      </w:r>
    </w:p>
    <w:p>
      <w:r>
        <w:t xml:space="preserve">Слово «друг» можно перевести на армянский язык словом ընկեր [инке́р], в котором есть корень со значением «еда». Каким двукоренным словом давний друг автора вопроса предложил перевести слово «инкер»?</w:t>
      </w:r>
    </w:p>
    <w:p>
      <w:r>
        <w:rPr>
          <w:b/>
          <w:bCs/>
        </w:rPr>
        <w:t xml:space="preserve">Ответ: </w:t>
      </w:r>
      <w:r>
        <w:t xml:space="preserve">однокашник.</w:t>
      </w:r>
    </w:p>
    <w:p>
      <w:r>
        <w:rPr>
          <w:b/>
          <w:bCs/>
        </w:rPr>
        <w:t xml:space="preserve">Комментарий: </w:t>
      </w:r>
      <w:r>
        <w:t xml:space="preserve">если верить источникам автора вопроса, слово «инкер» можно перевести как «тот, с кем делишь еду». Слово «однокашник» образовано похожим образом.</w:t>
      </w:r>
    </w:p>
    <w:p>
      <w:r>
        <w:rPr>
          <w:b/>
          <w:bCs/>
        </w:rPr>
        <w:t xml:space="preserve">Источники: </w:t>
      </w:r>
      <w:r>
        <w:t xml:space="preserve">1. Знакомые и друзья автора вопроса
2. https://sinonim.org/s/друг</w:t>
      </w:r>
    </w:p>
    <w:p>
      <w:r>
        <w:rPr>
          <w:b/>
          <w:bCs/>
        </w:rPr>
        <w:t xml:space="preserve">Автор: </w:t>
      </w:r>
      <w:r>
        <w:t xml:space="preserve">Роман Цуркан</w:t>
      </w:r>
    </w:p>
    <w:p/>
    <w:p>
      <w:pPr>
        <w:pStyle w:val="Heading4"/>
      </w:pPr>
      <w:r>
        <w:t xml:space="preserve">Вопрос 27</w:t>
      </w:r>
    </w:p>
    <w:p>
      <w:r>
        <w:t xml:space="preserve">В одной статье помимо родившегося в 1955 году человека также упоминаются Холмс и лидер британских фашистов Освальд Мосли. Английское слово, которому посвящена статья, происходит от животного. А какое животное можно найти в русском переводе этого слова?</w:t>
      </w:r>
    </w:p>
    <w:p>
      <w:r>
        <w:rPr>
          <w:b/>
          <w:bCs/>
        </w:rPr>
        <w:t xml:space="preserve">Ответ: </w:t>
      </w:r>
      <w:r>
        <w:t xml:space="preserve">водолаз.</w:t>
      </w:r>
    </w:p>
    <w:p>
      <w:r>
        <w:rPr>
          <w:b/>
          <w:bCs/>
        </w:rPr>
        <w:t xml:space="preserve">Комментарий: </w:t>
      </w:r>
      <w:r>
        <w:t xml:space="preserve">речь идет о водолазке. По-английски «turtleneck» [тёртлнек], где первый корень означает «черепаха». В статье, разумеется упоминается Стив Джобс, а также Элизабет Холмс, которая также, как и Джобс, любила носить водолазки. Британских фашистов называли «чернорубашечники», а их лидер больше любил водолазки. Водолазы — это название жуков из семейства прицепышей и разговорное название породы собак ньюфаундленд.</w:t>
      </w:r>
    </w:p>
    <w:p>
      <w:r>
        <w:rPr>
          <w:b/>
          <w:bCs/>
        </w:rPr>
        <w:t xml:space="preserve">Источники: </w:t>
      </w:r>
      <w:r>
        <w:t xml:space="preserve">1. https://en.wikipedia.org/wiki/The_Blackshirt
2. https://en.wikipedia.org/wiki/Polo_neck</w:t>
      </w:r>
    </w:p>
    <w:p>
      <w:r>
        <w:rPr>
          <w:b/>
          <w:bCs/>
        </w:rPr>
        <w:t xml:space="preserve">Автор: </w:t>
      </w:r>
      <w:r>
        <w:t xml:space="preserve">Роман Цуркан</w:t>
      </w:r>
    </w:p>
    <w:p/>
    <w:p>
      <w:pPr>
        <w:pStyle w:val="Heading4"/>
      </w:pPr>
      <w:r>
        <w:t xml:space="preserve">Вопрос 28</w:t>
      </w:r>
    </w:p>
    <w:p>
      <w:r>
        <w:t xml:space="preserve">Рестлер Уэйн Фе́ррис зачёсывает назад волосы и носит бакенбарды. Менеджер рестлера называл себя «ИКС Джимми Харт». Какое слово мы заменили на «ИКС»?</w:t>
      </w:r>
    </w:p>
    <w:p>
      <w:r>
        <w:rPr>
          <w:b/>
          <w:bCs/>
        </w:rPr>
        <w:t xml:space="preserve">Ответ: </w:t>
      </w:r>
      <w:r>
        <w:t xml:space="preserve">полковник.</w:t>
      </w:r>
    </w:p>
    <w:p>
      <w:r>
        <w:rPr>
          <w:b/>
          <w:bCs/>
        </w:rPr>
        <w:t xml:space="preserve">Комментарий: </w:t>
      </w:r>
      <w:r>
        <w:t xml:space="preserve">рестлер использовал образ Элвиса Пресли. Менеджер Пресли называл себя «Полковник Том Паркер», на что и сделал аллюзию Джимми Харт.</w:t>
      </w:r>
    </w:p>
    <w:p>
      <w:r>
        <w:rPr>
          <w:b/>
          <w:bCs/>
        </w:rPr>
        <w:t xml:space="preserve">Источники: </w:t>
      </w:r>
      <w:r>
        <w:t xml:space="preserve">1. https://en.wikipedia.org/wiki/Colonel_Tom_Parker
2. https://en.wikipedia.org/wiki/The_Honky_Tonk_Man#Early_run_(1986–1987)</w:t>
      </w:r>
    </w:p>
    <w:p>
      <w:r>
        <w:rPr>
          <w:b/>
          <w:bCs/>
        </w:rPr>
        <w:t xml:space="preserve">Автор: </w:t>
      </w:r>
      <w:r>
        <w:t xml:space="preserve">Роман Цуркан</w:t>
      </w:r>
    </w:p>
    <w:p/>
    <w:p>
      <w:pPr>
        <w:pStyle w:val="Heading4"/>
      </w:pPr>
      <w:r>
        <w:t xml:space="preserve">Вопрос 29</w:t>
      </w:r>
    </w:p>
    <w:p>
      <w:r>
        <w:t xml:space="preserve">До обнаружения учёными шедевр древнегреческого искусства использовался в театре Осе́ра в качестве декорации при постановке оперы «ОНА». Напишите ЕЁ имя.</w:t>
      </w:r>
    </w:p>
    <w:p>
      <w:r>
        <w:rPr>
          <w:b/>
          <w:bCs/>
        </w:rPr>
        <w:t xml:space="preserve">Ответ: </w:t>
      </w:r>
      <w:r>
        <w:t xml:space="preserve">Галате́я.</w:t>
      </w:r>
    </w:p>
    <w:p>
      <w:r>
        <w:rPr>
          <w:b/>
          <w:bCs/>
        </w:rPr>
        <w:t xml:space="preserve">Комментарий: </w:t>
      </w:r>
      <w:r>
        <w:t xml:space="preserve">речь идет о скульптуре, известной как «Дама из Осе́ра». Логично, что греческая скульптура играла роль Галатеи до того, как она была оживлена Афродитой.</w:t>
      </w:r>
    </w:p>
    <w:p>
      <w:r>
        <w:rPr>
          <w:b/>
          <w:bCs/>
        </w:rPr>
        <w:t xml:space="preserve">Источники: </w:t>
      </w:r>
      <w:r>
        <w:t xml:space="preserve">https://ru.wikipedia.org/wiki/Дама_из_Осера</w:t>
      </w:r>
    </w:p>
    <w:p>
      <w:r>
        <w:rPr>
          <w:b/>
          <w:bCs/>
        </w:rPr>
        <w:t xml:space="preserve">Автор: </w:t>
      </w:r>
      <w:r>
        <w:t xml:space="preserve">Роман Цуркан</w:t>
      </w:r>
    </w:p>
    <w:p/>
    <w:p>
      <w:pPr>
        <w:pStyle w:val="Heading4"/>
      </w:pPr>
      <w:r>
        <w:t xml:space="preserve">Вопрос 30</w:t>
      </w:r>
    </w:p>
    <w:p>
      <w:r>
        <w:t xml:space="preserve">Раздаточный материал: [</w:t>
      </w:r>
    </w:p>
    <w:p>
      <w:r>
        <w:t xml:space="preserve">D*a*ula</w:t>
      </w:r>
    </w:p>
    <w:p>
      <w:r>
        <w:t xml:space="preserve">]</w:t>
      </w:r>
    </w:p>
    <w:p>
      <w:r>
        <w:t xml:space="preserve">Перед вами название экранизации романа Брэма Сто́кера, снятой в США режиссером Питером Во́льфом. Фильм был дублирован на английский язык. Восстановите название этого фильма в исходном виде.</w:t>
      </w:r>
    </w:p>
    <w:p>
      <w:r>
        <w:rPr>
          <w:b/>
          <w:bCs/>
        </w:rPr>
        <w:t xml:space="preserve">Ответ: </w:t>
      </w:r>
      <w:r>
        <w:t xml:space="preserve">Deafula [дэ́фула].</w:t>
      </w:r>
    </w:p>
    <w:p>
      <w:r>
        <w:rPr>
          <w:b/>
          <w:bCs/>
        </w:rPr>
        <w:t xml:space="preserve">Комментарий: </w:t>
      </w:r>
      <w:r>
        <w:t xml:space="preserve">фильм снят на американском жестовом языке, поэтому понадобился дубляж на английский язык.</w:t>
      </w:r>
    </w:p>
    <w:p>
      <w:r>
        <w:rPr>
          <w:b/>
          <w:bCs/>
        </w:rPr>
        <w:t xml:space="preserve">Источники: </w:t>
      </w:r>
      <w:r>
        <w:t xml:space="preserve">https://en.wikipedia.org/wiki/Deafula</w:t>
      </w:r>
    </w:p>
    <w:p>
      <w:r>
        <w:rPr>
          <w:b/>
          <w:bCs/>
        </w:rPr>
        <w:t xml:space="preserve">Автор: </w:t>
      </w:r>
      <w:r>
        <w:t xml:space="preserve">Роман Цуркан</w:t>
      </w:r>
    </w:p>
    <w:p/>
    <w:p>
      <w:pPr>
        <w:pStyle w:val="Heading4"/>
      </w:pPr>
      <w:r>
        <w:t xml:space="preserve">Вопрос 31</w:t>
      </w:r>
    </w:p>
    <w:p>
      <w:r>
        <w:t xml:space="preserve">Братья Ха́рбо работают в разных городах США.  Встречу братьев в феврале 2013 года в Новом Орлеане, журналисты охарактеризовали словом «Харбо». Какие две буквы пропущены в предыдущем предложении?</w:t>
      </w:r>
    </w:p>
    <w:p>
      <w:r>
        <w:rPr>
          <w:b/>
          <w:bCs/>
        </w:rPr>
        <w:t xml:space="preserve">Ответ: </w:t>
      </w:r>
      <w:r>
        <w:t xml:space="preserve">ул.</w:t>
      </w:r>
    </w:p>
    <w:p>
      <w:r>
        <w:rPr>
          <w:b/>
          <w:bCs/>
        </w:rPr>
        <w:t xml:space="preserve">Зачёт: </w:t>
      </w:r>
      <w:r>
        <w:t xml:space="preserve">wl [дабл ю, эл].</w:t>
      </w:r>
    </w:p>
    <w:p>
      <w:r>
        <w:rPr>
          <w:b/>
          <w:bCs/>
        </w:rPr>
        <w:t xml:space="preserve">Комментарий: </w:t>
      </w:r>
      <w:r>
        <w:t xml:space="preserve">матч назвали Ха́рбоул. Речь идёт о тренерах по американскому футболу. Команды Джима и Джона Харбо соперничали друг против друга в Супербоуле, который обычно проходит в феврале. В матче победила команда Джона «Ба́лтимор Рэ́йвенс».</w:t>
      </w:r>
    </w:p>
    <w:p>
      <w:r>
        <w:rPr>
          <w:b/>
          <w:bCs/>
        </w:rPr>
        <w:t xml:space="preserve">Источники: </w:t>
      </w:r>
      <w:r>
        <w:t xml:space="preserve">https://en.wikipedia.org/wiki/Super_Bowl_XLVII</w:t>
      </w:r>
    </w:p>
    <w:p>
      <w:r>
        <w:rPr>
          <w:b/>
          <w:bCs/>
        </w:rPr>
        <w:t xml:space="preserve">Автор: </w:t>
      </w:r>
      <w:r>
        <w:t xml:space="preserve">Роман Цуркан</w:t>
      </w:r>
    </w:p>
    <w:p/>
    <w:p>
      <w:pPr>
        <w:pStyle w:val="Heading4"/>
      </w:pPr>
      <w:r>
        <w:t xml:space="preserve">Вопрос 32</w:t>
      </w:r>
    </w:p>
    <w:p>
      <w:r>
        <w:t xml:space="preserve">Раздаточный материал (изображение):</w:t>
      </w:r>
    </w:p>
    <w:p>
      <w:r>
        <w:drawing>
          <wp:inline distT="0" distB="0" distL="0" distR="0">
            <wp:extent cx="56769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76900" cy="3790950"/>
                    </a:xfrm>
                    <a:prstGeom prst="rect">
                      <a:avLst/>
                    </a:prstGeom>
                  </pic:spPr>
                </pic:pic>
              </a:graphicData>
            </a:graphic>
          </wp:inline>
        </w:drawing>
      </w:r>
    </w:p>
    <w:p>
      <w:r>
        <w:t xml:space="preserve">Улыбка родившейся в семье эмигрантов Изабе́ль Алонсо́ может показаться неестественной. Автор вопроса назвал Изабель тремя словами. Напишите их.</w:t>
      </w:r>
    </w:p>
    <w:p>
      <w:r>
        <w:rPr>
          <w:b/>
          <w:bCs/>
        </w:rPr>
        <w:t xml:space="preserve">Ответ: </w:t>
      </w:r>
      <w:r>
        <w:t xml:space="preserve">Дама из Осе́ра.</w:t>
      </w:r>
    </w:p>
    <w:p>
      <w:r>
        <w:rPr>
          <w:b/>
          <w:bCs/>
        </w:rPr>
        <w:t xml:space="preserve">Комментарий: </w:t>
      </w:r>
      <w:r>
        <w:t xml:space="preserve">французская телеведущая родилась в Осе́ре в семье испанских эмигрантов. Для древнегреческих статуй характерно наличие плоской неестественной улыбки, известной как архаическая улыбка. Про скульптуру «Дама из Осера» вы знаете из другого вопроса данного тура.
1. https://fr.wikipedia.org/wiki/Isabelle_Alonso
2. https://ru.wikipedia.org/wiki/Архаическая_улыбка</w:t>
      </w:r>
    </w:p>
    <w:p>
      <w:r>
        <w:rPr>
          <w:b/>
          <w:bCs/>
        </w:rPr>
        <w:t xml:space="preserve">Автор: </w:t>
      </w:r>
      <w:r>
        <w:t xml:space="preserve">Роман Цуркан</w:t>
      </w:r>
    </w:p>
    <w:p/>
    <w:p>
      <w:pPr>
        <w:pStyle w:val="Heading4"/>
      </w:pPr>
      <w:r>
        <w:t xml:space="preserve">Вопрос 33</w:t>
      </w:r>
    </w:p>
    <w:p>
      <w:r>
        <w:t xml:space="preserve">В одном из выпуском программы «QI» [кью ай] А́лану Дейвису был задан вопрос: «В какой стране проживает больше всего ИХ?». А́лан ответил «Великобритания», хотя правильный ответ — «Россия». Назовите ИХ.</w:t>
      </w:r>
    </w:p>
    <w:p>
      <w:r>
        <w:rPr>
          <w:b/>
          <w:bCs/>
        </w:rPr>
        <w:t xml:space="preserve">Ответ: </w:t>
      </w:r>
      <w:r>
        <w:t xml:space="preserve">люди по имени Ала́н.</w:t>
      </w:r>
    </w:p>
    <w:p>
      <w:r>
        <w:rPr>
          <w:b/>
          <w:bCs/>
        </w:rPr>
        <w:t xml:space="preserve">Зачёт: </w:t>
      </w:r>
      <w:r>
        <w:t xml:space="preserve">Ала́ны.</w:t>
      </w:r>
    </w:p>
    <w:p>
      <w:r>
        <w:rPr>
          <w:b/>
          <w:bCs/>
        </w:rPr>
        <w:t xml:space="preserve">Комментарий: </w:t>
      </w:r>
      <w:r>
        <w:t xml:space="preserve">участник был выбран неслучайно. Авторами подразумевалась Северная Осетия — регион, в котором имя Ала́н очень популярно.</w:t>
      </w:r>
    </w:p>
    <w:p>
      <w:r>
        <w:rPr>
          <w:b/>
          <w:bCs/>
        </w:rPr>
        <w:t xml:space="preserve">Источники: </w:t>
      </w:r>
      <w:r>
        <w:t xml:space="preserve">«QI», S1E10, 15:01</w:t>
      </w:r>
    </w:p>
    <w:p>
      <w:r>
        <w:rPr>
          <w:b/>
          <w:bCs/>
        </w:rPr>
        <w:t xml:space="preserve">Автор: </w:t>
      </w:r>
      <w:r>
        <w:t xml:space="preserve">Роман Цуркан</w:t>
      </w:r>
    </w:p>
    <w:p/>
    <w:p>
      <w:pPr>
        <w:pStyle w:val="Heading4"/>
      </w:pPr>
      <w:r>
        <w:t xml:space="preserve">Вопрос 34</w:t>
      </w:r>
    </w:p>
    <w:p>
      <w:r>
        <w:t xml:space="preserve">В русском переводе британского сериала допущена ошибка — в сцене, где персонаж говорит «Мы не узнаем наверняка до полудня», на самом деле имелось в виду ОНО. Назовите ЕГО одним словом.</w:t>
      </w:r>
    </w:p>
    <w:p>
      <w:r>
        <w:rPr>
          <w:b/>
          <w:bCs/>
        </w:rPr>
        <w:t xml:space="preserve">Ответ: </w:t>
      </w:r>
      <w:r>
        <w:t xml:space="preserve">вскрытие.</w:t>
      </w:r>
    </w:p>
    <w:p>
      <w:r>
        <w:rPr>
          <w:b/>
          <w:bCs/>
        </w:rPr>
        <w:t xml:space="preserve">Комментарий: </w:t>
      </w:r>
      <w:r>
        <w:t xml:space="preserve">герой детективного сериала говорит PM [постмортем], но переводчики решили, что речь идет о времени суток.</w:t>
      </w:r>
    </w:p>
    <w:p>
      <w:r>
        <w:rPr>
          <w:b/>
          <w:bCs/>
        </w:rPr>
        <w:t xml:space="preserve">Источники: </w:t>
      </w:r>
      <w:r>
        <w:t xml:space="preserve">«Harry Wild», S1E3, 4:58</w:t>
      </w:r>
    </w:p>
    <w:p>
      <w:r>
        <w:rPr>
          <w:b/>
          <w:bCs/>
        </w:rPr>
        <w:t xml:space="preserve">Автор: </w:t>
      </w:r>
      <w:r>
        <w:t xml:space="preserve">Роман Цуркан</w:t>
      </w:r>
    </w:p>
    <w:p/>
    <w:p>
      <w:pPr>
        <w:pStyle w:val="Heading4"/>
      </w:pPr>
      <w:r>
        <w:t xml:space="preserve">Вопрос 35</w:t>
      </w:r>
    </w:p>
    <w:p>
      <w:r>
        <w:t xml:space="preserve">Прозвище футбольного клуба из крупного города означает внуков правителя 15-го века. Недавно клуб тренировал иностранный специалист, который в качестве игрока выступал не просто в чёрной, а в красно-чёрной форме. Назовите этот футбольный клуб.</w:t>
      </w:r>
    </w:p>
    <w:p>
      <w:r>
        <w:rPr>
          <w:b/>
          <w:bCs/>
        </w:rPr>
        <w:t xml:space="preserve">Ответ: </w:t>
      </w:r>
      <w:r>
        <w:t xml:space="preserve">«Фати́х Карагюмрю́к».</w:t>
      </w:r>
    </w:p>
    <w:p>
      <w:r>
        <w:rPr>
          <w:b/>
          <w:bCs/>
        </w:rPr>
        <w:t xml:space="preserve">Комментарий: </w:t>
      </w:r>
      <w:r>
        <w:t xml:space="preserve">прозвище стамбульского клуба «Фатих Торунла́ри» означает «внуки Фатиха», то есть Мехмеда Завоевателя. С 2022 по 2023 клуб тренировал Андреа Пи́рло, игравший за «Милан». В названии клуба узнается корень «кара» со значением «чёрный».</w:t>
      </w:r>
    </w:p>
    <w:p>
      <w:r>
        <w:rPr>
          <w:b/>
          <w:bCs/>
        </w:rPr>
        <w:t xml:space="preserve">Источники: </w:t>
      </w:r>
      <w:r>
        <w:t xml:space="preserve">https://en.wikipedia.org/wiki/Fatih_Karagümrük_S.K.</w:t>
      </w:r>
    </w:p>
    <w:p>
      <w:r>
        <w:rPr>
          <w:b/>
          <w:bCs/>
        </w:rPr>
        <w:t xml:space="preserve">Автор: </w:t>
      </w:r>
      <w:r>
        <w:t xml:space="preserve">Роман Цуркан</w:t>
      </w:r>
    </w:p>
    <w:p/>
    <w:p>
      <w:pPr>
        <w:pStyle w:val="Heading4"/>
      </w:pPr>
      <w:r>
        <w:t xml:space="preserve">Вопрос 36</w:t>
      </w:r>
    </w:p>
    <w:p>
      <w:r>
        <w:t xml:space="preserve">В фильме-биографии актёра Ло́на Чейни главную роль играет Джеймс Кэгни, хотя мог сыграть другой актёр. В конце фильма Чейни пишет на своей баночке с гримом две английские буквы и передает её близкому человеку. Напишите эти буквы.</w:t>
      </w:r>
    </w:p>
    <w:p>
      <w:r>
        <w:rPr>
          <w:b/>
          <w:bCs/>
        </w:rPr>
        <w:t xml:space="preserve">Ответ: </w:t>
      </w:r>
      <w:r>
        <w:t xml:space="preserve">JR [джей ар].</w:t>
      </w:r>
    </w:p>
    <w:p>
      <w:r>
        <w:rPr>
          <w:b/>
          <w:bCs/>
        </w:rPr>
        <w:t xml:space="preserve">Комментарий: </w:t>
      </w:r>
      <w:r>
        <w:t xml:space="preserve">сын Лона Чейни тоже стал актёром, известным как Лон Чейни-младший. Однако роль отца досталась не сыну-актёру, что было бы логично, а другому исполнителю. В конце фильма Лон Чейни символично передает свой грим сыну.</w:t>
      </w:r>
    </w:p>
    <w:p>
      <w:r>
        <w:rPr>
          <w:b/>
          <w:bCs/>
        </w:rPr>
        <w:t xml:space="preserve">Источники: </w:t>
      </w:r>
      <w:r>
        <w:t xml:space="preserve">1. https://en.wikipedia.org/wiki/Man_of_a_Thousand_Faces_(film)
2. https://en.wikipedia.org/wiki/Lon_Chaney
3. https://en.wikipedia.org/wiki/Lon_Chaney_Jr.</w:t>
      </w:r>
    </w:p>
    <w:p>
      <w:r>
        <w:rPr>
          <w:b/>
          <w:bCs/>
        </w:rPr>
        <w:t xml:space="preserve">Автор: </w:t>
      </w:r>
      <w:r>
        <w:t xml:space="preserve">Роман Цуркан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d034c5cf36cae675238dd81ffe1ece08aa4410a.png"/><Relationship Id="rId8" Type="http://schemas.openxmlformats.org/officeDocument/2006/relationships/image" Target="media/e493c55cfc884d58e665907513859327a7aaf566.png"/><Relationship Id="rId9" Type="http://schemas.openxmlformats.org/officeDocument/2006/relationships/image" Target="media/83c3c0d8f56cef5dba14ef1d2fbd78d786652d0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2026-10-23T06:22:23.670Z</dcterms:created>
  <dcterms:modified xsi:type="dcterms:W3CDTF">2026-10-23T06:22:23.670Z</dcterms:modified>
</cp:coreProperties>
</file>

<file path=docProps/custom.xml><?xml version="1.0" encoding="utf-8"?>
<Properties xmlns="http://schemas.openxmlformats.org/officeDocument/2006/custom-properties" xmlns:vt="http://schemas.openxmlformats.org/officeDocument/2006/docPropsVTypes"/>
</file>