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36 цветов: снежинка с вершины Мунамяги</w:t>
      </w:r>
    </w:p>
    <w:p>
      <w:r>
        <w:rPr>
          <w:b/>
          <w:bCs/>
        </w:rPr>
        <w:t xml:space="preserve">Редакторы: </w:t>
      </w:r>
      <w:r>
        <w:t xml:space="preserve">Александр Бережинский, Дмитрий Стальнухин</w:t>
      </w:r>
    </w:p>
    <w:p>
      <w:r>
        <w:t xml:space="preserve">Приветствуем вас на третьей игре серии «36 цветов»‎. Третий цвет — это цвет снежинки с вершины Му́намяги. Для обеспечения паритета команд все раздаточные материалы намеренно сделаны чёрно-белыми. Желаем вам удачной игры!</w:t>
      </w:r>
    </w:p>
    <w:p/>
    <w:p>
      <w:pPr>
        <w:pStyle w:val="Heading2"/>
      </w:pPr>
      <w:r>
        <w:t xml:space="preserve">Тур 1</w:t>
      </w:r>
    </w:p>
    <w:p>
      <w:r>
        <w:rPr>
          <w:b/>
          <w:bCs/>
        </w:rPr>
        <w:t xml:space="preserve">Редакторы: </w:t>
      </w:r>
      <w:r>
        <w:t xml:space="preserve">Александр Бережинский</w:t>
      </w:r>
    </w:p>
    <w:p>
      <w:r>
        <w:t xml:space="preserve">Редактор благодарит за тестирование вопросов и ценные замечания Артёма Авилова, Артура Бостонбаева, Сергея Донецкова, Евгения Елесина, Вадима Жука, Михаила Золотухина, Ивана Киселёва, Арсения Крехова, Кирилла Люшинского, Максима Мерзлякова, Ингу Орлову, Илью Павловского, Анастасию Рожину, Дмитрия Силина, Марину Симонову, Дмитрия Стальнухина, Наиля Фарукшина, а также команды «Заговор лемуров» (Саратов)‎ и «Человек-снежинка»‎ (Таллинн).</w:t>
      </w:r>
    </w:p>
    <w:p/>
    <w:p>
      <w:pPr>
        <w:pStyle w:val="Heading4"/>
      </w:pPr>
      <w:r>
        <w:t xml:space="preserve">Вопрос 0</w:t>
      </w:r>
    </w:p>
    <w:p>
      <w:r>
        <w:t xml:space="preserve">[Примечание ведущему: пожалуйста, не игнорируйте ударения в словах — этот вопрос строится на намеренных ошибках чтеца. Читать неправильно сложнее, чем кажется — пожалуйста, потренируйтесь читать этот вопрос заранее. Большое спасибо!]
Разминочный вопрос первого тура. Ответы на разминочный вопрос сдавать не нужно.
Плини́й Старший ценил время. Когда его друг СДЕЛАЛ ЭТО Плини́й тотча́с посетовал, что это стоило всем десятка строк. Что в этом вопросе заме́нено словами «СДЕЛАЛ ЭТО»‎?</w:t>
      </w:r>
    </w:p>
    <w:p>
      <w:r>
        <w:rPr>
          <w:b/>
          <w:bCs/>
        </w:rPr>
        <w:t xml:space="preserve">Ответ: </w:t>
      </w:r>
      <w:r>
        <w:t xml:space="preserve">перебил чтеца</w:t>
      </w:r>
    </w:p>
    <w:p>
      <w:r>
        <w:rPr>
          <w:b/>
          <w:bCs/>
        </w:rPr>
        <w:t xml:space="preserve">Зачёт: </w:t>
      </w:r>
      <w:r>
        <w:t xml:space="preserve">«поправил ведущего»‎, «поправил ударения»‎ и прочие синонимичные по смыслу ответы</w:t>
      </w:r>
    </w:p>
    <w:p>
      <w:r>
        <w:rPr>
          <w:b/>
          <w:bCs/>
        </w:rPr>
        <w:t xml:space="preserve">Комментарий: </w:t>
      </w:r>
      <w:r>
        <w:t xml:space="preserve">согласно заметкам Пли́ния Младшего, его дядя был одержим продуктивностью, и даже во время светских визитов его сопровождал секретарь, который читал вслух книги. Когда один из друзей перебил чтеца ремаркой о неверном произношении, Пли́ний уточнил: понял ли друг смысл сказанного и, получив утвердительный ответ, укорил друга в пустой трате времени. Редакция пакета извиняется за четыре неверных ударения и заранее благодарит всех ведущих за бесценную работу. Всем остальным желаем интересной и азартной игры!</w:t>
      </w:r>
    </w:p>
    <w:p>
      <w:r>
        <w:rPr>
          <w:b/>
          <w:bCs/>
        </w:rPr>
        <w:t xml:space="preserve">Источники: </w:t>
      </w:r>
      <w:r>
        <w:t xml:space="preserve">1. https://thehistorianshut.com/2021/11/02/pliny-the-elders-criticism-against-pronunciation-critics/
2. Письма Плиния Младшего</w:t>
      </w:r>
    </w:p>
    <w:p>
      <w:r>
        <w:rPr>
          <w:b/>
          <w:bCs/>
        </w:rPr>
        <w:t xml:space="preserve">Автор: </w:t>
      </w:r>
      <w:r>
        <w:t xml:space="preserve">Дмитрий Стальнухин</w:t>
      </w:r>
    </w:p>
    <w:p/>
    <w:p>
      <w:pPr>
        <w:pStyle w:val="Heading4"/>
      </w:pPr>
      <w:r>
        <w:t xml:space="preserve">Вопрос 1</w:t>
      </w:r>
    </w:p>
    <w:p>
      <w:r>
        <w:t xml:space="preserve">Раздаточный материал (изображение):</w:t>
      </w:r>
    </w:p>
    <w:p>
      <w:r>
        <w:drawing>
          <wp:inline distT="0" distB="0" distL="0" distR="0">
            <wp:extent cx="5715000" cy="4876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876800"/>
                    </a:xfrm>
                    <a:prstGeom prst="rect">
                      <a:avLst/>
                    </a:prstGeom>
                  </pic:spPr>
                </pic:pic>
              </a:graphicData>
            </a:graphic>
          </wp:inline>
        </w:drawing>
      </w:r>
    </w:p>
    <w:p>
      <w:r>
        <w:t xml:space="preserve">[Ведущему: НЕ делать логической паузы между словами «СДЕЛАТЬ ЭТО» и «антагонисту», чтобы командам не показалось, что действие совершает антагонист.]
Иммерси́вность — важная часть видеоигр. Чтобы СДЕЛАТЬ ЭТО антагонисту, в игре «God of War III» [гад оф вар три] нужно нажать на кнопки L3 [эл три] и R3 [эр три]. Какие два слова мы заменили словами СДЕЛАТЬ ЭТО?</w:t>
      </w:r>
    </w:p>
    <w:p>
      <w:r>
        <w:rPr>
          <w:b/>
          <w:bCs/>
        </w:rPr>
        <w:t xml:space="preserve">Ответ: </w:t>
      </w:r>
      <w:r>
        <w:t xml:space="preserve">выдавить глаза</w:t>
      </w:r>
    </w:p>
    <w:p>
      <w:r>
        <w:rPr>
          <w:b/>
          <w:bCs/>
        </w:rPr>
        <w:t xml:space="preserve">Зачёт: </w:t>
      </w:r>
      <w:r>
        <w:t xml:space="preserve">выколоть глаза</w:t>
      </w:r>
    </w:p>
    <w:p>
      <w:r>
        <w:rPr>
          <w:b/>
          <w:bCs/>
        </w:rPr>
        <w:t xml:space="preserve">Комментарий: </w:t>
      </w:r>
      <w:r>
        <w:t xml:space="preserve">чтобы увеличить вовлеченность игрока в сюжет, многие видеоигры стараются сделать взаимодействие с контроллером максимально естественным и близким к реальной жизни. Если в плохих играх нужно нажать «F»‎ [эф], чтобы высказать соболезнования, то в хороших — Кра́тос большими пальцами выдавливает глаза Посейдону, а игрок точь-в-точь повторяет его действия с помощью шарни́рных кнопок контроллера.</w:t>
      </w:r>
    </w:p>
    <w:p>
      <w:r>
        <w:rPr>
          <w:b/>
          <w:bCs/>
        </w:rPr>
        <w:t xml:space="preserve">Источники: </w:t>
      </w:r>
      <w:r>
        <w:t xml:space="preserve">1. https://youtu.be/jJBwO_TU4Sc?t=41
2. https://ru.wikipedia.org/wiki/Иммерсивность</w:t>
      </w:r>
    </w:p>
    <w:p>
      <w:r>
        <w:rPr>
          <w:b/>
          <w:bCs/>
        </w:rPr>
        <w:t xml:space="preserve">Автор: </w:t>
      </w:r>
      <w:r>
        <w:t xml:space="preserve">Дмитрий Стальнухин</w:t>
      </w:r>
    </w:p>
    <w:p/>
    <w:p>
      <w:pPr>
        <w:pStyle w:val="Heading4"/>
      </w:pPr>
      <w:r>
        <w:t xml:space="preserve">Вопрос 2</w:t>
      </w:r>
    </w:p>
    <w:p>
      <w:r>
        <w:t xml:space="preserve">Судебное заседание 2003 [две тысячи третьего] года было прервано из-за того, что судья не смог остановить кашель в зале. Обвиняемым был человек, который третьим в Британии…‎ ответьте, используя вопрос, ЧТО СДЕЛАЛ?</w:t>
      </w:r>
    </w:p>
    <w:p>
      <w:r>
        <w:rPr>
          <w:b/>
          <w:bCs/>
        </w:rPr>
        <w:t xml:space="preserve">Ответ: </w:t>
      </w:r>
      <w:r>
        <w:t xml:space="preserve">выиграл [главный приз] в «Who Wants to Be a Millionaire?»‎ [ху уонтс ту би э мильонер]</w:t>
      </w:r>
    </w:p>
    <w:p>
      <w:r>
        <w:rPr>
          <w:b/>
          <w:bCs/>
        </w:rPr>
        <w:t xml:space="preserve">Зачёт: </w:t>
      </w:r>
      <w:r>
        <w:t xml:space="preserve">выиграл в «Кто хочет стать миллионером?», синонимичные ответы, а также ответы, в которых название сокращено, вплоть до аббревиатуры.</w:t>
      </w:r>
    </w:p>
    <w:p>
      <w:r>
        <w:rPr>
          <w:b/>
          <w:bCs/>
        </w:rPr>
        <w:t xml:space="preserve">Комментарий: </w:t>
      </w:r>
      <w:r>
        <w:t xml:space="preserve">десятого сентября 2001 года Чарльз И́нгрэм стал третьим человеком в Британии и сорок первым человеком в мире, кто выиграл в передаче «Who Wants to Be a Millionaire?»‎ [ху уонтс ту би э мильонер]. Его результат был аннулирован из-за подозрений в жульничестве с помощью кашля в аудитории. Заразительные звуки так часто фигурировали в судебном разбирательстве, что в один из дней даже спровоцировали своеобразную цепную реакцию кашля среди присяжных. Суд признал Ингрэма виновным. Пользуясь случаем напоминаем, что если вы тоже хотите поскорее увидеть на скамье подсудимых одного любителя покашлять, то на странице турнира вы найдете рекомендуемые реквизиты.</w:t>
      </w:r>
    </w:p>
    <w:p>
      <w:r>
        <w:rPr>
          <w:b/>
          <w:bCs/>
        </w:rPr>
        <w:t xml:space="preserve">Источники: </w:t>
      </w:r>
      <w:r>
        <w:t xml:space="preserve">1. Мини-сериал «Quiz», https://www.imdb.com/title/tt10228230/
2. https://www.theguardian.com/media/2003/mar/31/broadcasting.uknews
3. https://millionaire.fandom.com/wiki/Top_Prize_Winners#1999_Winners
4. https://ru.wikipedia.org/wiki/Ингрэм,_Чарльз</w:t>
      </w:r>
    </w:p>
    <w:p>
      <w:r>
        <w:rPr>
          <w:b/>
          <w:bCs/>
        </w:rPr>
        <w:t xml:space="preserve">Автор: </w:t>
      </w:r>
      <w:r>
        <w:t xml:space="preserve">Дмитрий Стальнухин</w:t>
      </w:r>
    </w:p>
    <w:p/>
    <w:p>
      <w:pPr>
        <w:pStyle w:val="Heading4"/>
      </w:pPr>
      <w:r>
        <w:t xml:space="preserve">Вопрос 3</w:t>
      </w:r>
    </w:p>
    <w:p>
      <w:r>
        <w:t xml:space="preserve">[Ведущему: сделать логическую паузу после слов «Перед отправкой».]
Перед отправкой текст СМС [эс эм эс] кодируется в три пересекающихся последовательности чисел. Это позволяет восстановить сообщение, даже если была потеряна бо́льшая часть сигнала. Мэтт Па́ркер сравнивает процесс восстановления сообщений… Ответьте, использовав несклоняемое слово — с чем?</w:t>
      </w:r>
    </w:p>
    <w:p>
      <w:r>
        <w:rPr>
          <w:b/>
          <w:bCs/>
        </w:rPr>
        <w:t xml:space="preserve">Ответ: </w:t>
      </w:r>
      <w:r>
        <w:t xml:space="preserve">[с решением] судоку</w:t>
      </w:r>
    </w:p>
    <w:p>
      <w:r>
        <w:rPr>
          <w:b/>
          <w:bCs/>
        </w:rPr>
        <w:t xml:space="preserve">Зачёт: </w:t>
      </w:r>
      <w:r>
        <w:t xml:space="preserve">по упоминанию слова «судоку»‎</w:t>
      </w:r>
    </w:p>
    <w:p>
      <w:r>
        <w:rPr>
          <w:b/>
          <w:bCs/>
        </w:rPr>
        <w:t xml:space="preserve">Комментарий: </w:t>
      </w:r>
      <w:r>
        <w:t xml:space="preserve">задачи Судо́ку тоже представляют из себя три пересекающихся множества чисел, упорядоченных по определенным правилам. Существуют судоку, в которых единственно верное решение восстанавливается, несмотря на отсутствие до восьмидесяти процентов исходной информации.</w:t>
      </w:r>
    </w:p>
    <w:p>
      <w:r>
        <w:rPr>
          <w:b/>
          <w:bCs/>
        </w:rPr>
        <w:t xml:space="preserve">Источники: </w:t>
      </w:r>
      <w:r>
        <w:t xml:space="preserve">1. Matt Parker. Things to Make and Do in the Fourth Dimension: A Mathematician’s Journey Through Narcissistic Numbers, Optimal Dating Algorithms, at Least Two Kinds of Infinity, and More (фрагмент текста: https://imgur.com/a/FKwfSR2)
2. https://en.wikipedia.org/wiki/Sudoku</w:t>
      </w:r>
    </w:p>
    <w:p>
      <w:r>
        <w:rPr>
          <w:b/>
          <w:bCs/>
        </w:rPr>
        <w:t xml:space="preserve">Автор: </w:t>
      </w:r>
      <w:r>
        <w:t xml:space="preserve">Дмитрий Стальнухин</w:t>
      </w:r>
    </w:p>
    <w:p/>
    <w:p>
      <w:pPr>
        <w:pStyle w:val="Heading4"/>
      </w:pPr>
      <w:r>
        <w:t xml:space="preserve">Вопрос 4</w:t>
      </w:r>
    </w:p>
    <w:p>
      <w:r>
        <w:t xml:space="preserve">В первой версии, из-за отсутствия в стране доступа к передовым технологиям, для каждого ЕГО использовалось по восемь скобок. Назовите ЕГО несклоняемым словом.</w:t>
      </w:r>
    </w:p>
    <w:p>
      <w:r>
        <w:rPr>
          <w:b/>
          <w:bCs/>
        </w:rPr>
        <w:t xml:space="preserve">Ответ: </w:t>
      </w:r>
      <w:r>
        <w:t xml:space="preserve">тетрамино́</w:t>
      </w:r>
    </w:p>
    <w:p>
      <w:r>
        <w:rPr>
          <w:b/>
          <w:bCs/>
        </w:rPr>
        <w:t xml:space="preserve">Комментарий: </w:t>
      </w:r>
      <w:r>
        <w:t xml:space="preserve">в предшествующие созданию «Тетриса»‎ годы активно работал международный координационный комитет по  экспортному контролю, который ограничивал поставки высоких технологий в «восточный блок»‎. В распоряжении Алексея Па́житнова в качестве мониторов были стандартные дисплеи 45 на 80 символов, умевшие работать только в текстовом режиме. Поэтому он использовал ASCII-графику [э́ски-графику], в которой в тетрамино́ входили четыре псевдоквадрата, каждый из которых состоял из двух квадратных скобок.</w:t>
      </w:r>
    </w:p>
    <w:p>
      <w:r>
        <w:rPr>
          <w:b/>
          <w:bCs/>
        </w:rPr>
        <w:t xml:space="preserve">Источники: </w:t>
      </w:r>
      <w:r>
        <w:t xml:space="preserve">1. https://www.youtube.com/watch?v=6YhkkyXydNI&amp;t=142s
2. https://ru.wikipedia.org/wiki/Пажитнов,_Алексей_Леонидович
3. https://ru.wikipedia.org/wiki/ASCII-графика
4. https://ru.wikipedia.org/wiki/Координационный_комитет_по_экспортному_контролю
5. https://ru.wikipedia.org/wiki/Тетрамино</w:t>
      </w:r>
    </w:p>
    <w:p>
      <w:r>
        <w:rPr>
          <w:b/>
          <w:bCs/>
        </w:rPr>
        <w:t xml:space="preserve">Автор: </w:t>
      </w:r>
      <w:r>
        <w:t xml:space="preserve">Александр Бережинский, Дмитрий Стальнухин</w:t>
      </w:r>
    </w:p>
    <w:p/>
    <w:p>
      <w:pPr>
        <w:pStyle w:val="Heading4"/>
      </w:pPr>
      <w:r>
        <w:t xml:space="preserve">Вопрос 5</w:t>
      </w:r>
    </w:p>
    <w:p>
      <w:r>
        <w:t xml:space="preserve">В вопросе есть два неотличимых на слух пропуска.
Бойс Макдэ́ниел очень испугался, когда его коллега перемешал шар из ПРОПУСК и его внешне идентичный муляж. Какой заглавный персонаж убил ПРОПУСК?</w:t>
      </w:r>
    </w:p>
    <w:p>
      <w:r>
        <w:rPr>
          <w:b/>
          <w:bCs/>
        </w:rPr>
        <w:t xml:space="preserve">Ответ: </w:t>
      </w:r>
      <w:r>
        <w:t xml:space="preserve">Гамлет</w:t>
      </w:r>
    </w:p>
    <w:p>
      <w:r>
        <w:rPr>
          <w:b/>
          <w:bCs/>
        </w:rPr>
        <w:t xml:space="preserve">Комментарий: </w:t>
      </w:r>
      <w:r>
        <w:t xml:space="preserve">по дороге на полигон профессор Фили́п Мо́ррисон забавлял коллег игрой в своеобразные «напёрстки». Сфера с полонием должна была стать источником нейтронов запускающих цепную реакцию в бомбе «Га́джет»‎‎ на испытании «Три́нити». Муляж же использовался при проектировании. Бойс Макдэниел вспоминает и облегчение, с которым он осознал, что учёные ничего не перепутают — ведь внешне идентичные шары можно отличить на ощупь. Полониевый был горячим из-за испускаемых альфа-частиц. Гамлет же не смог отличить на ощупь Клавдия от спрятавшегося за ковром Полония.</w:t>
      </w:r>
    </w:p>
    <w:p>
      <w:r>
        <w:rPr>
          <w:b/>
          <w:bCs/>
        </w:rPr>
        <w:t xml:space="preserve">Источники: </w:t>
      </w:r>
      <w:r>
        <w:t xml:space="preserve">1. Хуберт Мания, «История атомной бомбы»‎ (Глава 12. Тринити)
2. https://ru.wikipedia.org/wiki/Гамлет
3. https://thebulletin.org/2020/07/in-their-own-words-trinity-at-75/</w:t>
      </w:r>
    </w:p>
    <w:p>
      <w:r>
        <w:rPr>
          <w:b/>
          <w:bCs/>
        </w:rPr>
        <w:t xml:space="preserve">Автор: </w:t>
      </w:r>
      <w:r>
        <w:t xml:space="preserve">Александр Бережинский, Дмитрий Стальнухин</w:t>
      </w:r>
    </w:p>
    <w:p/>
    <w:p>
      <w:pPr>
        <w:pStyle w:val="Heading4"/>
      </w:pPr>
      <w:r>
        <w:t xml:space="preserve">Вопрос 6</w:t>
      </w:r>
    </w:p>
    <w:p>
      <w:r>
        <w:t xml:space="preserve">В сериале «The Last of Us» [зэ ласт оф ас] рассказывается о пандемии грибковой инфекции, которая началась на мукомо́льном заводе. К счастью, вспышка заболевания застает главного героя на НЕЙ. Назовите ЕЁ двумя словами.</w:t>
      </w:r>
    </w:p>
    <w:p>
      <w:r>
        <w:rPr>
          <w:b/>
          <w:bCs/>
        </w:rPr>
        <w:t xml:space="preserve">Ответ: </w:t>
      </w:r>
      <w:r>
        <w:t xml:space="preserve">диета Аткинса</w:t>
      </w:r>
    </w:p>
    <w:p>
      <w:r>
        <w:rPr>
          <w:b/>
          <w:bCs/>
        </w:rPr>
        <w:t xml:space="preserve">Зачёт: </w:t>
      </w:r>
      <w:r>
        <w:t xml:space="preserve">диета Дюкана, диета Магги, низкоуглеводная диета, безуглеводная диета, безглютеновая диета</w:t>
      </w:r>
    </w:p>
    <w:p>
      <w:r>
        <w:rPr>
          <w:b/>
          <w:bCs/>
        </w:rPr>
        <w:t xml:space="preserve">Комментарий: </w:t>
      </w:r>
      <w:r>
        <w:t xml:space="preserve">главный герой отказывается попробовать печенье предложенное ему соседями, так как практикует популярную в нулевых низкоуглеводную диету А́ткинса. А позже забывает купить дочери обещанный торт, что, возможно, предохраняет их от заражения одними из первых.</w:t>
      </w:r>
    </w:p>
    <w:p>
      <w:r>
        <w:rPr>
          <w:b/>
          <w:bCs/>
        </w:rPr>
        <w:t xml:space="preserve">Источники: </w:t>
      </w:r>
      <w:r>
        <w:t xml:space="preserve">1. https://www.imdb.com/title/tt3581920/ “The Last of Us“ (s01e01, 08:45+) [https://www.youtube.com/watch?v=vjjgT5Fgdn4]
2. https://en.wikipedia.org/wiki/The_Last_of_Us_(TV_series)</w:t>
      </w:r>
    </w:p>
    <w:p>
      <w:r>
        <w:rPr>
          <w:b/>
          <w:bCs/>
        </w:rPr>
        <w:t xml:space="preserve">Автор: </w:t>
      </w:r>
      <w:r>
        <w:t xml:space="preserve">Дмитрий Стальнухин</w:t>
      </w:r>
    </w:p>
    <w:p/>
    <w:p>
      <w:pPr>
        <w:pStyle w:val="Heading4"/>
      </w:pPr>
      <w:r>
        <w:t xml:space="preserve">Вопрос 7</w:t>
      </w:r>
    </w:p>
    <w:p>
      <w:r>
        <w:t xml:space="preserve">Согласно одной теории, дело не в акценте, а в том, что ОН знает о своей неуникальности и поэтому использует неопределенный артикль. В фанатском произведении о круговороте жизни и смерти можно увидеть гриб, вырастающий из ЕГО тела. Назовите ЕГО.</w:t>
      </w:r>
    </w:p>
    <w:p>
      <w:r>
        <w:rPr>
          <w:b/>
          <w:bCs/>
        </w:rPr>
        <w:t xml:space="preserve">Ответ: </w:t>
      </w:r>
      <w:r>
        <w:t xml:space="preserve">[Су́пер] Ма́рио</w:t>
      </w:r>
    </w:p>
    <w:p>
      <w:r>
        <w:rPr>
          <w:b/>
          <w:bCs/>
        </w:rPr>
        <w:t xml:space="preserve">Зачёт: </w:t>
      </w:r>
      <w:r>
        <w:t xml:space="preserve">SuperMario, Mario</w:t>
      </w:r>
    </w:p>
    <w:p>
      <w:r>
        <w:rPr>
          <w:b/>
          <w:bCs/>
        </w:rPr>
        <w:t xml:space="preserve">Комментарий: </w:t>
      </w:r>
      <w:r>
        <w:t xml:space="preserve">тот факт, что в серии игр «Су́пер Ма́рио»‎ грибы дают дополнительные жизни, в одной манге объясняется тем, что грибы прорастают из мёртвых тел самого героя. В другом комиксе Марио идет по складу своих запасных тел и, сказав коронное «It’s a me, Mario»‎ [итс а ми, марио], поясняет, что конкретно он лишь безымянная капля в бесконечном океане Марио.</w:t>
      </w:r>
    </w:p>
    <w:p>
      <w:r>
        <w:rPr>
          <w:b/>
          <w:bCs/>
        </w:rPr>
        <w:t xml:space="preserve">Источники: </w:t>
      </w:r>
      <w:r>
        <w:t xml:space="preserve">1. https://www.timeextension.com/news/2023/03/random-super-mario-64-manga-offers-grim-explanation-for-the-1-up-mushroom
2. https://twitter.com/operagxofficial/status/1638921720081047556</w:t>
      </w:r>
    </w:p>
    <w:p>
      <w:r>
        <w:rPr>
          <w:b/>
          <w:bCs/>
        </w:rPr>
        <w:t xml:space="preserve">Автор: </w:t>
      </w:r>
      <w:r>
        <w:t xml:space="preserve">Александр Бережинский, Дмитрий Стальнухин</w:t>
      </w:r>
    </w:p>
    <w:p/>
    <w:p>
      <w:pPr>
        <w:pStyle w:val="Heading4"/>
      </w:pPr>
      <w:r>
        <w:t xml:space="preserve">Вопрос 8</w:t>
      </w:r>
    </w:p>
    <w:p>
      <w:r>
        <w:t xml:space="preserve">По одной из версий, бунт 1788 [тысяча семьсот восемьдесят восьмого] года начался́, когда студент медицинского колледжа Джон Хикс начал дразнить рукой игравшего во дворе ребёнка. Скотт Карни считает, что подобные бу́нты нашли отражение в кульминационной сцене фильма первой трети двадцатого века. Назовите этот фильм.</w:t>
      </w:r>
    </w:p>
    <w:p>
      <w:r>
        <w:rPr>
          <w:b/>
          <w:bCs/>
        </w:rPr>
        <w:t xml:space="preserve">Ответ: </w:t>
      </w:r>
      <w:r>
        <w:t xml:space="preserve">Франкенште́йн</w:t>
      </w:r>
    </w:p>
    <w:p>
      <w:r>
        <w:rPr>
          <w:b/>
          <w:bCs/>
        </w:rPr>
        <w:t xml:space="preserve">Зачёт: </w:t>
      </w:r>
      <w:r>
        <w:t xml:space="preserve">Frankenstein</w:t>
      </w:r>
    </w:p>
    <w:p>
      <w:r>
        <w:rPr>
          <w:b/>
          <w:bCs/>
        </w:rPr>
        <w:t xml:space="preserve">Комментарий: </w:t>
      </w:r>
      <w:r>
        <w:t xml:space="preserve">в одно время врачи и студенты-медики в США, изучавшие анатомию, грабили могилы, чтобы получить мертвые тела для практики. Есть свидетельства, что Хикс дразнил ребёнка, размахивая препарированной рукой и утверждал, что она принадлежала матери мальчика. Мать мальчика действительно недавно умерла, и когда он рассказал отцу о случившемся, тот собрал друзей и пошел проведать гроб своей жены, который оказался пуст. Другие «анатомические бу́нты», как правило, начинались на кладбищах, где ‎люди находили пустые могилы, а затем толпами направлялись в медицинские колледжи, бросали в окна камни и размахивали факелами — схожую сцену изобразил и Джеймс Уэйл в кульминации своего «Франкенште́йна»‎ 1931 года.</w:t>
      </w:r>
    </w:p>
    <w:p>
      <w:r>
        <w:rPr>
          <w:b/>
          <w:bCs/>
        </w:rPr>
        <w:t xml:space="preserve">Источники: </w:t>
      </w:r>
      <w:r>
        <w:t xml:space="preserve">1. Скотт Карни, «Красный рынок. Как устроена торговля всем, из чего состоит человек»‎
2. К/ф «Frankenstein», https://www.imdb.com/title/tt0021884/ ‎
3. https://www.youtube.com/watch?v=qLvGnro4Cgw
4. https://en.wikipedia.org/wiki/1788_doctors'_riot</w:t>
      </w:r>
    </w:p>
    <w:p>
      <w:r>
        <w:rPr>
          <w:b/>
          <w:bCs/>
        </w:rPr>
        <w:t xml:space="preserve">Автор: </w:t>
      </w:r>
      <w:r>
        <w:t xml:space="preserve">Александр Бережинский, Дмитрий Стальнухин</w:t>
      </w:r>
    </w:p>
    <w:p/>
    <w:p>
      <w:pPr>
        <w:pStyle w:val="Heading4"/>
      </w:pPr>
      <w:r>
        <w:t xml:space="preserve">Вопрос 9</w:t>
      </w:r>
    </w:p>
    <w:p>
      <w:r>
        <w:t xml:space="preserve">Кони Ха́оса — это одноразовая карта из игры «Magic: The Gathering» [мэ́джик зэ га́зэринг]. Она уничтожает любые карты, которых коснётся на столе. Восстановите слово, в котором были пропущены буквы.</w:t>
      </w:r>
    </w:p>
    <w:p>
      <w:r>
        <w:rPr>
          <w:b/>
          <w:bCs/>
        </w:rPr>
        <w:t xml:space="preserve">Ответ: </w:t>
      </w:r>
      <w:r>
        <w:t xml:space="preserve">конфетти</w:t>
      </w:r>
    </w:p>
    <w:p>
      <w:r>
        <w:rPr>
          <w:b/>
          <w:bCs/>
        </w:rPr>
        <w:t xml:space="preserve">Комментарий: </w:t>
      </w:r>
      <w:r>
        <w:t xml:space="preserve">Конфетти Хаоса — это в физическом смысле одноразовая карта. Подвох состоит в том, что перед розыгрышем карты игрок должен отойти от стола на пару метров, разорвать карту на маленькие кусочки и только затем подбросить их в воздух — эффектно, но крайне неэффективно. Чего еще ждать от «Конфетти хаоса»‎?</w:t>
      </w:r>
    </w:p>
    <w:p>
      <w:r>
        <w:rPr>
          <w:b/>
          <w:bCs/>
        </w:rPr>
        <w:t xml:space="preserve">Источники: </w:t>
      </w:r>
      <w:r>
        <w:t xml:space="preserve">1. https://www.youtube.com/watch?v=ZEzSRV6htHQ
2. https://en.wikipedia.org/wiki/Magic:_The_Gathering
3. https://www.reddit.com/r/magicTCG/comments/2j8oyl/drafting_peasant_cube_last_night_and_i_resolved_a/</w:t>
      </w:r>
    </w:p>
    <w:p>
      <w:r>
        <w:rPr>
          <w:b/>
          <w:bCs/>
        </w:rPr>
        <w:t xml:space="preserve">Автор: </w:t>
      </w:r>
      <w:r>
        <w:t xml:space="preserve">Дмитрий Стальнухин</w:t>
      </w:r>
    </w:p>
    <w:p/>
    <w:p>
      <w:pPr>
        <w:pStyle w:val="Heading4"/>
      </w:pPr>
      <w:r>
        <w:t xml:space="preserve">Вопрос 10</w:t>
      </w:r>
    </w:p>
    <w:p>
      <w:r>
        <w:t xml:space="preserve">Раздаточный материал (изображение):</w:t>
      </w:r>
    </w:p>
    <w:p>
      <w:r>
        <w:drawing>
          <wp:inline distT="0" distB="0" distL="0" distR="0">
            <wp:extent cx="1647825" cy="3133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647825" cy="3133725"/>
                    </a:xfrm>
                    <a:prstGeom prst="rect">
                      <a:avLst/>
                    </a:prstGeom>
                  </pic:spPr>
                </pic:pic>
              </a:graphicData>
            </a:graphic>
          </wp:inline>
        </w:drawing>
      </w:r>
    </w:p>
    <w:p>
      <w:r>
        <w:t xml:space="preserve">Сперва Гарри Уи́льямс пытался бороться с неэтичным поведением игроков с помощью торчащих из поверхности гвоздей, а позднее изобрел электрический механизм, иллюстрацию которого вам раздали. Частью чего является этот механизм?</w:t>
      </w:r>
    </w:p>
    <w:p>
      <w:r>
        <w:rPr>
          <w:b/>
          <w:bCs/>
        </w:rPr>
        <w:t xml:space="preserve">Ответ: </w:t>
      </w:r>
      <w:r>
        <w:t xml:space="preserve">пинбо́ла</w:t>
      </w:r>
    </w:p>
    <w:p>
      <w:r>
        <w:rPr>
          <w:b/>
          <w:bCs/>
        </w:rPr>
        <w:t xml:space="preserve">Зачёт: </w:t>
      </w:r>
      <w:r>
        <w:t xml:space="preserve">стола для пинбола, «пинбол-машины»‎, а также все синонимичные ответы со словом «пинбол».‎</w:t>
      </w:r>
    </w:p>
    <w:p>
      <w:r>
        <w:rPr>
          <w:b/>
          <w:bCs/>
        </w:rPr>
        <w:t xml:space="preserve">Комментарий: </w:t>
      </w:r>
      <w:r>
        <w:t xml:space="preserve">перед вами «антити́лт» — механизм контроля наклона и встряхивания пинбо́льного стола. Если игровой стол трясли, то подвешенный грузик замыкал электрическую цепь и блокировал все контроллеры. Автор механизма вспоминал, что в какой-то момент его настолько возмутило неспортивное поведение игроков, что поначалу он пытался остановить жуликов торчащими из поверхности самого аппарата гвоздями и только позднее, «изобрел что-то менее средневековое».‎</w:t>
      </w:r>
    </w:p>
    <w:p>
      <w:r>
        <w:rPr>
          <w:b/>
          <w:bCs/>
        </w:rPr>
        <w:t xml:space="preserve">Источники: </w:t>
      </w:r>
      <w:r>
        <w:t xml:space="preserve">1. К/ф «Pinball: The Man Who Saved the Game» (2022), (1:03:00+)
2. https://ru.wikipedia.org/wiki/Пинбол</w:t>
      </w:r>
    </w:p>
    <w:p>
      <w:r>
        <w:rPr>
          <w:b/>
          <w:bCs/>
        </w:rPr>
        <w:t xml:space="preserve">Автор: </w:t>
      </w:r>
      <w:r>
        <w:t xml:space="preserve">Александр Бережинский, Дмитрий Стальнухин</w:t>
      </w:r>
    </w:p>
    <w:p/>
    <w:p>
      <w:pPr>
        <w:pStyle w:val="Heading4"/>
      </w:pPr>
      <w:r>
        <w:t xml:space="preserve">Вопрос 11</w:t>
      </w:r>
    </w:p>
    <w:p>
      <w:r>
        <w:t xml:space="preserve">В предиктивных языковых моделях ChatGPT [чат джипити́] выбор каждого следующего слова зависит от ве́кторов слов его окружающих, а текст генерируется поси́мвольно. Ян Бо́гост образно сравнивает работу таких моделей с… чем?</w:t>
      </w:r>
    </w:p>
    <w:p>
      <w:r>
        <w:rPr>
          <w:b/>
          <w:bCs/>
        </w:rPr>
        <w:t xml:space="preserve">Ответ: </w:t>
      </w:r>
      <w:r>
        <w:t xml:space="preserve">Уи́джа</w:t>
      </w:r>
    </w:p>
    <w:p>
      <w:r>
        <w:rPr>
          <w:b/>
          <w:bCs/>
        </w:rPr>
        <w:t xml:space="preserve">Зачёт: </w:t>
      </w:r>
      <w:r>
        <w:t xml:space="preserve">Уиджи, Уия, Оуйя, Ouija, доска для спиритических сеансов, синонимичные ответы.</w:t>
      </w:r>
    </w:p>
    <w:p>
      <w:r>
        <w:rPr>
          <w:b/>
          <w:bCs/>
        </w:rPr>
        <w:t xml:space="preserve">Комментарий: </w:t>
      </w:r>
      <w:r>
        <w:t xml:space="preserve">Ян Бо́гост пишет, что если раньше человечество использовало свои руки, чтобы извлечь смысл из ничего, то теперь этот процесс происходит почти сам по себе, с помощью программного обеспечения, выводящего на экраны по букве цепочку сообщений из великой неизвестности. В геометрии и в естественных науках ве́ктор — это направленный отрезок прямой в евклидовом пространстве. Образ вектора-стрелки, указывающего на следующий генерируемый символ, напоминает планше́тку-указатель на спиритической доске.</w:t>
      </w:r>
    </w:p>
    <w:p>
      <w:r>
        <w:rPr>
          <w:b/>
          <w:bCs/>
        </w:rPr>
        <w:t xml:space="preserve">Источники: </w:t>
      </w:r>
      <w:r>
        <w:t xml:space="preserve">1. https://en.wikipedia.org/wiki/Large_language_model
2. https://en.wikipedia.org/wiki/Transformer_(machine_learning_model)
3. https://www.theatlantic.com/technology/archive/2022/06/google-engineer-sentient-ai-chatbot/661273/
4. https://ru.wikipedia.org/wiki/Уиджа
5. https://ru.wikipedia.org/wiki/Вектор_(математика)</w:t>
      </w:r>
    </w:p>
    <w:p>
      <w:r>
        <w:rPr>
          <w:b/>
          <w:bCs/>
        </w:rPr>
        <w:t xml:space="preserve">Автор: </w:t>
      </w:r>
      <w:r>
        <w:t xml:space="preserve">Александр Бережинский, Дмитрий Стальнухин</w:t>
      </w:r>
    </w:p>
    <w:p/>
    <w:p>
      <w:pPr>
        <w:pStyle w:val="Heading4"/>
      </w:pPr>
      <w:r>
        <w:t xml:space="preserve">Вопрос 12</w:t>
      </w:r>
    </w:p>
    <w:p>
      <w:r>
        <w:t xml:space="preserve">Описан случай, когда человек каждый раз мог контролировать ЕГО, используя «ни́кель». Назовите ЕГО двумя словами.</w:t>
      </w:r>
    </w:p>
    <w:p>
      <w:r>
        <w:rPr>
          <w:b/>
          <w:bCs/>
        </w:rPr>
        <w:t xml:space="preserve">Ответ: </w:t>
      </w:r>
      <w:r>
        <w:t xml:space="preserve">Синдром Туретта</w:t>
      </w:r>
    </w:p>
    <w:p>
      <w:r>
        <w:rPr>
          <w:b/>
          <w:bCs/>
        </w:rPr>
        <w:t xml:space="preserve">Зачёт: </w:t>
      </w:r>
      <w:r>
        <w:t xml:space="preserve">боле́знь Туре́тта, расстро́йство Туре́тта, синонимичные ответы из двух слов с упоминанием Туретта</w:t>
      </w:r>
    </w:p>
    <w:p>
      <w:r>
        <w:rPr>
          <w:b/>
          <w:bCs/>
        </w:rPr>
        <w:t xml:space="preserve">Комментарий: </w:t>
      </w:r>
      <w:r>
        <w:t xml:space="preserve">Оливер Сакс в книге «‎Все на своем месте» пишет, что компульсивные тики при синдроме Туре́тта имеют не случайную природу, но нацелены на проверку границ социально дозволенного и допускают некоторую свободу контроля. Так, некоторые моторные тики имитируют удар, но позволяют остановить кулак в миллиметрах от лица жертвы, а оскорбительные и табуированные слова в последний момент удается подменять другими, менее обидными. Так, пациент Стив [чья фамилия в книге не указана] выкрикивал слово на букву «N» [эн]‎, но в последний момент «подменял» его «никелем»‎‎. Надеемся, что вам понравился этот тур. Пакет вопросов обязательно будет выложен для обсуждения, в котором мы просим вас себя не сдерживать.</w:t>
      </w:r>
    </w:p>
    <w:p>
      <w:r>
        <w:rPr>
          <w:b/>
          <w:bCs/>
        </w:rPr>
        <w:t xml:space="preserve">Источники: </w:t>
      </w:r>
      <w:r>
        <w:t xml:space="preserve">1. Оливер Сакс, «‎Все на своем месте» (глава «Путешествия с Лоуэллом»‎)
2. https://ru.wikipedia.org/wiki/Синдром_Туретта</w:t>
      </w:r>
    </w:p>
    <w:p>
      <w:r>
        <w:rPr>
          <w:b/>
          <w:bCs/>
        </w:rPr>
        <w:t xml:space="preserve">Автор: </w:t>
      </w:r>
      <w:r>
        <w:t xml:space="preserve">Дмитрий Стальнухин</w:t>
      </w:r>
    </w:p>
    <w:p/>
    <w:p>
      <w:pPr>
        <w:pStyle w:val="Heading2"/>
      </w:pPr>
      <w:r>
        <w:t xml:space="preserve">Тур 2</w:t>
      </w:r>
    </w:p>
    <w:p>
      <w:r>
        <w:rPr>
          <w:b/>
          <w:bCs/>
        </w:rPr>
        <w:t xml:space="preserve">Редакторы: </w:t>
      </w:r>
      <w:r>
        <w:t xml:space="preserve">Дмитрий Стальнухин</w:t>
      </w:r>
    </w:p>
    <w:p>
      <w:r>
        <w:t xml:space="preserve">Редактор благодарит за тестирование вопросов и ценные замечания Артёма Авилова, Яну Азриэль, Руслана Алиева, Александра Бережинского, Артура Бостонбаева, Андрея Волкова, Сергея Донецкова, Максима Зараника, Ивана Киселёва, Алексея Макагонова, Максима Мерзлякова, Темура Паллаева, Анастасию Рожину, Тимура Сайфуллина, Регину Стальнухин, Наиля Фарукшина, Дарью Широкову, а также команды «Заговор лемуров» (Саратов)‎ и «Человек-снежинка»‎ (Таллинн).</w:t>
      </w:r>
    </w:p>
    <w:p/>
    <w:p>
      <w:pPr>
        <w:pStyle w:val="Heading4"/>
      </w:pPr>
      <w:r>
        <w:t xml:space="preserve">Вопрос 0</w:t>
      </w:r>
    </w:p>
    <w:p>
      <w:r>
        <w:t xml:space="preserve">[Примечание ведущему: «&lt;…‎&gt;» в тексте вопроса озвучивать не нужно.‎]
Разминочный вопрос второго тура. Ответы на разминочный вопрос сдавать не нужно.
Кому посвящена статья, которая заканчивается словами «Смотри также: &lt;…‎&gt; Друзь, Александр Абра́мович»?‎</w:t>
      </w:r>
    </w:p>
    <w:p>
      <w:r>
        <w:rPr>
          <w:b/>
          <w:bCs/>
        </w:rPr>
        <w:t xml:space="preserve">Ответ: </w:t>
      </w:r>
      <w:r>
        <w:t xml:space="preserve">[Чарльз Уильям] И́нгрэм</w:t>
      </w:r>
    </w:p>
    <w:p>
      <w:r>
        <w:rPr>
          <w:b/>
          <w:bCs/>
        </w:rPr>
        <w:t xml:space="preserve">Комментарий: </w:t>
      </w:r>
      <w:r>
        <w:t xml:space="preserve">бывший член комиссии по этике Александр Друзь указан на странице Чарльза И́нгрэма, вероятно, потому, что тоже был пойман на жульничестве в игре «Кто хочет стать миллионером?».‎ Впрочем, возможно, редакторы википедии подразумевали и более ранний эпизод с чемпионатом Литвы, при подготовке которого Александр Абра́мович украл из базы несколько десятков чужих вопросов. Желаем вам удачной и честной игры!</w:t>
      </w:r>
    </w:p>
    <w:p>
      <w:r>
        <w:rPr>
          <w:b/>
          <w:bCs/>
        </w:rPr>
        <w:t xml:space="preserve">Источники: </w:t>
      </w:r>
      <w:r>
        <w:t xml:space="preserve">1. https://ru.wikipedia.org/wiki/Ингрэм,_Чарльз
2. https://igra1.livejournal.com/1658869.html
3. https://rus.err.ee/909867/glavred-igry-kto-hochet-stat-millionerom-obvinil-aleksandra-druzja-v-popytke-podkupa
4. https://web.archive.org/web/20190530115606/http://mak-chgk.ru/pravlenie/2019-05-26/</w:t>
      </w:r>
    </w:p>
    <w:p>
      <w:r>
        <w:rPr>
          <w:b/>
          <w:bCs/>
        </w:rPr>
        <w:t xml:space="preserve">Автор: </w:t>
      </w:r>
      <w:r>
        <w:t xml:space="preserve">Дмитрий Стальнухин</w:t>
      </w:r>
    </w:p>
    <w:p/>
    <w:p>
      <w:pPr>
        <w:pStyle w:val="Heading4"/>
      </w:pPr>
      <w:r>
        <w:t xml:space="preserve">Вопрос 13</w:t>
      </w:r>
    </w:p>
    <w:p>
      <w:r>
        <w:t xml:space="preserve">В комментарии к одной уникальной книге говорится, что её владелец, Джо́нас Райт, оказался в плену короля Мбе́са и был освеже́ван заживо. Можно сказать, что Джо́нас СДЕЛАЛ ЭТО в прямом и переносном смыслах. Ответьте тремя словами — СДЕЛАЛ ЧТО?</w:t>
      </w:r>
    </w:p>
    <w:p>
      <w:r>
        <w:rPr>
          <w:b/>
          <w:bCs/>
        </w:rPr>
        <w:t xml:space="preserve">Ответ: </w:t>
      </w:r>
      <w:r>
        <w:t xml:space="preserve">попал в переплёт</w:t>
      </w:r>
    </w:p>
    <w:p>
      <w:r>
        <w:rPr>
          <w:b/>
          <w:bCs/>
        </w:rPr>
        <w:t xml:space="preserve">Комментарий: </w:t>
      </w:r>
      <w:r>
        <w:t xml:space="preserve">в библиотеке Га́рварда хранится книга по испанскому праву, на последней странице которой написано что: «…‎ переплёт этой книги — это всё, что осталось от моего дорогого друга Джо́наса Ра́йта, которого освежевали заживо 4 августа, 1632 года.»</w:t>
      </w:r>
    </w:p>
    <w:p>
      <w:r>
        <w:rPr>
          <w:b/>
          <w:bCs/>
        </w:rPr>
        <w:t xml:space="preserve">Источники: </w:t>
      </w:r>
      <w:r>
        <w:t xml:space="preserve">1. https://www.businessinsider.com/three-books-made-of-human-skin-in-harvards-library-2014-3
2. https://en.wikipedia.org/wiki/Anthropodermic_bibliopegy</w:t>
      </w:r>
    </w:p>
    <w:p>
      <w:r>
        <w:rPr>
          <w:b/>
          <w:bCs/>
        </w:rPr>
        <w:t xml:space="preserve">Автор: </w:t>
      </w:r>
      <w:r>
        <w:t xml:space="preserve">Дмитрий Стальнухин</w:t>
      </w:r>
    </w:p>
    <w:p/>
    <w:p>
      <w:pPr>
        <w:pStyle w:val="Heading4"/>
      </w:pPr>
      <w:r>
        <w:t xml:space="preserve">Вопрос 14</w:t>
      </w:r>
    </w:p>
    <w:p>
      <w:r>
        <w:t xml:space="preserve">Раздаточный материал (изображение):</w:t>
      </w:r>
    </w:p>
    <w:p>
      <w:r>
        <w:drawing>
          <wp:inline distT="0" distB="0" distL="0" distR="0">
            <wp:extent cx="4514850" cy="233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14850" cy="2333625"/>
                    </a:xfrm>
                    <a:prstGeom prst="rect">
                      <a:avLst/>
                    </a:prstGeom>
                  </pic:spPr>
                </pic:pic>
              </a:graphicData>
            </a:graphic>
          </wp:inline>
        </w:drawing>
      </w:r>
    </w:p>
    <w:p>
      <w:r>
        <w:t xml:space="preserve">Илиа́да считается одним старейших произведений в которых используется ОНА. Изобразите ЕЁ.</w:t>
      </w:r>
    </w:p>
    <w:p>
      <w:r>
        <w:rPr>
          <w:b/>
          <w:bCs/>
        </w:rPr>
        <w:t xml:space="preserve">Ответ: </w:t>
      </w:r>
      <w:r>
        <w:t xml:space="preserve">II</w:t>
      </w:r>
    </w:p>
    <w:p>
      <w:r>
        <w:rPr>
          <w:b/>
          <w:bCs/>
        </w:rPr>
        <w:t xml:space="preserve">Зачёт: </w:t>
      </w:r>
      <w:r>
        <w:t xml:space="preserve">ll, ||, //, , два вертикальных отрезка или полоски, изображенных любым доступным образом. В зачете также слова: цезура, caesura, cesura</w:t>
      </w:r>
    </w:p>
    <w:p>
      <w:r>
        <w:rPr>
          <w:b/>
          <w:bCs/>
        </w:rPr>
        <w:t xml:space="preserve">Комментарий: </w:t>
      </w:r>
      <w:r>
        <w:t xml:space="preserve">цезу́ра — это знак, которым на письме обозначают метрическую паузу. «Илиада»‎ считается старейшим из дошедших до нас произведений, использующих этот знак. Забавно, что подобие знака «цезуры»‎ — две вертикальных линии — можно найти и в написанном на английском языке слове «Iliad»‎ [илиад].</w:t>
      </w:r>
    </w:p>
    <w:p>
      <w:r>
        <w:rPr>
          <w:b/>
          <w:bCs/>
        </w:rPr>
        <w:t xml:space="preserve">Источники: </w:t>
      </w:r>
      <w:r>
        <w:t xml:space="preserve">1. https://en.wikipedia.org/wiki/Caesura
2. https://www.reddit.com/r/etymology/comments/kun0s8/two_possible_etymologies_of_the_pause_symbol_link/
3. Гомер, «Илиада»‎</w:t>
      </w:r>
    </w:p>
    <w:p>
      <w:r>
        <w:rPr>
          <w:b/>
          <w:bCs/>
        </w:rPr>
        <w:t xml:space="preserve">Автор: </w:t>
      </w:r>
      <w:r>
        <w:t xml:space="preserve">Дмитрий Стальнухин</w:t>
      </w:r>
    </w:p>
    <w:p/>
    <w:p>
      <w:pPr>
        <w:pStyle w:val="Heading4"/>
      </w:pPr>
      <w:r>
        <w:t xml:space="preserve">Вопрос 15</w:t>
      </w:r>
    </w:p>
    <w:p>
      <w:r>
        <w:t xml:space="preserve">В тексте об истории логистики рассказывается об одном технологическом прорыве. Автор образно пишет, что в НЁМ заключена прочность тысяч арок. Назовите ЕГО сложносокращенным словом или двумя словами на парные согласные.</w:t>
      </w:r>
    </w:p>
    <w:p>
      <w:r>
        <w:rPr>
          <w:b/>
          <w:bCs/>
        </w:rPr>
        <w:t xml:space="preserve">Ответ: </w:t>
      </w:r>
      <w:r>
        <w:t xml:space="preserve">гофрокарто́н</w:t>
      </w:r>
    </w:p>
    <w:p>
      <w:r>
        <w:rPr>
          <w:b/>
          <w:bCs/>
        </w:rPr>
        <w:t xml:space="preserve">Зачёт: </w:t>
      </w:r>
      <w:r>
        <w:t xml:space="preserve">гофрированный картон</w:t>
      </w:r>
    </w:p>
    <w:p>
      <w:r>
        <w:rPr>
          <w:b/>
          <w:bCs/>
        </w:rPr>
        <w:t xml:space="preserve">Комментарий: </w:t>
      </w:r>
      <w:r>
        <w:t xml:space="preserve">в одной главе книги «Тайная жизнь супермаркетов» рассказывается о переменах, которые стали возможны благодаря прочному, дешевому и легкому гофри́рованному картону. Автор смотрит на него в разрезе и говорит, что в нем спрятана физика целого храма — десять тысяч сводчатых арок.</w:t>
      </w:r>
    </w:p>
    <w:p>
      <w:r>
        <w:rPr>
          <w:b/>
          <w:bCs/>
        </w:rPr>
        <w:t xml:space="preserve">Источники: </w:t>
      </w:r>
      <w:r>
        <w:t xml:space="preserve">1. Бенджамин Лорр. Тайная жизнь супермаркетов (Часть I, начало главы «От обезьяны к человеку»)
2. https://ru.wikipedia.org/wiki/Гофрокартон</w:t>
      </w:r>
    </w:p>
    <w:p>
      <w:r>
        <w:rPr>
          <w:b/>
          <w:bCs/>
        </w:rPr>
        <w:t xml:space="preserve">Автор: </w:t>
      </w:r>
      <w:r>
        <w:t xml:space="preserve">Дмитрий Стальнухин</w:t>
      </w:r>
    </w:p>
    <w:p/>
    <w:p>
      <w:pPr>
        <w:pStyle w:val="Heading4"/>
      </w:pPr>
      <w:r>
        <w:t xml:space="preserve">Вопрос 16</w:t>
      </w:r>
    </w:p>
    <w:p>
      <w:r>
        <w:t xml:space="preserve">Раздаточный материал (изображение):</w:t>
      </w:r>
    </w:p>
    <w:p>
      <w:r>
        <w:drawing>
          <wp:inline distT="0" distB="0" distL="0" distR="0">
            <wp:extent cx="306705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067050" cy="3686175"/>
                    </a:xfrm>
                    <a:prstGeom prst="rect">
                      <a:avLst/>
                    </a:prstGeom>
                  </pic:spPr>
                </pic:pic>
              </a:graphicData>
            </a:graphic>
          </wp:inline>
        </w:drawing>
      </w:r>
    </w:p>
    <w:p>
      <w:r>
        <w:t xml:space="preserve">Можно сказать, что вы получили ЕГО для дизайнеров. Назовите ЕГО двумя словами на соседние буквы алфавита.</w:t>
      </w:r>
    </w:p>
    <w:p>
      <w:r>
        <w:rPr>
          <w:b/>
          <w:bCs/>
        </w:rPr>
        <w:t xml:space="preserve">Ответ: </w:t>
      </w:r>
      <w:r>
        <w:t xml:space="preserve">тест Струпа</w:t>
      </w:r>
    </w:p>
    <w:p>
      <w:r>
        <w:rPr>
          <w:b/>
          <w:bCs/>
        </w:rPr>
        <w:t xml:space="preserve">Комментарий: </w:t>
      </w:r>
      <w:r>
        <w:t xml:space="preserve">эффектом Стру́па называют задержку реакции, которая возникает у испытуемого при необходимости, например, прочитать слово «синий», которое написано красными чернилами. Вы получили шуточный тест Струпа для дизайнеров, в котором необходимо прочитать, например, слово «Arial» [а́риал], набранное шрифтом Таймс Нью Ро́ман.</w:t>
      </w:r>
    </w:p>
    <w:p>
      <w:r>
        <w:rPr>
          <w:b/>
          <w:bCs/>
        </w:rPr>
        <w:t xml:space="preserve">Источники: </w:t>
      </w:r>
      <w:r>
        <w:t xml:space="preserve">1. https://ru.wikipedia.org/wiki/Эффект_Струпа
2. ЛОАВ («„Helvetica“ набрана шрифтом Roboto Slab, „Garamond“ — Tahoma, „Arial“ —Times New Roman, „Calibri“ — PolySans Slim»)</w:t>
      </w:r>
    </w:p>
    <w:p>
      <w:r>
        <w:rPr>
          <w:b/>
          <w:bCs/>
        </w:rPr>
        <w:t xml:space="preserve">Автор: </w:t>
      </w:r>
      <w:r>
        <w:t xml:space="preserve">Дмитрий Стальнухин</w:t>
      </w:r>
    </w:p>
    <w:p/>
    <w:p>
      <w:pPr>
        <w:pStyle w:val="Heading4"/>
      </w:pPr>
      <w:r>
        <w:t xml:space="preserve">Вопрос 17</w:t>
      </w:r>
    </w:p>
    <w:p>
      <w:r>
        <w:t xml:space="preserve">Если вы случайно СДЕЛАЕТЕ ЭТО в игре «Киберпа́нк 2077 [киберпа́нк две тысячи семьдесят семь]»‎, то вас может спасти сделанный в последний момент выстрел из дробовика. Назовите человека, который СДЕЛАЛ ЭТО и попал в Книгу рекордов Гиннесса.</w:t>
      </w:r>
    </w:p>
    <w:p>
      <w:r>
        <w:rPr>
          <w:b/>
          <w:bCs/>
        </w:rPr>
        <w:t xml:space="preserve">Ответ: </w:t>
      </w:r>
      <w:r>
        <w:t xml:space="preserve">[Ве́сна] Ву́лович</w:t>
      </w:r>
    </w:p>
    <w:p>
      <w:r>
        <w:rPr>
          <w:b/>
          <w:bCs/>
        </w:rPr>
        <w:t xml:space="preserve">Зачёт: </w:t>
      </w:r>
      <w:r>
        <w:t xml:space="preserve">по фамилии с незначительными опечатками</w:t>
      </w:r>
    </w:p>
    <w:p>
      <w:r>
        <w:rPr>
          <w:b/>
          <w:bCs/>
        </w:rPr>
        <w:t xml:space="preserve">Комментарий: </w:t>
      </w:r>
      <w:r>
        <w:t xml:space="preserve">даже за пределом игрового сообщества «Киберпанк 2077»‎ стала печально известна обилием багов и сломанных игровых механик. Словом, нет ничего удивительного в том, что обратная отдача дробовика может аннулировать ускорение свободного падения и обеспечить безопасное приземление с любой высоты. Стюардесса Ве́сна Ву́лович упала с высоты 10 160 метров и выжила, несмотря на отсутствие как парашюта, так и дробовика.</w:t>
      </w:r>
    </w:p>
    <w:p>
      <w:r>
        <w:rPr>
          <w:b/>
          <w:bCs/>
        </w:rPr>
        <w:t xml:space="preserve">Источники: </w:t>
      </w:r>
      <w:r>
        <w:t xml:space="preserve">1. https://youtu.be/doq6CVXiT34?t=562
2. https://ru.wikipedia.org/wiki/Вулович,_Весна</w:t>
      </w:r>
    </w:p>
    <w:p>
      <w:r>
        <w:rPr>
          <w:b/>
          <w:bCs/>
        </w:rPr>
        <w:t xml:space="preserve">Автор: </w:t>
      </w:r>
      <w:r>
        <w:t xml:space="preserve">Дмитрий Стальнухин</w:t>
      </w:r>
    </w:p>
    <w:p/>
    <w:p>
      <w:pPr>
        <w:pStyle w:val="Heading4"/>
      </w:pPr>
      <w:r>
        <w:t xml:space="preserve">Вопрос 18</w:t>
      </w:r>
    </w:p>
    <w:p>
      <w:r>
        <w:t xml:space="preserve">Разработчики игры не стали переделывать интерьер фитнес-зала, а просто запретили призывать ИКСА на этом уровне. По задумке Кодзи́мы, имя ИКСА отражает то, что персонаж является полной противоположностью своего отца. Назовите имя ИКСА или имя его отца.</w:t>
      </w:r>
    </w:p>
    <w:p>
      <w:r>
        <w:rPr>
          <w:b/>
          <w:bCs/>
        </w:rPr>
        <w:t xml:space="preserve">Ответ: </w:t>
      </w:r>
      <w:r>
        <w:t xml:space="preserve">Alucard</w:t>
      </w:r>
    </w:p>
    <w:p>
      <w:r>
        <w:rPr>
          <w:b/>
          <w:bCs/>
        </w:rPr>
        <w:t xml:space="preserve">Зачёт: </w:t>
      </w:r>
      <w:r>
        <w:t xml:space="preserve">Dracula, Алукард, Дракула</w:t>
      </w:r>
    </w:p>
    <w:p>
      <w:r>
        <w:rPr>
          <w:b/>
          <w:bCs/>
        </w:rPr>
        <w:t xml:space="preserve">Комментарий: </w:t>
      </w:r>
      <w:r>
        <w:t xml:space="preserve">в третьей части «Кастлвании»‎ оказывается, что у Дра́кулы есть сын Алука́рд, имя которого, по задумке гейм-дизайнера Ая́ми Кодзи́мы, должно намекать на его дальнейшую судьбу. В игре «Super Smash Bros.»‎ [супер смэш брос] есть уровень фитнес-зала, большую часть интерьера которого составляет зеркало, в котором отражаются все персонажи — даже те, которые не должны.</w:t>
      </w:r>
    </w:p>
    <w:p>
      <w:r>
        <w:rPr>
          <w:b/>
          <w:bCs/>
        </w:rPr>
        <w:t xml:space="preserve">Источники: </w:t>
      </w:r>
      <w:r>
        <w:t xml:space="preserve">1. https://en.wikipedia.org/wiki/Alucard_(Castlevania)
2. https://en.wikipedia.org/wiki/Castlevania_III:_Dracula's_Curse
3. https://www.ssbwiki.com/Alucard</w:t>
      </w:r>
    </w:p>
    <w:p>
      <w:r>
        <w:rPr>
          <w:b/>
          <w:bCs/>
        </w:rPr>
        <w:t xml:space="preserve">Автор: </w:t>
      </w:r>
      <w:r>
        <w:t xml:space="preserve">Антон Стальнухин</w:t>
      </w:r>
    </w:p>
    <w:p/>
    <w:p>
      <w:pPr>
        <w:pStyle w:val="Heading4"/>
      </w:pPr>
      <w:r>
        <w:t xml:space="preserve">Вопрос 19</w:t>
      </w:r>
    </w:p>
    <w:p>
      <w:r>
        <w:t xml:space="preserve">На одном вечере памяти служителей порядка был установлен лазер, так что на многих фотографиях с этого мероприятия можно увидеть ЕЁ. Не ошибитесь на триста наноме́тров и назовите ЕЁ менее известным выражением из трех слов.</w:t>
      </w:r>
    </w:p>
    <w:p>
      <w:r>
        <w:rPr>
          <w:b/>
          <w:bCs/>
        </w:rPr>
        <w:t xml:space="preserve">Ответ: </w:t>
      </w:r>
      <w:r>
        <w:t xml:space="preserve">тонкая синяя линия</w:t>
      </w:r>
    </w:p>
    <w:p>
      <w:r>
        <w:rPr>
          <w:b/>
          <w:bCs/>
        </w:rPr>
        <w:t xml:space="preserve">Зачёт: </w:t>
      </w:r>
      <w:r>
        <w:t xml:space="preserve">thin blue line, тонкая голубая линия</w:t>
      </w:r>
    </w:p>
    <w:p>
      <w:r>
        <w:rPr>
          <w:b/>
          <w:bCs/>
        </w:rPr>
        <w:t xml:space="preserve">Комментарий: </w:t>
      </w:r>
      <w:r>
        <w:t xml:space="preserve">описывая один из эпизодов Крымской войны, корреспондент Уи́льям Ра́ссел использовал в отношении шотландского полка словосочетание «тонкая красная линия», которое со временем вошло в язык в значении обороны из последних сил. Позднее в английский язык по аналогии вошла и «тонкая синяя линия», которая означает силы правопорядка, оберегающие общество от хаоса. На вечерах памяти служителей порядка иногда устанавливают направленный в небо синий лазер. Разница между синим и красным светом составляет примерно триста нанометров.</w:t>
      </w:r>
    </w:p>
    <w:p>
      <w:r>
        <w:rPr>
          <w:b/>
          <w:bCs/>
        </w:rPr>
        <w:t xml:space="preserve">Источники: </w:t>
      </w:r>
      <w:r>
        <w:t xml:space="preserve">1. https://en.wikipedia.org/wiki/Thin_blue_line
2. https://ru.wikipedia.org/wiki/Тонкая_красная_линия
3. https://ru.wikipedia.org/wiki/Свет
4. https://en.wikipedia.org/wiki/Thin_blue_line#/media/File:Thin_Blue_Line_at_National_Law_Enforcement_Officers_Memorial.png</w:t>
      </w:r>
    </w:p>
    <w:p>
      <w:r>
        <w:rPr>
          <w:b/>
          <w:bCs/>
        </w:rPr>
        <w:t xml:space="preserve">Автор: </w:t>
      </w:r>
      <w:r>
        <w:t xml:space="preserve">Дмитрий Стальнухин</w:t>
      </w:r>
    </w:p>
    <w:p/>
    <w:p>
      <w:pPr>
        <w:pStyle w:val="Heading4"/>
      </w:pPr>
      <w:r>
        <w:t xml:space="preserve">Вопрос 20</w:t>
      </w:r>
    </w:p>
    <w:p>
      <w:r>
        <w:t xml:space="preserve">Один из шуточных вариантов известного с шестнадцатого века произведения заканчивается словами о том, что «всё зависит от их скорости относительно тебя»‎. Напишите первую строку оригинального произведения.</w:t>
      </w:r>
    </w:p>
    <w:p>
      <w:r>
        <w:rPr>
          <w:b/>
          <w:bCs/>
        </w:rPr>
        <w:t xml:space="preserve">Ответ: </w:t>
      </w:r>
      <w:r>
        <w:t xml:space="preserve">Roses are red</w:t>
      </w:r>
    </w:p>
    <w:p>
      <w:r>
        <w:rPr>
          <w:b/>
          <w:bCs/>
        </w:rPr>
        <w:t xml:space="preserve">Зачёт: </w:t>
      </w:r>
      <w:r>
        <w:t xml:space="preserve">розы красные, роза красная, roses red, rose is red</w:t>
      </w:r>
    </w:p>
    <w:p>
      <w:r>
        <w:rPr>
          <w:b/>
          <w:bCs/>
        </w:rPr>
        <w:t xml:space="preserve">Комментарий: </w:t>
      </w:r>
      <w:r>
        <w:t xml:space="preserve">«Roses are red // The violet’s blue // Sugar is sweet // And so are you» ‎[ро́узэс а рэд // ва́йолетс блю // шу́га из суи́т // эн со́у а ю] — это известное с шестнадцатого века стихотворение настолько узнаваемо, что в какой-то момент стало популярным объектом юмористических переделок. В варианте «Roses are red // roses are blue // depending on their velocity // relative to you»‎ [ро́узэс а рэд // ро́узэс а блю // дипэ́ндинг он вэй вело́сити // рилэ́йтив ту ю] — автор шутит, что, в зависимости от направления спектрального смещения, одна и та же роза может быть как красной, так и синей.</w:t>
      </w:r>
    </w:p>
    <w:p>
      <w:r>
        <w:rPr>
          <w:b/>
          <w:bCs/>
        </w:rPr>
        <w:t xml:space="preserve">Источники: </w:t>
      </w:r>
      <w:r>
        <w:t xml:space="preserve">1. https://ru.wikipedia.org/wiki/Roses_are_Red
2. https://www.reddit.com/r/Showerthoughts/comments/foqabv/roses_are_red_roses_are_blue_depending_on_their/</w:t>
      </w:r>
    </w:p>
    <w:p>
      <w:r>
        <w:rPr>
          <w:b/>
          <w:bCs/>
        </w:rPr>
        <w:t xml:space="preserve">Автор: </w:t>
      </w:r>
      <w:r>
        <w:t xml:space="preserve">Дмитрий Стальнухин, Регина Стальнухин</w:t>
      </w:r>
    </w:p>
    <w:p/>
    <w:p>
      <w:pPr>
        <w:pStyle w:val="Heading4"/>
      </w:pPr>
      <w:r>
        <w:t xml:space="preserve">Вопрос 21</w:t>
      </w:r>
    </w:p>
    <w:p>
      <w:r>
        <w:t xml:space="preserve">Раздаточный материал (изображение):</w:t>
      </w:r>
    </w:p>
    <w:p>
      <w:r>
        <w:drawing>
          <wp:inline distT="0" distB="0" distL="0" distR="0">
            <wp:extent cx="5715000" cy="482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829175"/>
                    </a:xfrm>
                    <a:prstGeom prst="rect">
                      <a:avLst/>
                    </a:prstGeom>
                  </pic:spPr>
                </pic:pic>
              </a:graphicData>
            </a:graphic>
          </wp:inline>
        </w:drawing>
      </w:r>
    </w:p>
    <w:p>
      <w:r>
        <w:t xml:space="preserve">Перед вами увеличенная ловушка для НИХ, которую вы могли увидеть сегодня свыше десятка раз. Назовите ИХ.</w:t>
      </w:r>
    </w:p>
    <w:p>
      <w:r>
        <w:rPr>
          <w:b/>
          <w:bCs/>
        </w:rPr>
        <w:t xml:space="preserve">Ответ: </w:t>
      </w:r>
      <w:r>
        <w:t xml:space="preserve">чернила</w:t>
      </w:r>
    </w:p>
    <w:p>
      <w:r>
        <w:rPr>
          <w:b/>
          <w:bCs/>
        </w:rPr>
        <w:t xml:space="preserve">Зачёт: </w:t>
      </w:r>
      <w:r>
        <w:t xml:space="preserve">ink</w:t>
      </w:r>
    </w:p>
    <w:p>
      <w:r>
        <w:rPr>
          <w:b/>
          <w:bCs/>
        </w:rPr>
        <w:t xml:space="preserve">Комментарий: </w:t>
      </w:r>
      <w:r>
        <w:t xml:space="preserve">в зависимости от комбинации бумаги, краски и технологии печати в некоторых элементах шрифтов могут возникать места, в которых скапливается слишком много чернил, что может привести к кляксам и прочим дефектам печати. В случаях когда проблему не получается решить с помощью геометрии — как, например, на астериске в розданном вам материале — шрифтовики решают её с помощью разбивающих опасные места засечек, которые и получили название «ink trap» [инк трэп]‎, то есть «ловушка для чернил»‎. В большинстве раздаточных материалов этого тура был использован специальный шрифт с ярко выраженными ловушками. Ловушка на раздаточном материале выполнена в виде перьевой ручки или капли.</w:t>
      </w:r>
    </w:p>
    <w:p>
      <w:r>
        <w:rPr>
          <w:b/>
          <w:bCs/>
        </w:rPr>
        <w:t xml:space="preserve">Источники: </w:t>
      </w:r>
      <w:r>
        <w:t xml:space="preserve">1. https://tosche.net/blog/ink-traps-and-pals</w:t>
      </w:r>
    </w:p>
    <w:p>
      <w:r>
        <w:rPr>
          <w:b/>
          <w:bCs/>
        </w:rPr>
        <w:t xml:space="preserve">Автор: </w:t>
      </w:r>
      <w:r>
        <w:t xml:space="preserve">Дмитрий Стальнухин</w:t>
      </w:r>
    </w:p>
    <w:p/>
    <w:p>
      <w:pPr>
        <w:pStyle w:val="Heading4"/>
      </w:pPr>
      <w:r>
        <w:t xml:space="preserve">Вопрос 22</w:t>
      </w:r>
    </w:p>
    <w:p>
      <w:r>
        <w:t xml:space="preserve">Раздаточный материал (изображение):</w:t>
      </w:r>
    </w:p>
    <w:p>
      <w:r>
        <w:drawing>
          <wp:inline distT="0" distB="0" distL="0" distR="0">
            <wp:extent cx="5715000" cy="1971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971675"/>
                    </a:xfrm>
                    <a:prstGeom prst="rect">
                      <a:avLst/>
                    </a:prstGeom>
                  </pic:spPr>
                </pic:pic>
              </a:graphicData>
            </a:graphic>
          </wp:inline>
        </w:drawing>
      </w:r>
    </w:p>
    <w:p>
      <w:r>
        <w:t xml:space="preserve">Один программист продемонстрировал, что с помощью симуля́тора эласти́чности можно найти способ как…‎ СДЕЛАТЬ ЧТО?</w:t>
      </w:r>
    </w:p>
    <w:p>
      <w:r>
        <w:rPr>
          <w:b/>
          <w:bCs/>
        </w:rPr>
        <w:t xml:space="preserve">Ответ: </w:t>
      </w:r>
      <w:r>
        <w:t xml:space="preserve">выйти из лабиринта</w:t>
      </w:r>
    </w:p>
    <w:p>
      <w:r>
        <w:rPr>
          <w:b/>
          <w:bCs/>
        </w:rPr>
        <w:t xml:space="preserve">Зачёт: </w:t>
      </w:r>
      <w:r>
        <w:t xml:space="preserve">решить лабиринт, а также синонимичные ответы с упоминанием «лабиринта» в любом склонении и числе‎</w:t>
      </w:r>
    </w:p>
    <w:p>
      <w:r>
        <w:rPr>
          <w:b/>
          <w:bCs/>
        </w:rPr>
        <w:t xml:space="preserve">Комментарий: </w:t>
      </w:r>
      <w:r>
        <w:t xml:space="preserve">если представить все коридоры лабиринта в виде эластичной ленты, а затем потянуть за «начало» и «конец», то правильный путь предстанет в виде прямой линии. Это, конечно, далеко не самый оптимальный способ решения лабиринта, но отличная визуализация того, как физические движки могут быть полезны в решении некоторых классов задач.</w:t>
      </w:r>
    </w:p>
    <w:p>
      <w:r>
        <w:rPr>
          <w:b/>
          <w:bCs/>
        </w:rPr>
        <w:t xml:space="preserve">Источники: </w:t>
      </w:r>
      <w:r>
        <w:t xml:space="preserve">1. https://twitter.com/jagarikin/status/1563752962836807680
2. https://en.wikipedia.org/wiki/Soft-body_dynamics</w:t>
      </w:r>
    </w:p>
    <w:p>
      <w:r>
        <w:rPr>
          <w:b/>
          <w:bCs/>
        </w:rPr>
        <w:t xml:space="preserve">Автор: </w:t>
      </w:r>
      <w:r>
        <w:t xml:space="preserve">Дмитрий Стальнухин</w:t>
      </w:r>
    </w:p>
    <w:p/>
    <w:p>
      <w:pPr>
        <w:pStyle w:val="Heading4"/>
      </w:pPr>
      <w:r>
        <w:t xml:space="preserve">Вопрос 23</w:t>
      </w:r>
    </w:p>
    <w:p>
      <w:r>
        <w:t xml:space="preserve">В произведении «04»‎ [ноль четыре] упоминается «краснокожий Первома́й»‎. Восстановите название произведения, в котором мы убрали точку и половину цифр.</w:t>
      </w:r>
    </w:p>
    <w:p>
      <w:r>
        <w:rPr>
          <w:b/>
          <w:bCs/>
        </w:rPr>
        <w:t xml:space="preserve">Ответ: </w:t>
      </w:r>
      <w:r>
        <w:t xml:space="preserve">26.04</w:t>
      </w:r>
    </w:p>
    <w:p>
      <w:r>
        <w:rPr>
          <w:b/>
          <w:bCs/>
        </w:rPr>
        <w:t xml:space="preserve">Зачёт: </w:t>
      </w:r>
      <w:r>
        <w:t xml:space="preserve">2604, 0426, 04.26</w:t>
      </w:r>
    </w:p>
    <w:p>
      <w:r>
        <w:rPr>
          <w:b/>
          <w:bCs/>
        </w:rPr>
        <w:t xml:space="preserve">Комментарий: </w:t>
      </w:r>
      <w:r>
        <w:t xml:space="preserve">первомай «краснокожий», но не из-за солнца.‎‎‎ Ужас песни Ивана Алексеева построен на пересказе событий Чернобыльской катастрофы от лица ничего не подозревающих людей: «Скрипят колясками мамы, неспешно крутятся спицы // Некуда торопиться — впереди ещё лет тридцать»‎. Раньше телефонный номер «04»‎‎ использовался в ряде стран в качестве одной из экстренных служб помощи, а само вопросное предложение могло намекнуть на период полураспада.</w:t>
      </w:r>
    </w:p>
    <w:p>
      <w:r>
        <w:rPr>
          <w:b/>
          <w:bCs/>
        </w:rPr>
        <w:t xml:space="preserve">Источники: </w:t>
      </w:r>
      <w:r>
        <w:t xml:space="preserve">1. https://genius.com/Noize-mc-2604-lyrics
2. https://ru.wikipedia.org/wiki/Авария_на_Чернобыльской_АЭС</w:t>
      </w:r>
    </w:p>
    <w:p>
      <w:r>
        <w:rPr>
          <w:b/>
          <w:bCs/>
        </w:rPr>
        <w:t xml:space="preserve">Автор: </w:t>
      </w:r>
      <w:r>
        <w:t xml:space="preserve">Дмитрий Стальнухин</w:t>
      </w:r>
    </w:p>
    <w:p/>
    <w:p>
      <w:pPr>
        <w:pStyle w:val="Heading4"/>
      </w:pPr>
      <w:r>
        <w:t xml:space="preserve">Вопрос 24</w:t>
      </w:r>
    </w:p>
    <w:p>
      <w:r>
        <w:t xml:space="preserve">Арме́н Захаря́н отмечает, что сегодня ЕЙ недостает одного уровня — для того, чтобы прятаться от бомбёжек. В честь кого она получила свое название?</w:t>
      </w:r>
    </w:p>
    <w:p>
      <w:r>
        <w:rPr>
          <w:b/>
          <w:bCs/>
        </w:rPr>
        <w:t xml:space="preserve">Ответ: </w:t>
      </w:r>
      <w:r>
        <w:t xml:space="preserve">[А́брахам] Ма́слоу</w:t>
      </w:r>
    </w:p>
    <w:p>
      <w:r>
        <w:rPr>
          <w:b/>
          <w:bCs/>
        </w:rPr>
        <w:t xml:space="preserve">Зачёт: </w:t>
      </w:r>
      <w:r>
        <w:t xml:space="preserve">по упоминании «Маслоу»‎</w:t>
      </w:r>
    </w:p>
    <w:p>
      <w:r>
        <w:rPr>
          <w:b/>
          <w:bCs/>
        </w:rPr>
        <w:t xml:space="preserve">Комментарий: </w:t>
      </w:r>
      <w:r>
        <w:t xml:space="preserve">вместо комментария автор вопроса рекомендует эссе Арме́на Захаря́на «Затемнение ве́ка».</w:t>
      </w:r>
    </w:p>
    <w:p>
      <w:r>
        <w:rPr>
          <w:b/>
          <w:bCs/>
        </w:rPr>
        <w:t xml:space="preserve">Источники: </w:t>
      </w:r>
      <w:r>
        <w:t xml:space="preserve">1. https://youtu.be/XYs5JwR-MqI?t=967 (16:07) — «„Затемнение века“: как живут люди и тексты, когда всё рушится?»
2. https://ru.wikipedia.org/wiki/Пирамида_потребностей_по_Маслоу</w:t>
      </w:r>
    </w:p>
    <w:p>
      <w:r>
        <w:rPr>
          <w:b/>
          <w:bCs/>
        </w:rPr>
        <w:t xml:space="preserve">Автор: </w:t>
      </w:r>
      <w:r>
        <w:t xml:space="preserve">Дмитрий Стальнухин</w:t>
      </w:r>
    </w:p>
    <w:p/>
    <w:p>
      <w:pPr>
        <w:pStyle w:val="Heading2"/>
      </w:pPr>
      <w:r>
        <w:t xml:space="preserve">Тур 3</w:t>
      </w:r>
    </w:p>
    <w:p>
      <w:r>
        <w:rPr>
          <w:b/>
          <w:bCs/>
        </w:rPr>
        <w:t xml:space="preserve">Редакторы: </w:t>
      </w:r>
      <w:r>
        <w:t xml:space="preserve">Дмитрий Стальнухин</w:t>
      </w:r>
    </w:p>
    <w:p>
      <w:r>
        <w:t xml:space="preserve">Редактор благодарит за тестирование вопросов и ценные замечания Артёма Авилова, Яну Азриэль, Руслана Алиева, Александра Бережинского, Артура Бостонбаева, Екатерину Виноградову, Андрея Волкова, Сергея Донецкова, Михаила Золотухина, Алексея Макагонова, Максима Мерзлякова, Темура Паллаева, Анастасию Рожину, Дмитрия Силина, Регину Стальнухин, Наиля Фарукшина, Дарью Широкову, а также команды «Заговор лемуров» (Саратов)‎ и «Человек-снежинка»‎ (Таллинн).</w:t>
      </w:r>
    </w:p>
    <w:p/>
    <w:p>
      <w:pPr>
        <w:pStyle w:val="Heading4"/>
      </w:pPr>
      <w:r>
        <w:t xml:space="preserve">Вопрос 0</w:t>
      </w:r>
    </w:p>
    <w:p>
      <w:r>
        <w:t xml:space="preserve">Разминочный вопрос третьего тура. Ответы на разминочный вопрос сдавать не нужно.
Автор одной узкопро́фильной статьи шутит, что если достаточно сильно увеличить логотип «Звёздных войн»,‎ то во многих местах можно увидеть ИКСА. Назовите ИКСА двумя словами, которые начинаются на одну и ту же букву.</w:t>
      </w:r>
    </w:p>
    <w:p>
      <w:r>
        <w:rPr>
          <w:b/>
          <w:bCs/>
        </w:rPr>
        <w:t xml:space="preserve">Ответ: </w:t>
      </w:r>
      <w:r>
        <w:t xml:space="preserve">адмирал Акба́р</w:t>
      </w:r>
    </w:p>
    <w:p>
      <w:r>
        <w:rPr>
          <w:b/>
          <w:bCs/>
        </w:rPr>
        <w:t xml:space="preserve">Комментарий: </w:t>
      </w:r>
      <w:r>
        <w:t xml:space="preserve">Тоши Омага́ри в шутку проиллюстрировал уже известную вам статью о чернильных ловушках ‎логотипом «Звёздных войн»‎, в который было добавлено и несколько «ink traps» [инк трэпс]‎ в виде адмирала Акба́ра. За пределом узкого круга поклонников «Звёздных Войн»‎ адмирал Акба́р в основном известен благодаря мему “It’s a trap!“ [итс э трэп] — «Это ловушка!»‎. Также, пользуясь случаем, редактор передает привет команде «Инк»‎, которая ‎занимается активной популяризацией игры на ютуб-канале «Онлайн-игры команды "Инк"». Подпишитесь на канал «Инков»‎ — это не ловушка.</w:t>
      </w:r>
    </w:p>
    <w:p>
      <w:r>
        <w:rPr>
          <w:b/>
          <w:bCs/>
        </w:rPr>
        <w:t xml:space="preserve">Источники: </w:t>
      </w:r>
      <w:r>
        <w:t xml:space="preserve">1. https://tosche.net/blog/ink-traps-and-pals
2. https://knowyourmeme.com/memes/its-a-trap
3. https://www.youtube.com/@Ink_Team</w:t>
      </w:r>
    </w:p>
    <w:p>
      <w:r>
        <w:rPr>
          <w:b/>
          <w:bCs/>
        </w:rPr>
        <w:t xml:space="preserve">Автор: </w:t>
      </w:r>
      <w:r>
        <w:t xml:space="preserve">Дмитрий Стальнухин</w:t>
      </w:r>
    </w:p>
    <w:p/>
    <w:p>
      <w:pPr>
        <w:pStyle w:val="Heading4"/>
      </w:pPr>
      <w:r>
        <w:t xml:space="preserve">Вопрос 25</w:t>
      </w:r>
    </w:p>
    <w:p>
      <w:r>
        <w:t xml:space="preserve">Поначалу археологи посчитали Са́ттон-Ху ‎кенота́фом, однако позднее оказалось, что дело в НЕЙ. ЕЁ можно определить по красному цвету. Назовите ЕЁ.</w:t>
      </w:r>
    </w:p>
    <w:p>
      <w:r>
        <w:rPr>
          <w:b/>
          <w:bCs/>
        </w:rPr>
        <w:t xml:space="preserve">Ответ: </w:t>
      </w:r>
      <w:r>
        <w:t xml:space="preserve">[высокая] кислотность [почвы]</w:t>
      </w:r>
    </w:p>
    <w:p>
      <w:r>
        <w:rPr>
          <w:b/>
          <w:bCs/>
        </w:rPr>
        <w:t xml:space="preserve">Зачёт: </w:t>
      </w:r>
      <w:r>
        <w:t xml:space="preserve">кислота, фосфорная кислота и синонимичные ответы</w:t>
      </w:r>
    </w:p>
    <w:p>
      <w:r>
        <w:rPr>
          <w:b/>
          <w:bCs/>
        </w:rPr>
        <w:t xml:space="preserve">Комментарий: </w:t>
      </w:r>
      <w:r>
        <w:t xml:space="preserve">са́ффолкская почва отличается кислотностью, а потому в курга́нном некро́поле Са́ттон-Ху сохранились преимущественно металлические артефакты. Отсутствие в могиле тела навело археологов на мысль о кенота́фе, однако дальнейшие находки и анализ почвы помогли отказаться от этой гипотезы. Из-за повышенного содержания железа бо́льшая часть красных почв обладает высокой кислотностью. Также высокой кислотности соответствует и красный цвет ла́кмусового теста.</w:t>
      </w:r>
    </w:p>
    <w:p>
      <w:r>
        <w:rPr>
          <w:b/>
          <w:bCs/>
        </w:rPr>
        <w:t xml:space="preserve">Источники: </w:t>
      </w:r>
      <w:r>
        <w:t xml:space="preserve">1. https://www.britishmuseum.org/collection/death-and-memory/anglo-saxon-ship-burial-sutton-hoo
2. https://ru.wikipedia.org/wiki/Лакмус
3. https://ru.wikipedia.org/wiki/Кенотаф
4. https://en.wikipedia.org/wiki/Sutton_Hoo
5. https://en.wikipedia.org/wiki/Red_soil</w:t>
      </w:r>
    </w:p>
    <w:p>
      <w:r>
        <w:rPr>
          <w:b/>
          <w:bCs/>
        </w:rPr>
        <w:t xml:space="preserve">Автор: </w:t>
      </w:r>
      <w:r>
        <w:t xml:space="preserve">Дмитрий Стальнухин</w:t>
      </w:r>
    </w:p>
    <w:p/>
    <w:p>
      <w:pPr>
        <w:pStyle w:val="Heading4"/>
      </w:pPr>
      <w:r>
        <w:t xml:space="preserve">Вопрос 26</w:t>
      </w:r>
    </w:p>
    <w:p>
      <w:r>
        <w:t xml:space="preserve">Раздаточный материал (изображение):</w:t>
      </w:r>
    </w:p>
    <w:p>
      <w:r>
        <w:drawing>
          <wp:inline distT="0" distB="0" distL="0" distR="0">
            <wp:extent cx="5715000"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485900"/>
                    </a:xfrm>
                    <a:prstGeom prst="rect">
                      <a:avLst/>
                    </a:prstGeom>
                  </pic:spPr>
                </pic:pic>
              </a:graphicData>
            </a:graphic>
          </wp:inline>
        </w:drawing>
      </w:r>
    </w:p>
    <w:p>
      <w:r>
        <w:t xml:space="preserve">При помощи иврита одна консервативная христианка призывает бойкотировать…‎ какой НАПИТОК?</w:t>
      </w:r>
    </w:p>
    <w:p>
      <w:r>
        <w:rPr>
          <w:b/>
          <w:bCs/>
        </w:rPr>
        <w:t xml:space="preserve">Ответ: </w:t>
      </w:r>
      <w:r>
        <w:t xml:space="preserve">[энергетик] Monster [energy drink]</w:t>
      </w:r>
    </w:p>
    <w:p>
      <w:r>
        <w:rPr>
          <w:b/>
          <w:bCs/>
        </w:rPr>
        <w:t xml:space="preserve">Зачёт: </w:t>
      </w:r>
      <w:r>
        <w:t xml:space="preserve">по упоминанию слов «Monster», «Monstr» или «Монстр»‎‎‎ без неверных уточнений</w:t>
      </w:r>
    </w:p>
    <w:p>
      <w:r>
        <w:rPr>
          <w:b/>
          <w:bCs/>
        </w:rPr>
        <w:t xml:space="preserve">Комментарий: </w:t>
      </w:r>
      <w:r>
        <w:t xml:space="preserve">люди с конспирологическим мышлением часто прибегают к нумероло́гии. Так, среди прочих аргументов, одна консервативная христианка объясняет, что на логотипе второго по популярности энергетического напитка «Monster Energy»‎ [мо́нстэр э́нэрджи] изображены не следы когтей в виде буквы «М» [эм]‎, но три буквы «вав»‎, которым и соответствует «число зверя» — ‎666.</w:t>
      </w:r>
    </w:p>
    <w:p>
      <w:r>
        <w:rPr>
          <w:b/>
          <w:bCs/>
        </w:rPr>
        <w:t xml:space="preserve">Источники: </w:t>
      </w:r>
      <w:r>
        <w:t xml:space="preserve">1. https://www.youtube.com/watch?v=bntfUA6TmLs
2. https://ru.wikipedia.org/wiki/Иврит
3. https://ru.wikipedia.org/wiki/Нумерология</w:t>
      </w:r>
    </w:p>
    <w:p>
      <w:r>
        <w:rPr>
          <w:b/>
          <w:bCs/>
        </w:rPr>
        <w:t xml:space="preserve">Автор: </w:t>
      </w:r>
      <w:r>
        <w:t xml:space="preserve">Дмитрий Стальнухин</w:t>
      </w:r>
    </w:p>
    <w:p/>
    <w:p>
      <w:pPr>
        <w:pStyle w:val="Heading4"/>
      </w:pPr>
      <w:r>
        <w:t xml:space="preserve">Вопрос 27</w:t>
      </w:r>
    </w:p>
    <w:p>
      <w:r>
        <w:t xml:space="preserve">Спустя тринадцать тысяч часов произошел сбой, в связи с которым слушатели шутили, что ОНА наконец-то подготовилась. Назовите ЕЁ.</w:t>
      </w:r>
    </w:p>
    <w:p>
      <w:r>
        <w:rPr>
          <w:b/>
          <w:bCs/>
        </w:rPr>
        <w:t xml:space="preserve">Ответ: </w:t>
      </w:r>
      <w:r>
        <w:t xml:space="preserve">Lofi Girl</w:t>
      </w:r>
    </w:p>
    <w:p>
      <w:r>
        <w:rPr>
          <w:b/>
          <w:bCs/>
        </w:rPr>
        <w:t xml:space="preserve">Зачёт: </w:t>
      </w:r>
      <w:r>
        <w:t xml:space="preserve">ChilledCow Girl, Study Girl, а также синонимичные ответы с дефисами и/или транслитерацией; также описательные ответы без неверных уточнений, вроде «девочка, которая учится [на ютуб/под музыку]»‎</w:t>
      </w:r>
    </w:p>
    <w:p>
      <w:r>
        <w:rPr>
          <w:b/>
          <w:bCs/>
        </w:rPr>
        <w:t xml:space="preserve">Комментарий: </w:t>
      </w:r>
      <w:r>
        <w:t xml:space="preserve">в феврале двадцатого года по ошибке был закрыт канал «Lofi Girl» [лоу фай гёл] на котором вместе с музыкой для учёбы крутилась анимация студентки, которая готовится к экзамену. Вместе с закрытием прервался и рекордно длинный стрим, ‎который успел собрать не только свыше двухсот миллионов просмотров, но и обрел культовый статус среди поклонников, любящих пошутить над перфекционизмом девушки. Несмотря на потерю сообщества, люди радовались, что спустя достаточное для получения десятка высших образований время, лоуфай-гёл наконец-то готова к экзамену.</w:t>
      </w:r>
    </w:p>
    <w:p>
      <w:r>
        <w:rPr>
          <w:b/>
          <w:bCs/>
        </w:rPr>
        <w:t xml:space="preserve">Источники: </w:t>
      </w:r>
      <w:r>
        <w:t xml:space="preserve">1. «Бесконечная домашка»: как аниме-девушка стала символом YouTube-стримов с музыкой для учёбы и частью онлайн-культуры — https://tjournal.ru/internet/168587
2. https://ru.wikipedia.org/wiki/Lofi_Girl</w:t>
      </w:r>
    </w:p>
    <w:p>
      <w:r>
        <w:rPr>
          <w:b/>
          <w:bCs/>
        </w:rPr>
        <w:t xml:space="preserve">Автор: </w:t>
      </w:r>
      <w:r>
        <w:t xml:space="preserve">Дмитрий Стальнухин</w:t>
      </w:r>
    </w:p>
    <w:p/>
    <w:p>
      <w:pPr>
        <w:pStyle w:val="Heading4"/>
      </w:pPr>
      <w:r>
        <w:t xml:space="preserve">Вопрос 28</w:t>
      </w:r>
    </w:p>
    <w:p>
      <w:r>
        <w:t xml:space="preserve">Раздаточный материал (изображение):</w:t>
      </w:r>
    </w:p>
    <w:p>
      <w:r>
        <w:drawing>
          <wp:inline distT="0" distB="0" distL="0" distR="0">
            <wp:extent cx="4314825"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14825" cy="1495425"/>
                    </a:xfrm>
                    <a:prstGeom prst="rect">
                      <a:avLst/>
                    </a:prstGeom>
                  </pic:spPr>
                </pic:pic>
              </a:graphicData>
            </a:graphic>
          </wp:inline>
        </w:drawing>
      </w:r>
    </w:p>
    <w:p>
      <w:r>
        <w:t xml:space="preserve">С точки зрения микропроцессоров некоторых банковских карт, после 2009 [две тысячи девятого] года наступил 2016 [две тысячи шестнадцатый]. Это событие тоже получило свой нумеро́ним. Напишите три символа, которые мы скрыли на раздаточном материале.</w:t>
      </w:r>
    </w:p>
    <w:p>
      <w:r>
        <w:rPr>
          <w:b/>
          <w:bCs/>
        </w:rPr>
        <w:t xml:space="preserve">Ответ: </w:t>
      </w:r>
      <w:r>
        <w:t xml:space="preserve">Y2K</w:t>
      </w:r>
    </w:p>
    <w:p>
      <w:r>
        <w:rPr>
          <w:b/>
          <w:bCs/>
        </w:rPr>
        <w:t xml:space="preserve">Зачёт: </w:t>
      </w:r>
      <w:r>
        <w:t xml:space="preserve">символы Y, 2, K в любом порядке и капитализации; также «Y2.01K»‎</w:t>
      </w:r>
    </w:p>
    <w:p>
      <w:r>
        <w:rPr>
          <w:b/>
          <w:bCs/>
        </w:rPr>
        <w:t xml:space="preserve">Комментарий: </w:t>
      </w:r>
      <w:r>
        <w:t xml:space="preserve">«нумеро́нимы»‎ — это сокращенные при помощи цифр словосочетания или слова, как, например, сокращенный до «Э15» Эйяфьядлайёкюдль‎. Конвертация и подсчет времени может показаться тривиальной проблемой, но на практике в этой задаче обнаруживается множество подводных камней, которые могут приводить к катастрофическим последствиям. Так, например, набранное двоично-десятичным кодом число «10»‎ выглядит как число «16»‎ в хекс-коде — ошибка, которая в одной только Германии привела к поломке миллионов банковских карт и получила название «ошибка 2010 года»‎. Похожая проблема произошла десятью годами ранее, когда с точки зрения некоторых систем наступил тысяча девятисотый год. Это проблема была настолько широко известна, что даже получила свой нумероним «Y2K»‎ [уа́й ту кей], который означает буквально: «год две тысячи»‎. По аналогии название получила и схожая проблема 2010 года — «год две целых и одна сотая тысячи»‎‎.</w:t>
      </w:r>
    </w:p>
    <w:p>
      <w:r>
        <w:rPr>
          <w:b/>
          <w:bCs/>
        </w:rPr>
        <w:t xml:space="preserve">Источники: </w:t>
      </w:r>
      <w:r>
        <w:t xml:space="preserve">1. https://en.wikipedia.org/wiki/Year_2000_problem#Year_2010_problem
2. https://tinyurl.com/msz96szn (умножение 2.01 на тысячу)</w:t>
      </w:r>
    </w:p>
    <w:p>
      <w:r>
        <w:rPr>
          <w:b/>
          <w:bCs/>
        </w:rPr>
        <w:t xml:space="preserve">Автор: </w:t>
      </w:r>
      <w:r>
        <w:t xml:space="preserve">Дмитрий Стальнухин</w:t>
      </w:r>
    </w:p>
    <w:p/>
    <w:p>
      <w:pPr>
        <w:pStyle w:val="Heading4"/>
      </w:pPr>
      <w:r>
        <w:t xml:space="preserve">Вопрос 29</w:t>
      </w:r>
    </w:p>
    <w:p>
      <w:r>
        <w:t xml:space="preserve">В пьесе «Кант» некоторые современники увидели насмешку над Со́фьей Толсто́й. Восстановите в тексте вопроса слово, в котором были пропущены буквы.</w:t>
      </w:r>
    </w:p>
    <w:p>
      <w:r>
        <w:rPr>
          <w:b/>
          <w:bCs/>
        </w:rPr>
        <w:t xml:space="preserve">Ответ: </w:t>
      </w:r>
      <w:r>
        <w:t xml:space="preserve">Ксанти́ппа</w:t>
      </w:r>
    </w:p>
    <w:p>
      <w:r>
        <w:rPr>
          <w:b/>
          <w:bCs/>
        </w:rPr>
        <w:t xml:space="preserve">Зачёт: </w:t>
      </w:r>
      <w:r>
        <w:t xml:space="preserve">Ксантипа</w:t>
      </w:r>
    </w:p>
    <w:p>
      <w:r>
        <w:rPr>
          <w:b/>
          <w:bCs/>
        </w:rPr>
        <w:t xml:space="preserve">Комментарий: </w:t>
      </w:r>
      <w:r>
        <w:t xml:space="preserve">стараниями Ксенофо́нта имя жены Сократа стало нарицательным, и с тех пор Ксантиппой иногда называют любую сварливую жену. В биографии Толсто́го неоднократно упоминаются сравнения Софьи с Ксанти́ппой, включая и описанный эпизод с одноименной пьесой Петра Сергее́нко.</w:t>
      </w:r>
    </w:p>
    <w:p>
      <w:r>
        <w:rPr>
          <w:b/>
          <w:bCs/>
        </w:rPr>
        <w:t xml:space="preserve">Источники: </w:t>
      </w:r>
      <w:r>
        <w:t xml:space="preserve">1. Павел Басинский. Лев Толстой: Бегство из рая (фрагмент текста: https://imgur.com/a/IVA5GQk)
2. https://ru.wikipedia.org/wiki/Ксантиппа
3. https://ru.wikipedia.org/wiki/Сергеенко,_Пётр_Алексеевич</w:t>
      </w:r>
    </w:p>
    <w:p>
      <w:r>
        <w:rPr>
          <w:b/>
          <w:bCs/>
        </w:rPr>
        <w:t xml:space="preserve">Автор: </w:t>
      </w:r>
      <w:r>
        <w:t xml:space="preserve">Дмитрий Стальнухин</w:t>
      </w:r>
    </w:p>
    <w:p/>
    <w:p>
      <w:pPr>
        <w:pStyle w:val="Heading4"/>
      </w:pPr>
      <w:r>
        <w:t xml:space="preserve">Вопрос 30</w:t>
      </w:r>
    </w:p>
    <w:p>
      <w:r>
        <w:t xml:space="preserve">Герой романа «Виноваты звезды»‎ утверждает, что если бы не кардинальное открытие одного немца, то Ахиллес догонял бы черепаху бесконечно долго. Назовите этого немца.</w:t>
      </w:r>
    </w:p>
    <w:p>
      <w:r>
        <w:rPr>
          <w:b/>
          <w:bCs/>
        </w:rPr>
        <w:t xml:space="preserve">Ответ: </w:t>
      </w:r>
      <w:r>
        <w:t xml:space="preserve">[Гео́рг] Ка́нтор.</w:t>
      </w:r>
    </w:p>
    <w:p>
      <w:r>
        <w:rPr>
          <w:b/>
          <w:bCs/>
        </w:rPr>
        <w:t xml:space="preserve">Незачёт: </w:t>
      </w:r>
      <w:r>
        <w:t xml:space="preserve">Кант</w:t>
      </w:r>
    </w:p>
    <w:p>
      <w:r>
        <w:rPr>
          <w:b/>
          <w:bCs/>
        </w:rPr>
        <w:t xml:space="preserve">Комментарий: </w:t>
      </w:r>
      <w:r>
        <w:t xml:space="preserve">в романе 2012 [две тысячи двенадцатого] года «Виноваты звезды» звучит предположение, что логическое решение упомянутой апории стало возможно лишь после ряда открытий Гео́рга Ка́нтора, который не только определил понятия кардинальных и порядковых чисел, но и доказал, что «некоторые бесконечности больше иных бесконечностей»‎.</w:t>
      </w:r>
    </w:p>
    <w:p>
      <w:r>
        <w:rPr>
          <w:b/>
          <w:bCs/>
        </w:rPr>
        <w:t xml:space="preserve">Источники: </w:t>
      </w:r>
      <w:r>
        <w:t xml:space="preserve">1. Джон Грин, «Виноваты звёзды» (John Green, «The Fault in Our Stars»‎)‎
2. https://ru.wikipedia.org/wiki/Кантор,_Георг
3. https://ru.wikipedia.org/wiki/Ахиллес_и_черепаха
4. https://ru.wikipedia.org/wiki/Мощность_множества</w:t>
      </w:r>
    </w:p>
    <w:p>
      <w:r>
        <w:rPr>
          <w:b/>
          <w:bCs/>
        </w:rPr>
        <w:t xml:space="preserve">Автор: </w:t>
      </w:r>
      <w:r>
        <w:t xml:space="preserve">Дмитрий Стальнухин</w:t>
      </w:r>
    </w:p>
    <w:p/>
    <w:p>
      <w:pPr>
        <w:pStyle w:val="Heading4"/>
      </w:pPr>
      <w:r>
        <w:t xml:space="preserve">Вопрос 31</w:t>
      </w:r>
    </w:p>
    <w:p>
      <w:r>
        <w:t xml:space="preserve">Раздаточный материал (изображение):</w:t>
      </w:r>
    </w:p>
    <w:p>
      <w:r>
        <w:drawing>
          <wp:inline distT="0" distB="0" distL="0" distR="0">
            <wp:extent cx="3638550" cy="523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638550" cy="5238750"/>
                    </a:xfrm>
                    <a:prstGeom prst="rect">
                      <a:avLst/>
                    </a:prstGeom>
                  </pic:spPr>
                </pic:pic>
              </a:graphicData>
            </a:graphic>
          </wp:inline>
        </w:drawing>
      </w:r>
    </w:p>
    <w:p>
      <w:r>
        <w:t xml:space="preserve">Назовите японский корабль, который упоминается в подписи к этому изображению.</w:t>
      </w:r>
    </w:p>
    <w:p>
      <w:r>
        <w:rPr>
          <w:b/>
          <w:bCs/>
        </w:rPr>
        <w:t xml:space="preserve">Ответ: </w:t>
      </w:r>
      <w:r>
        <w:t xml:space="preserve">Кобая́си Мару́</w:t>
      </w:r>
    </w:p>
    <w:p>
      <w:r>
        <w:rPr>
          <w:b/>
          <w:bCs/>
        </w:rPr>
        <w:t xml:space="preserve">Зачёт: </w:t>
      </w:r>
      <w:r>
        <w:t xml:space="preserve">Кобояши Мару, Kobayashi Maru, 小林丸 (допустимы незначительные ошибки в 1-2 буквы, все остальное — в спорные)</w:t>
      </w:r>
    </w:p>
    <w:p>
      <w:r>
        <w:rPr>
          <w:b/>
          <w:bCs/>
        </w:rPr>
        <w:t xml:space="preserve">Комментарий: </w:t>
      </w:r>
      <w:r>
        <w:t xml:space="preserve">во вселенной «Звёздного пути» «Кобая́си Мару́»‎ — это симуляционный тест, который моделирует сценарий безвыигрышной ситуации и служит исключительно для проверки характера. Сегодня это словосочетание используется для обозначения безвыходных ситуаций. Капитан Кирк стал единственным курсантом, который вышел за рамки симуляции и справился с невозможным заданием. Четыре года назад Дмитрий Петров и Сергей Терентьев уже задавали вопрос с ответом «Кобаяси Мару», но тогда его взяли ноль команд из ста. Надеемся продолжить славную традицию невозможных заданий.</w:t>
      </w:r>
    </w:p>
    <w:p>
      <w:r>
        <w:rPr>
          <w:b/>
          <w:bCs/>
        </w:rPr>
        <w:t xml:space="preserve">Источники: </w:t>
      </w:r>
      <w:r>
        <w:t xml:space="preserve">1. https://twitter.com/Jason/status/1614836142242955264
2. https://ru.wikipedia.org/wiki/Кобаяси_Мару
3. https://gotquestions.online/question/16821</w:t>
      </w:r>
    </w:p>
    <w:p>
      <w:r>
        <w:rPr>
          <w:b/>
          <w:bCs/>
        </w:rPr>
        <w:t xml:space="preserve">Автор: </w:t>
      </w:r>
      <w:r>
        <w:t xml:space="preserve">Дмитрий Стальнухин</w:t>
      </w:r>
    </w:p>
    <w:p/>
    <w:p>
      <w:pPr>
        <w:pStyle w:val="Heading4"/>
      </w:pPr>
      <w:r>
        <w:t xml:space="preserve">Вопрос 32</w:t>
      </w:r>
    </w:p>
    <w:p>
      <w:r>
        <w:t xml:space="preserve">Внимание: АЛЬФА в вопросе заменяет другое слово.
В обсуждении максимиза́тора АЛЬФ иногда с ужасом вспоминают, что железа в человеческом теле хватит примерно на десяток АЛЬФ. Другая АЛЬФА работала на ба́йесовских алгоритмах и была частью… ЧЕГО?</w:t>
      </w:r>
    </w:p>
    <w:p>
      <w:r>
        <w:rPr>
          <w:b/>
          <w:bCs/>
        </w:rPr>
        <w:t xml:space="preserve">Ответ: </w:t>
      </w:r>
      <w:r>
        <w:t xml:space="preserve">[Программы Микрософт] Офис</w:t>
      </w:r>
    </w:p>
    <w:p>
      <w:r>
        <w:rPr>
          <w:b/>
          <w:bCs/>
        </w:rPr>
        <w:t xml:space="preserve">Зачёт: </w:t>
      </w:r>
      <w:r>
        <w:t xml:space="preserve">[Программы Microsoft/MS] Office [97/98/2000/XP/2003/2004], а также все варианты ответы с упоминанием Офиса или его основных компонентов (Word, Excel, Outlook, PowerPoint) без неверных уточнений. Например: «аутлук» или «ворд» — это зачёт</w:t>
      </w:r>
    </w:p>
    <w:p>
      <w:r>
        <w:rPr>
          <w:b/>
          <w:bCs/>
        </w:rPr>
        <w:t xml:space="preserve">Комментарий: </w:t>
      </w:r>
      <w:r>
        <w:t xml:space="preserve">максимиза́тор скрепок — это мысленный эксперимент, который может быть вам известен по игре «Universal Paperclips» [юниве́рсал пэйперкли́пс]. ‎Эксперимент был создан, чтобы продемонстрировать опасность потери контроля над искусственным интеллектом. Так, например, достаточно умный механизм по изготовлению скрепок может в один день исчерпать все природные ресурсы и перейти к извлечению металлов из человеческих тел. Во второй части вопроса речь идет о маскоте Кли́ппи (он же Скрепы́ш), который хоть и рекламировался в качестве умного помощника программы Микрософт Офис, но на деле являлся лишь примитивным справочником с набором статистических алгоритмов.</w:t>
      </w:r>
    </w:p>
    <w:p>
      <w:r>
        <w:rPr>
          <w:b/>
          <w:bCs/>
        </w:rPr>
        <w:t xml:space="preserve">Источники: </w:t>
      </w:r>
      <w:r>
        <w:t xml:space="preserve">1. https://ru.wikipedia.org/wiki/Инструментальная_сходимость#Максимизатор_скрепок
2. https://ru.wikipedia.org/wiki/Помощник_(Microsoft_Office)
3. https://vas3k.blog/blog/ai_alignment/
4. https://i-future.livejournal.com/657861.html</w:t>
      </w:r>
    </w:p>
    <w:p>
      <w:r>
        <w:rPr>
          <w:b/>
          <w:bCs/>
        </w:rPr>
        <w:t xml:space="preserve">Автор: </w:t>
      </w:r>
      <w:r>
        <w:t xml:space="preserve">Дмитрий Стальнухин</w:t>
      </w:r>
    </w:p>
    <w:p/>
    <w:p>
      <w:pPr>
        <w:pStyle w:val="Heading4"/>
      </w:pPr>
      <w:r>
        <w:t xml:space="preserve">Вопрос 33</w:t>
      </w:r>
    </w:p>
    <w:p>
      <w:r>
        <w:t xml:space="preserve">Внимание: ИКС в вопросе является заменой.
По одной из версий, первый ИКС возник когда у системного администратора не получилось создать почтовый адрес для коллеги с фамилией Шерпенха́йзен. Английский ИКС «локализации» ‎легко спутать со «львом»‎. Напишите ИКС «локализации».</w:t>
      </w:r>
    </w:p>
    <w:p>
      <w:r>
        <w:rPr>
          <w:b/>
          <w:bCs/>
        </w:rPr>
        <w:t xml:space="preserve">Ответ: </w:t>
      </w:r>
      <w:r>
        <w:t xml:space="preserve">L10N</w:t>
      </w:r>
    </w:p>
    <w:p>
      <w:r>
        <w:rPr>
          <w:b/>
          <w:bCs/>
        </w:rPr>
        <w:t xml:space="preserve">Зачёт: </w:t>
      </w:r>
      <w:r>
        <w:t xml:space="preserve">l10n, л9я, l11, л10 (в любой капитализации)</w:t>
      </w:r>
    </w:p>
    <w:p>
      <w:r>
        <w:rPr>
          <w:b/>
          <w:bCs/>
        </w:rPr>
        <w:t xml:space="preserve">Комментарий: </w:t>
      </w:r>
      <w:r>
        <w:t xml:space="preserve">ИКС — это подвид буквенно-цифровых нумеронимов, которые получаются заменой бо́льшей части слова на число пропущенных символов. Четырнадцатибуквенная фамилия Яна Шерпенха́йзена не только не помещалась в поле логина, но и не давалась его американским коллегам, которые просто начали называть его “S12n“ [эс-туэлв-эн], то есть «Эс, двенадцать каких-то символов и эн»‎. В некоторых кластерах Кремниевой долины стало модно заменять длинные слова их более краткими нумеронимами, что, впрочем, иногда не только не экономит время, но и приводит к замешательствам. Это, в частности, происходит в тех случаях, когда нумеронимы походят на некогда популярный L337-speak [лит-спи́к], согласно которому, например, «L10N» [эл десять эн]‎ читается как «lion»‎ [лаён], то есть «лев»‎.</w:t>
      </w:r>
    </w:p>
    <w:p>
      <w:r>
        <w:rPr>
          <w:b/>
          <w:bCs/>
        </w:rPr>
        <w:t xml:space="preserve">Источники: </w:t>
      </w:r>
      <w:r>
        <w:t xml:space="preserve">1. https://en.wikipedia.org/wiki/Numeronym
2. https://www.unitedlanguagegroup.com/blog/translation/numeronyms-101-localization-lingo-2
3. https://en.wikipedia.org/wiki/Leet</w:t>
      </w:r>
    </w:p>
    <w:p>
      <w:r>
        <w:rPr>
          <w:b/>
          <w:bCs/>
        </w:rPr>
        <w:t xml:space="preserve">Автор: </w:t>
      </w:r>
      <w:r>
        <w:t xml:space="preserve">Дмитрий Стальнухин</w:t>
      </w:r>
    </w:p>
    <w:p/>
    <w:p>
      <w:pPr>
        <w:pStyle w:val="Heading4"/>
      </w:pPr>
      <w:r>
        <w:t xml:space="preserve">Вопрос 34</w:t>
      </w:r>
    </w:p>
    <w:p>
      <w:r>
        <w:t xml:space="preserve">Спустя полгода после выхода сингла «Smells Like Teen Spirit»‎ [смэлз лайк тин спи́рит] музыканты «Nirvana» [нирва́на]‎ обратили внимание на внезапный рост продаж этой композиции. Подобные явления позднее прозвали «эффектом Я́кова». Восстановите слово, в котором были пропущены буквы.</w:t>
      </w:r>
    </w:p>
    <w:p>
      <w:r>
        <w:rPr>
          <w:b/>
          <w:bCs/>
        </w:rPr>
        <w:t xml:space="preserve">Ответ: </w:t>
      </w:r>
      <w:r>
        <w:t xml:space="preserve">Янковича</w:t>
      </w:r>
    </w:p>
    <w:p>
      <w:r>
        <w:rPr>
          <w:b/>
          <w:bCs/>
        </w:rPr>
        <w:t xml:space="preserve">Зачёт: </w:t>
      </w:r>
      <w:r>
        <w:t xml:space="preserve">Янковика, Янкович, Янковик</w:t>
      </w:r>
    </w:p>
    <w:p>
      <w:r>
        <w:rPr>
          <w:b/>
          <w:bCs/>
        </w:rPr>
        <w:t xml:space="preserve">Комментарий: </w:t>
      </w:r>
      <w:r>
        <w:t xml:space="preserve">некоторые композиции пародиста и аккордеониста Странного Э́ла Я́нковича обретали настолько большую популярность, что даже возвращали в топы продаж давно отгремевшие хиты. В одном интервью, в частности, рассказывается, как после выхода пародийной композиции «Пахнет Нирваной» ‎оригинальная песня внезапно продалась дополнительным миллионом экземпляров.</w:t>
      </w:r>
    </w:p>
    <w:p>
      <w:r>
        <w:rPr>
          <w:b/>
          <w:bCs/>
        </w:rPr>
        <w:t xml:space="preserve">Источники: </w:t>
      </w:r>
      <w:r>
        <w:t xml:space="preserve">1. К/ф “Weird: The Al Yankovic Story“ (2022)‎, https://www.imdb.com/title/tt17076046/
2. https://www.imdb.com/title/tt17076046/trivia?item=tr6585815
3. https://www.youtube.com/watch?v=gHQHSZ6AHkM&amp;t=488s
4. https://www.slashfilm.com/1091737/weirds-yankovic-bump-has-the-real-life-numbers-to-back-it-up/
5. https://ru.wikipedia.org/wiki/Smells_Like_Teen_Spirit</w:t>
      </w:r>
    </w:p>
    <w:p>
      <w:r>
        <w:rPr>
          <w:b/>
          <w:bCs/>
        </w:rPr>
        <w:t xml:space="preserve">Автор: </w:t>
      </w:r>
      <w:r>
        <w:t xml:space="preserve">Дмитрий Стальнухин</w:t>
      </w:r>
    </w:p>
    <w:p/>
    <w:p>
      <w:pPr>
        <w:pStyle w:val="Heading4"/>
      </w:pPr>
      <w:r>
        <w:t xml:space="preserve">Вопрос 35</w:t>
      </w:r>
    </w:p>
    <w:p>
      <w:r>
        <w:t xml:space="preserve">[Ведущему: сделать интонационную паузу после слов «В интервью о массовом психозе».‎]
В интервью о массовом психозе Александра Архи́пова вспоминает как две жительницы Москвы увидели в небе беспилотник. Прибывшие полицейские пришли к выводу, что ПРОПУСК. Заполните ПРОПУСК названием экранизации девятилетней давности.</w:t>
      </w:r>
    </w:p>
    <w:p>
      <w:r>
        <w:rPr>
          <w:b/>
          <w:bCs/>
        </w:rPr>
        <w:t xml:space="preserve">Ответ: </w:t>
      </w:r>
      <w:r>
        <w:t xml:space="preserve">Виноваты звёзды</w:t>
      </w:r>
    </w:p>
    <w:p>
      <w:r>
        <w:rPr>
          <w:b/>
          <w:bCs/>
        </w:rPr>
        <w:t xml:space="preserve">Зачёт: </w:t>
      </w:r>
      <w:r>
        <w:t xml:space="preserve">The Fault in Our Stars</w:t>
      </w:r>
    </w:p>
    <w:p>
      <w:r>
        <w:rPr>
          <w:b/>
          <w:bCs/>
        </w:rPr>
        <w:t xml:space="preserve">Комментарий: </w:t>
      </w:r>
      <w:r>
        <w:t xml:space="preserve">по приезду полицейские обнаружили, что жительницы мегаполиса приняли за дрон…‎ звёзды. Роман и одноименный фильм «Виноваты звёзды»‎, о котором вы, в том числе, могли узнать из предыдущих вопросов игры, получил название по следующим строкам Шекспира: «Порой своей судьбою люди правят. // Не звезды, милый Брут, а сами мы // Виновны в том, что сделались рабами».‎‎</w:t>
      </w:r>
    </w:p>
    <w:p>
      <w:r>
        <w:rPr>
          <w:b/>
          <w:bCs/>
        </w:rPr>
        <w:t xml:space="preserve">Источники: </w:t>
      </w:r>
      <w:r>
        <w:t xml:space="preserve">1. Интервью «Александра Архипова: Моральная паника из-за войны, классификация доносов» ‎— https://www.youtube.com/watch?v=Jbfa_250mhI&amp;t=96s
2. https://en.wikipedia.org/wiki/The_Fault_in_Our_Stars
3. Уильям Шекспир, «Юлий Цезарь»‎ (пер. Михаила Зенкевича)
4. К/ф «Виноваты звёзды» («The Fault in Our Stars»‎)‎ — https://www.imdb.com/title/tt2582846/</w:t>
      </w:r>
    </w:p>
    <w:p>
      <w:r>
        <w:rPr>
          <w:b/>
          <w:bCs/>
        </w:rPr>
        <w:t xml:space="preserve">Автор: </w:t>
      </w:r>
      <w:r>
        <w:t xml:space="preserve">Дмитрий Стальнухин</w:t>
      </w:r>
    </w:p>
    <w:p/>
    <w:p>
      <w:pPr>
        <w:pStyle w:val="Heading4"/>
      </w:pPr>
      <w:r>
        <w:t xml:space="preserve">Вопрос 36</w:t>
      </w:r>
    </w:p>
    <w:p>
      <w:r>
        <w:t xml:space="preserve">Раздаточный материал (изображение):</w:t>
      </w:r>
    </w:p>
    <w:p>
      <w:r>
        <w:drawing>
          <wp:inline distT="0" distB="0" distL="0" distR="0">
            <wp:extent cx="49911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91100" cy="5715000"/>
                    </a:xfrm>
                    <a:prstGeom prst="rect">
                      <a:avLst/>
                    </a:prstGeom>
                  </pic:spPr>
                </pic:pic>
              </a:graphicData>
            </a:graphic>
          </wp:inline>
        </w:drawing>
      </w:r>
    </w:p>
    <w:p>
      <w:r>
        <w:t xml:space="preserve">Внимание: словами «ДЕЛАТЬ ЭТО»‎ в вопросе заменены другие слова.
Нейробиолог Паска́ль Уо́лиш обещает, что вы до конца жизни будете видеть, что все утки ДЕЛАЮТ ЭТО. Какому богу поклонялись жрецы, которые ДЕЛАЛИ ЭТО?</w:t>
      </w:r>
    </w:p>
    <w:p>
      <w:r>
        <w:rPr>
          <w:b/>
          <w:bCs/>
        </w:rPr>
        <w:t xml:space="preserve">Ответ: </w:t>
      </w:r>
      <w:r>
        <w:t xml:space="preserve">Ану́бис</w:t>
      </w:r>
    </w:p>
    <w:p>
      <w:r>
        <w:rPr>
          <w:b/>
          <w:bCs/>
        </w:rPr>
        <w:t xml:space="preserve">Комментарий: </w:t>
      </w:r>
      <w:r>
        <w:t xml:space="preserve">нейробиолог комментирует эффект, который в быту называют «невозможностью что-либо „развидеть“»‎. Далее Паска́ль упоминает медведя в логотипе «Тоблеро́н»‎, стрелочку в логотипе «Фе́дэ́кс»‎ и то, что все утки…‎ носят маски собак. Египетские жрецы носили маски собак во время обрядов поклонения Ану́бису. Большое спасибо за игру! Если вам нравятся наши игры — пожалуйста, посоветуйте их своим друзьям и знакомым! А серия «36 цветов» еще обязательно вернется с четвертым цветом‎ под названием «Вишня глазами аки́та-и́ну»‎.</w:t>
      </w:r>
    </w:p>
    <w:p>
      <w:r>
        <w:rPr>
          <w:b/>
          <w:bCs/>
        </w:rPr>
        <w:t xml:space="preserve">Источники: </w:t>
      </w:r>
      <w:r>
        <w:t xml:space="preserve">1. https://youtu.be/CNeaQlA45cY?t=1118
2. https://www.bbc.co.uk/ahistoryoftheworld/objects/44l-RwKyRhycfNucowOyTA</w:t>
      </w:r>
    </w:p>
    <w:p>
      <w:r>
        <w:rPr>
          <w:b/>
          <w:bCs/>
        </w:rPr>
        <w:t xml:space="preserve">Автор: </w:t>
      </w:r>
      <w:r>
        <w:t xml:space="preserve">Дмитрий Стальнухин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3fc6f769542d0914744f832280bece159e01b62.jpg"/><Relationship Id="rId8" Type="http://schemas.openxmlformats.org/officeDocument/2006/relationships/image" Target="media/36f9b476f259ca86b43ec662629754da36acbd1d.jpg"/><Relationship Id="rId9" Type="http://schemas.openxmlformats.org/officeDocument/2006/relationships/image" Target="media/8c715db58a91ef30c35cd3f9b64f30cf1051f378.jpg"/><Relationship Id="rId10" Type="http://schemas.openxmlformats.org/officeDocument/2006/relationships/image" Target="media/001a811459fcec9abb10123f67b97631c3dce4eb.jpg"/><Relationship Id="rId11" Type="http://schemas.openxmlformats.org/officeDocument/2006/relationships/image" Target="media/f038391f5af6495d279340483b852e8c678ae85d.png"/><Relationship Id="rId12" Type="http://schemas.openxmlformats.org/officeDocument/2006/relationships/image" Target="media/a771bdec130eaaa8e853cd219833941a43e19290.png"/><Relationship Id="rId13" Type="http://schemas.openxmlformats.org/officeDocument/2006/relationships/image" Target="media/c3838a825938193d31111a7018ade21b46011864.png"/><Relationship Id="rId14" Type="http://schemas.openxmlformats.org/officeDocument/2006/relationships/image" Target="media/9fc76053b8e9c8b076fd6ca54c30da0bfc545a95.jpg"/><Relationship Id="rId15" Type="http://schemas.openxmlformats.org/officeDocument/2006/relationships/image" Target="media/0d2eb7270b2cc6cb08b2143706f39b7e1bf85ae3.jpg"/><Relationship Id="rId16" Type="http://schemas.openxmlformats.org/officeDocument/2006/relationships/image" Target="media/1c433cc0758f4da1ca7516929e23055612f3f158.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2026-11-04T01:41:49.888Z</dcterms:created>
  <dcterms:modified xsi:type="dcterms:W3CDTF">2026-11-04T01:41:49.888Z</dcterms:modified>
</cp:coreProperties>
</file>

<file path=docProps/custom.xml><?xml version="1.0" encoding="utf-8"?>
<Properties xmlns="http://schemas.openxmlformats.org/officeDocument/2006/custom-properties" xmlns:vt="http://schemas.openxmlformats.org/officeDocument/2006/docPropsVTypes"/>
</file>