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Открытый чемпионат вузов России 2020/21. 2 Тур</w:t>
      </w:r>
    </w:p>
    <w:p>
      <w:r>
        <w:rPr>
          <w:b/>
          <w:bCs/>
        </w:rPr>
        <w:t xml:space="preserve">Редакторы: </w:t>
      </w:r>
      <w:r>
        <w:t xml:space="preserve">Юлия Дидбаридзе, Наиль Фарукшин, Артём Семёнов</w:t>
      </w:r>
    </w:p>
    <w:p/>
    <w:p>
      <w:pPr>
        <w:pStyle w:val="Heading2"/>
      </w:pPr>
      <w:r>
        <w:t xml:space="preserve">Второй игровой день. Тур 1</w:t>
      </w:r>
    </w:p>
    <w:p>
      <w:r>
        <w:rPr>
          <w:b/>
          <w:bCs/>
        </w:rPr>
        <w:t xml:space="preserve">Редакторы: </w:t>
      </w:r>
      <w:r>
        <w:t xml:space="preserve">Артём Семёнов</w:t>
      </w:r>
    </w:p>
    <w:p>
      <w:r>
        <w:t xml:space="preserve">Редактор благодарит за помощь в подготовке тура: Мурода Абудокомилова (Ташкент), Игоря Аипкина (Ташкент), Андрея Акимова (Минск), Викторию Ананян (Ереван), Георгия Арабули (Москва), Сардора Ахмедова (Ташкент), Наринэ Багдасарян (Ташкент), Глеба Беккера (Ташкент), Дениса Берендяева (Красноярск), Александра Григорьева (Киев), Павла Деревянкина (Санкт-Петербург), Юлию Дидбаридзе (Санкт-Петербург), Сергея Егорова (Самара), Акрама Икрамова (Ташкент), Отажона Искандарова (Ташкент), Миржалола Каттаева (Ташкент), Александра Карясова (Самара), Елизавету Короткову (Тарту), Елену Красникову (Киев), Екатерину Новикову (Москва), Дарью Макушову (Самара), Михаила Малкина (Москва), Максима Мерзлякова (Воронеж), Михаила Папкова (Тарту), Анну Паруль (Таскалуса), Иннокентия Петровского (Минск), Александра Печёного (Москва), Марию Подрядчикову (Волгоград), Ярослава Полевого (Минск), Александра и Елену Рождествиных(Самара), Анастасию Рубашкину (Москва), Михаила Савченкова (Москва), Антона Саксонова (Санкт-Петербург), Ирину Семёнову (Ташкент), Николая Слюняева (Нижний Новгород), Данилу Софинского (Москва), Андрея Супрановича (Москва), Владимира Сушкова (Саранск), Артура Хафизова (Ташкент), Кирилла Чернышёва (Москва), Георгия Шванова (Ташкент).
   Отдельную благодарность редактор выражает Наилю Фарукшину (Москва).</w:t>
      </w:r>
    </w:p>
    <w:p/>
    <w:p>
      <w:pPr>
        <w:pStyle w:val="Heading4"/>
      </w:pPr>
      <w:r>
        <w:t xml:space="preserve">Вопрос 1</w:t>
      </w:r>
    </w:p>
    <w:p>
      <w:r>
        <w:t xml:space="preserve">Для изготовления одного руководства по выживанию использовали ТАКУЮ бумагу. В известной игре ТАКИМ может быть лук, а может и не быть. Каким ТАКИМ?</w:t>
      </w:r>
    </w:p>
    <w:p>
      <w:r>
        <w:rPr>
          <w:b/>
          <w:bCs/>
        </w:rPr>
        <w:t xml:space="preserve">Ответ: </w:t>
      </w:r>
      <w:r>
        <w:t xml:space="preserve">Съедобным.</w:t>
      </w:r>
    </w:p>
    <w:p>
      <w:r>
        <w:rPr>
          <w:b/>
          <w:bCs/>
        </w:rPr>
        <w:t xml:space="preserve">Зачёт: </w:t>
      </w:r>
      <w:r>
        <w:t xml:space="preserve">Точный ответ.</w:t>
      </w:r>
    </w:p>
    <w:p>
      <w:r>
        <w:rPr>
          <w:b/>
          <w:bCs/>
        </w:rPr>
        <w:t xml:space="preserve">Комментарий: </w:t>
      </w:r>
      <w:r>
        <w:t xml:space="preserve">Если в трудной ситуации не будет еды, можно съесть руководство по выживанию. В детской игре «Съедобное-несъедобное» нужно ловить мяч, если называется съедобный предмет и отталкивать, если несъедобный. Но слово «лук» в зависимости от значения может быть и съедобным, и нет.</w:t>
      </w:r>
    </w:p>
    <w:p>
      <w:r>
        <w:rPr>
          <w:b/>
          <w:bCs/>
        </w:rPr>
        <w:t xml:space="preserve">Источники: </w:t>
      </w:r>
      <w:r>
        <w:t xml:space="preserve">1. https://laughingsquid.com/an-edible-desert-survival-manual-by-land-rover/
2. http://kis-brys.ru/posidelochnye/s-myachom/s-edobnoe/</w:t>
      </w:r>
    </w:p>
    <w:p>
      <w:r>
        <w:rPr>
          <w:b/>
          <w:bCs/>
        </w:rPr>
        <w:t xml:space="preserve">Автор: </w:t>
      </w:r>
      <w:r>
        <w:t xml:space="preserve">Артём Семёнов</w:t>
      </w:r>
    </w:p>
    <w:p/>
    <w:p>
      <w:pPr>
        <w:pStyle w:val="Heading4"/>
      </w:pPr>
      <w:r>
        <w:t xml:space="preserve">Вопрос 2</w:t>
      </w:r>
    </w:p>
    <w:p>
      <w:r>
        <w:t xml:space="preserve">В 1901 [тысяча девятьсот первом] году члены банды Бутча Кэссиди воспользовались услугами некоего человека. Результат работы этому человеку очень понравился, из-за чего детективы начали поиски банды с новой силой. Назовите профессию этого человека.</w:t>
      </w:r>
    </w:p>
    <w:p>
      <w:r>
        <w:rPr>
          <w:b/>
          <w:bCs/>
        </w:rPr>
        <w:t xml:space="preserve">Ответ: </w:t>
      </w:r>
      <w:r>
        <w:t xml:space="preserve">Фотограф.</w:t>
      </w:r>
    </w:p>
    <w:p>
      <w:r>
        <w:rPr>
          <w:b/>
          <w:bCs/>
        </w:rPr>
        <w:t xml:space="preserve">Зачёт: </w:t>
      </w:r>
      <w:r>
        <w:t xml:space="preserve">Точный ответ.</w:t>
      </w:r>
    </w:p>
    <w:p>
      <w:r>
        <w:rPr>
          <w:b/>
          <w:bCs/>
        </w:rPr>
        <w:t xml:space="preserve">Комментарий: </w:t>
      </w:r>
      <w:r>
        <w:t xml:space="preserve">Члены банды решили сделать совместную фотографию. Фотограф выставил снимок на витрину, вскоре его увидел детектив и решил, что банду нужно искать где-то поблизости.</w:t>
      </w:r>
    </w:p>
    <w:p>
      <w:r>
        <w:rPr>
          <w:b/>
          <w:bCs/>
        </w:rPr>
        <w:t xml:space="preserve">Источники: </w:t>
      </w:r>
      <w:r>
        <w:t xml:space="preserve">Стукалин Ю. Стрелки Дикого Запада — шерифы, бандиты, ковбои, «ганфайтеры». https://military.wikireading.ru/38877</w:t>
      </w:r>
    </w:p>
    <w:p>
      <w:r>
        <w:rPr>
          <w:b/>
          <w:bCs/>
        </w:rPr>
        <w:t xml:space="preserve">Автор: </w:t>
      </w:r>
      <w:r>
        <w:t xml:space="preserve">Артём Семёнов</w:t>
      </w:r>
    </w:p>
    <w:p/>
    <w:p>
      <w:pPr>
        <w:pStyle w:val="Heading4"/>
      </w:pPr>
      <w:r>
        <w:t xml:space="preserve">Вопрос 3</w:t>
      </w:r>
    </w:p>
    <w:p>
      <w:r>
        <w:t xml:space="preserve">Точно определить день, в который корабль Бартоломеу Диаша прибыл в бухту Святой Барбары, историкам помогло ОНО. Напишите ЕГО.</w:t>
      </w:r>
    </w:p>
    <w:p>
      <w:r>
        <w:rPr>
          <w:b/>
          <w:bCs/>
        </w:rPr>
        <w:t xml:space="preserve">Ответ: </w:t>
      </w:r>
      <w:r>
        <w:t xml:space="preserve">Бухта Святой Барбары.</w:t>
      </w:r>
    </w:p>
    <w:p>
      <w:r>
        <w:rPr>
          <w:b/>
          <w:bCs/>
        </w:rPr>
        <w:t xml:space="preserve">Зачёт: </w:t>
      </w:r>
      <w:r>
        <w:t xml:space="preserve">По упоминанию [святой] Барбары или [святой] Варвары.</w:t>
      </w:r>
    </w:p>
    <w:p>
      <w:r>
        <w:rPr>
          <w:b/>
          <w:bCs/>
        </w:rPr>
        <w:t xml:space="preserve">Комментарий: </w:t>
      </w:r>
      <w:r>
        <w:t xml:space="preserve">Дату помогло определить название бухты. У христианских мореплавателей была традиция называть новое место в честь святого, в день которого это было сделано.</w:t>
      </w:r>
    </w:p>
    <w:p>
      <w:r>
        <w:rPr>
          <w:b/>
          <w:bCs/>
        </w:rPr>
        <w:t xml:space="preserve">Источники: </w:t>
      </w:r>
      <w:r>
        <w:t xml:space="preserve">Веденеев В., Николаев Н. 100 великих курьёзов истории https://flibusta.is/b/368583/read</w:t>
      </w:r>
    </w:p>
    <w:p>
      <w:r>
        <w:rPr>
          <w:b/>
          <w:bCs/>
        </w:rPr>
        <w:t xml:space="preserve">Автор: </w:t>
      </w:r>
      <w:r>
        <w:t xml:space="preserve">Артём Семёнов</w:t>
      </w:r>
    </w:p>
    <w:p/>
    <w:p>
      <w:pPr>
        <w:pStyle w:val="Heading4"/>
      </w:pPr>
      <w:r>
        <w:t xml:space="preserve">Вопрос 4</w:t>
      </w:r>
    </w:p>
    <w:p>
      <w:r>
        <w:t xml:space="preserve">По одной из версий, немецкие войска не атаковали англичан в Дюнкерке, потому что Гитлер ещё рассчитывал на мирный договор. В пользу этой версии говорит то, что приказ немецким танкам остановиться был ТАКИМ. Каким ТАКИМ?</w:t>
      </w:r>
    </w:p>
    <w:p>
      <w:r>
        <w:rPr>
          <w:b/>
          <w:bCs/>
        </w:rPr>
        <w:t xml:space="preserve">Ответ: </w:t>
      </w:r>
      <w:r>
        <w:t xml:space="preserve">Незашифрованным.</w:t>
      </w:r>
    </w:p>
    <w:p>
      <w:r>
        <w:rPr>
          <w:b/>
          <w:bCs/>
        </w:rPr>
        <w:t xml:space="preserve">Зачёт: </w:t>
      </w:r>
      <w:r>
        <w:t xml:space="preserve">Нешифрованным.</w:t>
      </w:r>
    </w:p>
    <w:p>
      <w:r>
        <w:rPr>
          <w:b/>
          <w:bCs/>
        </w:rPr>
        <w:t xml:space="preserve">Комментарий: </w:t>
      </w:r>
      <w:r>
        <w:t xml:space="preserve">Чтобы британцы узнали о благих намерениях Гитлера и охотнее заключили договор, приказ не стали шифровать.</w:t>
      </w:r>
    </w:p>
    <w:p>
      <w:r>
        <w:rPr>
          <w:b/>
          <w:bCs/>
        </w:rPr>
        <w:t xml:space="preserve">Источники: </w:t>
      </w:r>
      <w:r>
        <w:t xml:space="preserve">Рикс Т. Черчилль и Оруэлл. Битва за свободу. https://clck.ru/NJMyS</w:t>
      </w:r>
    </w:p>
    <w:p>
      <w:r>
        <w:rPr>
          <w:b/>
          <w:bCs/>
        </w:rPr>
        <w:t xml:space="preserve">Автор: </w:t>
      </w:r>
      <w:r>
        <w:t xml:space="preserve">Артём Семёнов</w:t>
      </w:r>
    </w:p>
    <w:p/>
    <w:p>
      <w:pPr>
        <w:pStyle w:val="Heading4"/>
      </w:pPr>
      <w:r>
        <w:t xml:space="preserve">Вопрос 5</w:t>
      </w:r>
    </w:p>
    <w:p>
      <w:r>
        <w:t xml:space="preserve">Раздаточный материал: [</w:t>
      </w:r>
    </w:p>
    <w:p>
      <w:r>
        <w:t xml:space="preserve">Sg, Lr, Bk, Cf, Am</w:t>
      </w:r>
    </w:p>
    <w:p>
      <w:r>
        <w:t xml:space="preserve">]</w:t>
      </w:r>
    </w:p>
    <w:p>
      <w:r>
        <w:t xml:space="preserve">В 1997 году Гленн Сиборг получил известие о своём уникальном достижении. Что журналист позже записал так, как это указано на раздаточном материале?</w:t>
      </w:r>
    </w:p>
    <w:p>
      <w:r>
        <w:rPr>
          <w:b/>
          <w:bCs/>
        </w:rPr>
        <w:t xml:space="preserve">Ответ: </w:t>
      </w:r>
      <w:r>
        <w:t xml:space="preserve">Адрес Гленна Сиборга.</w:t>
      </w:r>
    </w:p>
    <w:p>
      <w:r>
        <w:rPr>
          <w:b/>
          <w:bCs/>
        </w:rPr>
        <w:t xml:space="preserve">Зачёт: </w:t>
      </w:r>
      <w:r>
        <w:t xml:space="preserve">По слову «адрес» без неверных уточнений.</w:t>
      </w:r>
    </w:p>
    <w:p>
      <w:r>
        <w:rPr>
          <w:b/>
          <w:bCs/>
        </w:rPr>
        <w:t xml:space="preserve">Комментарий: </w:t>
      </w:r>
      <w:r>
        <w:t xml:space="preserve">Сиборг работал в лаборатории имени Лоуренса в Беркли, под его руководством синтезировали несколько элементов, один из которых даже назвали в его честь. Журналист пошутил, что с помощью синтезированных в этой лаборатории элементов — сиборгия, лоуренсия, берклия, калифорния, америция — можно записать адрес Сиборга.</w:t>
      </w:r>
    </w:p>
    <w:p>
      <w:r>
        <w:rPr>
          <w:b/>
          <w:bCs/>
        </w:rPr>
        <w:t xml:space="preserve">Источники: </w:t>
      </w:r>
      <w:r>
        <w:t xml:space="preserve">1. https://makezine.com/2010/02/08/glenn-seaborgs-old-mailing-address/
2. https://ru.wikipedia.org/wiki/Национальная_лаборатория_имени_Лоуренса_в_Беркли</w:t>
      </w:r>
    </w:p>
    <w:p>
      <w:r>
        <w:rPr>
          <w:b/>
          <w:bCs/>
        </w:rPr>
        <w:t xml:space="preserve">Автор: </w:t>
      </w:r>
      <w:r>
        <w:t xml:space="preserve">Артём Семёнов</w:t>
      </w:r>
    </w:p>
    <w:p/>
    <w:p>
      <w:pPr>
        <w:pStyle w:val="Heading4"/>
      </w:pPr>
      <w:r>
        <w:t xml:space="preserve">Вопрос 6</w:t>
      </w:r>
    </w:p>
    <w:p>
      <w:r>
        <w:t xml:space="preserve">Для съёмки футбольных матчей применяют камеры, которыми управляет искусственный интеллект. Трансляция одного из подобных матчей пошла не по плану из-за ТАКОГО судьи. Какого?</w:t>
      </w:r>
    </w:p>
    <w:p>
      <w:r>
        <w:rPr>
          <w:b/>
          <w:bCs/>
        </w:rPr>
        <w:t xml:space="preserve">Ответ: </w:t>
      </w:r>
      <w:r>
        <w:t xml:space="preserve">Лысого.</w:t>
      </w:r>
    </w:p>
    <w:p>
      <w:r>
        <w:rPr>
          <w:b/>
          <w:bCs/>
        </w:rPr>
        <w:t xml:space="preserve">Зачёт: </w:t>
      </w:r>
      <w:r>
        <w:t xml:space="preserve">В любом падеже.</w:t>
      </w:r>
    </w:p>
    <w:p>
      <w:r>
        <w:rPr>
          <w:b/>
          <w:bCs/>
        </w:rPr>
        <w:t xml:space="preserve">Комментарий: </w:t>
      </w:r>
      <w:r>
        <w:t xml:space="preserve">Камеры запрограммированы на то, чтобы следить за мячом. Но в одном из матчей они посчитали мячом лысую голову лайнсмена и периодически фокусировались на ней.</w:t>
      </w:r>
    </w:p>
    <w:p>
      <w:r>
        <w:rPr>
          <w:b/>
          <w:bCs/>
        </w:rPr>
        <w:t xml:space="preserve">Источники: </w:t>
      </w:r>
      <w:r>
        <w:t xml:space="preserve">https://www.dailymail.co.uk/sciencetech/article-8889809/AI-camera-used-replace-humans-soccer-games-confuses-referees-bald-head-ball.html</w:t>
      </w:r>
    </w:p>
    <w:p>
      <w:r>
        <w:rPr>
          <w:b/>
          <w:bCs/>
        </w:rPr>
        <w:t xml:space="preserve">Автор: </w:t>
      </w:r>
      <w:r>
        <w:t xml:space="preserve">Артём Семёнов</w:t>
      </w:r>
    </w:p>
    <w:p/>
    <w:p>
      <w:pPr>
        <w:pStyle w:val="Heading4"/>
      </w:pPr>
      <w:r>
        <w:t xml:space="preserve">Вопрос 7</w:t>
      </w:r>
    </w:p>
    <w:p>
      <w:r>
        <w:t xml:space="preserve">Внимание, в вопросе есть замены. После созревания бешеный огурец выбрасывает свои семена. Петр Талантов пишет, что в древности врачи использовали бешеный огурец для ИКСОВ. У части населения Ирландии популярен ИКСОВЫЙ туризм. Назовите ИКС.</w:t>
      </w:r>
    </w:p>
    <w:p>
      <w:r>
        <w:rPr>
          <w:b/>
          <w:bCs/>
        </w:rPr>
        <w:t xml:space="preserve">Ответ: </w:t>
      </w:r>
      <w:r>
        <w:t xml:space="preserve">Аборт.</w:t>
      </w:r>
    </w:p>
    <w:p>
      <w:r>
        <w:rPr>
          <w:b/>
          <w:bCs/>
        </w:rPr>
        <w:t xml:space="preserve">Зачёт: </w:t>
      </w:r>
      <w:r>
        <w:t xml:space="preserve">Точный ответ.</w:t>
      </w:r>
    </w:p>
    <w:p>
      <w:r>
        <w:rPr>
          <w:b/>
          <w:bCs/>
        </w:rPr>
        <w:t xml:space="preserve">Комментарий: </w:t>
      </w:r>
      <w:r>
        <w:t xml:space="preserve">Древние врачи считали символичным, что огурец может сам выбросить свой плод, однако он делает это для продолжения рода, а не наоборот. В Ирландии строгое абортное законодательство, поэтому некоторые женщины выезжают для их совершения за границу.</w:t>
      </w:r>
    </w:p>
    <w:p>
      <w:r>
        <w:rPr>
          <w:b/>
          <w:bCs/>
        </w:rPr>
        <w:t xml:space="preserve">Источники: </w:t>
      </w:r>
      <w:r>
        <w:t xml:space="preserve">1. https://ru.wikipedia.org/wiki/Бешеный_огурец
2. Талантов П. 0,05. Доказательная медицина от магии до поисков бессмертия. https://clck.ru/QKwse
3. https://meduza.io/feature/2018/05/25/irlandiya-strana-s-odnim-iz-samyh-zhestkih-antiabortnyh-zakonodatelstv-v-evrope-referendum-25-maya-mozhet-eto-izmenit</w:t>
      </w:r>
    </w:p>
    <w:p>
      <w:r>
        <w:rPr>
          <w:b/>
          <w:bCs/>
        </w:rPr>
        <w:t xml:space="preserve">Автор: </w:t>
      </w:r>
      <w:r>
        <w:t xml:space="preserve">Артём Семёнов</w:t>
      </w:r>
    </w:p>
    <w:p/>
    <w:p>
      <w:pPr>
        <w:pStyle w:val="Heading4"/>
      </w:pPr>
      <w:r>
        <w:t xml:space="preserve">Вопрос 8</w:t>
      </w:r>
    </w:p>
    <w:p>
      <w:r>
        <w:t xml:space="preserve">Собираясь в поход, ОН опасался потерять часть войска еще в пути. Полибий пишет, что ЕМУ даже предлагали приготовить воинов к ЭТОМУ. Назовите ЕГО и ЭТО.</w:t>
      </w:r>
    </w:p>
    <w:p>
      <w:r>
        <w:rPr>
          <w:b/>
          <w:bCs/>
        </w:rPr>
        <w:t xml:space="preserve">Ответ: </w:t>
      </w:r>
      <w:r>
        <w:t xml:space="preserve">Ганнибал, каннибализм.</w:t>
      </w:r>
    </w:p>
    <w:p>
      <w:r>
        <w:rPr>
          <w:b/>
          <w:bCs/>
        </w:rPr>
        <w:t xml:space="preserve">Зачёт: </w:t>
      </w:r>
      <w:r>
        <w:t xml:space="preserve">В любом порядке, вместо каннибализма — человеческое мясо, человечина, людоедство.</w:t>
      </w:r>
    </w:p>
    <w:p>
      <w:r>
        <w:rPr>
          <w:b/>
          <w:bCs/>
        </w:rPr>
        <w:t xml:space="preserve">Комментарий: </w:t>
      </w:r>
      <w:r>
        <w:t xml:space="preserve">Готовясь к походу, Ганнибал понимал, что прокормить многотысячное войско будет трудно, ведь съедобного руководства по выживанию у него не было. Во время перехода через Альпы полководец действительно потерял большую часть войска, в том числе из-за голода. Приготовить воинов у него так и не получилось.</w:t>
      </w:r>
    </w:p>
    <w:p>
      <w:r>
        <w:rPr>
          <w:b/>
          <w:bCs/>
        </w:rPr>
        <w:t xml:space="preserve">Источники: </w:t>
      </w:r>
      <w:r>
        <w:t xml:space="preserve">Полибий Всеобщая история https://www.gumer.info/bibliotek_Buks/History/Polib/09.php</w:t>
      </w:r>
    </w:p>
    <w:p>
      <w:r>
        <w:rPr>
          <w:b/>
          <w:bCs/>
        </w:rPr>
        <w:t xml:space="preserve">Автор: </w:t>
      </w:r>
      <w:r>
        <w:t xml:space="preserve">Артём Семёнов</w:t>
      </w:r>
    </w:p>
    <w:p/>
    <w:p>
      <w:pPr>
        <w:pStyle w:val="Heading4"/>
      </w:pPr>
      <w:r>
        <w:t xml:space="preserve">Вопрос 9</w:t>
      </w:r>
    </w:p>
    <w:p>
      <w:r>
        <w:t xml:space="preserve">В 2019 году парламент одной страны разрешил использовать также «bur» [бюр], что означает «ребёнок». О какой стране идет речь?</w:t>
      </w:r>
    </w:p>
    <w:p>
      <w:r>
        <w:rPr>
          <w:b/>
          <w:bCs/>
        </w:rPr>
        <w:t xml:space="preserve">Ответ: </w:t>
      </w:r>
      <w:r>
        <w:t xml:space="preserve">Исландия.</w:t>
      </w:r>
    </w:p>
    <w:p>
      <w:r>
        <w:rPr>
          <w:b/>
          <w:bCs/>
        </w:rPr>
        <w:t xml:space="preserve">Зачёт: </w:t>
      </w:r>
      <w:r>
        <w:t xml:space="preserve">Точный ответ.</w:t>
      </w:r>
    </w:p>
    <w:p>
      <w:r>
        <w:rPr>
          <w:b/>
          <w:bCs/>
        </w:rPr>
        <w:t xml:space="preserve">Комментарий: </w:t>
      </w:r>
      <w:r>
        <w:t xml:space="preserve">Раньше отчества в Исландии заканчивались либо на «сон», либо на «доттир». Теперь можно выбрать гендерно нейтральное окончание.</w:t>
      </w:r>
    </w:p>
    <w:p>
      <w:r>
        <w:rPr>
          <w:b/>
          <w:bCs/>
        </w:rPr>
        <w:t xml:space="preserve">Источники: </w:t>
      </w:r>
      <w:r>
        <w:t xml:space="preserve">https://tass.ru/obschestvo/6629683</w:t>
      </w:r>
    </w:p>
    <w:p>
      <w:r>
        <w:rPr>
          <w:b/>
          <w:bCs/>
        </w:rPr>
        <w:t xml:space="preserve">Автор: </w:t>
      </w:r>
      <w:r>
        <w:t xml:space="preserve">Артём Семёнов</w:t>
      </w:r>
    </w:p>
    <w:p/>
    <w:p>
      <w:pPr>
        <w:pStyle w:val="Heading4"/>
      </w:pPr>
      <w:r>
        <w:t xml:space="preserve">Вопрос 10</w:t>
      </w:r>
    </w:p>
    <w:p>
      <w:r>
        <w:t xml:space="preserve">Мошенникам порой приходится объяснять полиции, откуда у них много денег. Ристо Румпунен пишет, что в преступной среде можно купить ИХ по цене десять-пятнадцать процентов от суммы. Назовите ИХ тремя словами.</w:t>
      </w:r>
    </w:p>
    <w:p>
      <w:r>
        <w:rPr>
          <w:b/>
          <w:bCs/>
        </w:rPr>
        <w:t xml:space="preserve">Ответ: </w:t>
      </w:r>
      <w:r>
        <w:t xml:space="preserve">Выигрышные лотерейные билеты.</w:t>
      </w:r>
    </w:p>
    <w:p>
      <w:r>
        <w:rPr>
          <w:b/>
          <w:bCs/>
        </w:rPr>
        <w:t xml:space="preserve">Зачёт: </w:t>
      </w:r>
      <w:r>
        <w:t xml:space="preserve">Выигравшие лотерейные билеты.</w:t>
      </w:r>
    </w:p>
    <w:p>
      <w:r>
        <w:rPr>
          <w:b/>
          <w:bCs/>
        </w:rPr>
        <w:t xml:space="preserve">Комментарий: </w:t>
      </w:r>
      <w:r>
        <w:t xml:space="preserve">Выигрышные лотерейные билеты являются популярным средством при отмывании денег. Преступники используют их как доказательство в суде.</w:t>
      </w:r>
    </w:p>
    <w:p>
      <w:r>
        <w:rPr>
          <w:b/>
          <w:bCs/>
        </w:rPr>
        <w:t xml:space="preserve">Источники: </w:t>
      </w:r>
      <w:r>
        <w:t xml:space="preserve">Румпунен Р. и Сеппяля Ю. Мошенники в мире искусства. Гениальные аферы и громкие расследования. http://flibusta.is/b/583357/read</w:t>
      </w:r>
    </w:p>
    <w:p>
      <w:r>
        <w:rPr>
          <w:b/>
          <w:bCs/>
        </w:rPr>
        <w:t xml:space="preserve">Автор: </w:t>
      </w:r>
      <w:r>
        <w:t xml:space="preserve">Артём Семёнов</w:t>
      </w:r>
    </w:p>
    <w:p/>
    <w:p>
      <w:pPr>
        <w:pStyle w:val="Heading4"/>
      </w:pPr>
      <w:r>
        <w:t xml:space="preserve">Вопрос 11</w:t>
      </w:r>
    </w:p>
    <w:p>
      <w:r>
        <w:t xml:space="preserve">Средство из частиц ЕЁ гомеопаты предлагают для лечения чувства разобщенности. После появления ЕЁ несколько человек воспользовались воздушными шарами. Назовите ЕЁ.</w:t>
      </w:r>
    </w:p>
    <w:p>
      <w:r>
        <w:rPr>
          <w:b/>
          <w:bCs/>
        </w:rPr>
        <w:t xml:space="preserve">Ответ: </w:t>
      </w:r>
      <w:r>
        <w:t xml:space="preserve">Берлинская стена.</w:t>
      </w:r>
    </w:p>
    <w:p>
      <w:r>
        <w:rPr>
          <w:b/>
          <w:bCs/>
        </w:rPr>
        <w:t xml:space="preserve">Зачёт: </w:t>
      </w:r>
      <w:r>
        <w:t xml:space="preserve">Точный ответ.</w:t>
      </w:r>
    </w:p>
    <w:p>
      <w:r>
        <w:rPr>
          <w:b/>
          <w:bCs/>
        </w:rPr>
        <w:t xml:space="preserve">Комментарий: </w:t>
      </w:r>
      <w:r>
        <w:t xml:space="preserve">Что неудивительно, гомеопаты доходят до абсурда и предлагают лечить чувство разобщенности частицами разрушенной Берлинской стены. После её появления многие восточные немцы пытались сбежать на запад, некоторые воспользовались воздушными шарами.</w:t>
      </w:r>
    </w:p>
    <w:p>
      <w:r>
        <w:rPr>
          <w:b/>
          <w:bCs/>
        </w:rPr>
        <w:t xml:space="preserve">Источники: </w:t>
      </w:r>
      <w:r>
        <w:t xml:space="preserve">1. Петр Талантов 0,05. Доказательная медицина от магии до поисков бессмертия. https://clck.ru/QKx4a
2. https://iz.ru/929626/sergei-izotov/simvol-padeniia-steny-vozdushnyi-shar-na-kotorom-pereleteli-dve-semi</w:t>
      </w:r>
    </w:p>
    <w:p>
      <w:r>
        <w:rPr>
          <w:b/>
          <w:bCs/>
        </w:rPr>
        <w:t xml:space="preserve">Автор: </w:t>
      </w:r>
      <w:r>
        <w:t xml:space="preserve">Артём Семёнов</w:t>
      </w:r>
    </w:p>
    <w:p/>
    <w:p>
      <w:pPr>
        <w:pStyle w:val="Heading4"/>
      </w:pPr>
      <w:r>
        <w:t xml:space="preserve">Вопрос 12</w:t>
      </w:r>
    </w:p>
    <w:p>
      <w:r>
        <w:t xml:space="preserve">Раздаточный материал (изображение):</w:t>
      </w:r>
    </w:p>
    <w:p>
      <w:r>
        <w:drawing>
          <wp:inline distT="0" distB="0" distL="0" distR="0">
            <wp:extent cx="4876800" cy="3076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876800" cy="3076575"/>
                    </a:xfrm>
                    <a:prstGeom prst="rect">
                      <a:avLst/>
                    </a:prstGeom>
                  </pic:spPr>
                </pic:pic>
              </a:graphicData>
            </a:graphic>
          </wp:inline>
        </w:drawing>
      </w:r>
    </w:p>
    <w:p>
      <w:r>
        <w:t xml:space="preserve">Создатели самолёта, чертёж которого вам раздали, хотели увеличить дальность полётов. Узнав способ, которым этого хотели добиться, Алексей Исаев вспомнил, как ДЕЛАЛ ЭТО в Крыму. Что делал?</w:t>
      </w:r>
    </w:p>
    <w:p>
      <w:r>
        <w:rPr>
          <w:b/>
          <w:bCs/>
        </w:rPr>
        <w:t xml:space="preserve">Ответ: </w:t>
      </w:r>
      <w:r>
        <w:t xml:space="preserve">Играл в блинчики.</w:t>
      </w:r>
    </w:p>
    <w:p>
      <w:r>
        <w:rPr>
          <w:b/>
          <w:bCs/>
        </w:rPr>
        <w:t xml:space="preserve">Зачёт: </w:t>
      </w:r>
      <w:r>
        <w:t xml:space="preserve">Играл в лягушки, кидал блинчики, бросал лягушки, бросал блинчики, бросал плоские камни о поверхность, воды, занимался стоун-скипингом.</w:t>
      </w:r>
    </w:p>
    <w:p>
      <w:r>
        <w:rPr>
          <w:b/>
          <w:bCs/>
        </w:rPr>
        <w:t xml:space="preserve">Комментарий: </w:t>
      </w:r>
      <w:r>
        <w:t xml:space="preserve">По задумке конструкторов, самолёт взлетал на большую высоту, а потом планировал вниз, при этом отталкиваясь плоским дном от плотных слоёв атмосферы. Исаев при этом вспомнил как бросал плоские камни о поверхность воды в бухте Коктебеля.
Мы начали тур с вопроса про съедобное и несъедобное, а закончили вопросом про несъедобные блинчики.</w:t>
      </w:r>
    </w:p>
    <w:p>
      <w:r>
        <w:rPr>
          <w:b/>
          <w:bCs/>
        </w:rPr>
        <w:t xml:space="preserve">Источники: </w:t>
      </w:r>
      <w:r>
        <w:t xml:space="preserve">https://warspot.ru/17366-serebryanaya-ptitsa-mstislava-keldysha</w:t>
      </w:r>
    </w:p>
    <w:p>
      <w:r>
        <w:rPr>
          <w:b/>
          <w:bCs/>
        </w:rPr>
        <w:t xml:space="preserve">Автор: </w:t>
      </w:r>
      <w:r>
        <w:t xml:space="preserve">Артём Семёнов</w:t>
      </w:r>
    </w:p>
    <w:p/>
    <w:p>
      <w:pPr>
        <w:pStyle w:val="Heading2"/>
      </w:pPr>
      <w:r>
        <w:t xml:space="preserve">Второй игровой день. Тур 2</w:t>
      </w:r>
    </w:p>
    <w:p>
      <w:r>
        <w:rPr>
          <w:b/>
          <w:bCs/>
        </w:rPr>
        <w:t xml:space="preserve">Редакторы: </w:t>
      </w:r>
      <w:r>
        <w:t xml:space="preserve">Юлия Дидбаридзе</w:t>
      </w:r>
    </w:p>
    <w:p>
      <w:r>
        <w:t xml:space="preserve">Благодарю за тестирование и ценные замечания: Александра Быкова, Сергея Григорьева, Наталью Комар, Сергея Коновалова, Леонида Михлина, Петра Назарова, Михаила Папкова, Ирину Пинегину, Анну Свирину, Артёма Соловьёва, Константина Соловьёва, Виктора Танаша, Наиля Фарукшина, Артёма Федулина, Анастасию Федулину, Алексей Штыха, Татьяну Элинсон, а также команды «Be Humble» и «Три вида мяса».</w:t>
      </w:r>
    </w:p>
    <w:p/>
    <w:p>
      <w:pPr>
        <w:pStyle w:val="Heading4"/>
      </w:pPr>
      <w:r>
        <w:t xml:space="preserve">Вопрос 13</w:t>
      </w:r>
    </w:p>
    <w:p>
      <w:r>
        <w:t xml:space="preserve">Иллюзионист Павел Бах сетует, что среди российских зрителей всё ещё распространён некий стереотип, поэтому они приходят с цветами даже на шоу с элементами БДСМ. Какое слово мы заменили словом «цветы»?</w:t>
      </w:r>
    </w:p>
    <w:p>
      <w:r>
        <w:rPr>
          <w:b/>
          <w:bCs/>
        </w:rPr>
        <w:t xml:space="preserve">Ответ: </w:t>
      </w:r>
      <w:r>
        <w:t xml:space="preserve">дети</w:t>
      </w:r>
    </w:p>
    <w:p>
      <w:r>
        <w:rPr>
          <w:b/>
          <w:bCs/>
        </w:rPr>
        <w:t xml:space="preserve">Комментарий: </w:t>
      </w:r>
      <w:r>
        <w:t xml:space="preserve">Павел жалуется, что иллюзионизм всё ещё считают частью циркового искусства, а цирк в представлении российских зрителей – развлечение для детей. Поэтому даже предупреждение о 18+ и БДСМ на афише шоу никого не останавливает. Дети – цветы жизни.</w:t>
      </w:r>
    </w:p>
    <w:p>
      <w:r>
        <w:rPr>
          <w:b/>
          <w:bCs/>
        </w:rPr>
        <w:t xml:space="preserve">Источники: </w:t>
      </w:r>
      <w:r>
        <w:t xml:space="preserve">https://takiedela.ru/2020/10/extrasensy-ispolzuyt-navyki-toxichno/</w:t>
      </w:r>
    </w:p>
    <w:p>
      <w:r>
        <w:rPr>
          <w:b/>
          <w:bCs/>
        </w:rPr>
        <w:t xml:space="preserve">Автор: </w:t>
      </w:r>
      <w:r>
        <w:t xml:space="preserve">Юлия Дидбаридзе</w:t>
      </w:r>
    </w:p>
    <w:p/>
    <w:p>
      <w:pPr>
        <w:pStyle w:val="Heading4"/>
      </w:pPr>
      <w:r>
        <w:t xml:space="preserve">Вопрос 14</w:t>
      </w:r>
    </w:p>
    <w:p>
      <w:r>
        <w:t xml:space="preserve">Преступность – бич туристической Ямайки. Несколько лет назад в результате особо крупной кражи один из ямайских курортов остался без ИКСА, в связи с чем был вынужден приостановить деятельность. Назовите ИКС.</w:t>
      </w:r>
    </w:p>
    <w:p>
      <w:r>
        <w:rPr>
          <w:b/>
          <w:bCs/>
        </w:rPr>
        <w:t xml:space="preserve">Ответ: </w:t>
      </w:r>
      <w:r>
        <w:t xml:space="preserve">песчаный пляж</w:t>
      </w:r>
    </w:p>
    <w:p>
      <w:r>
        <w:rPr>
          <w:b/>
          <w:bCs/>
        </w:rPr>
        <w:t xml:space="preserve">Зачёт: </w:t>
      </w:r>
      <w:r>
        <w:t xml:space="preserve">пляж, песок</w:t>
      </w:r>
    </w:p>
    <w:p>
      <w:r>
        <w:rPr>
          <w:b/>
          <w:bCs/>
        </w:rPr>
        <w:t xml:space="preserve">Комментарий: </w:t>
      </w:r>
      <w:r>
        <w:t xml:space="preserve">Преступникам удалось вывезти с курорта целый пляж, для чего, по приблизительным подсчётам, им потребовалось пятьсот грузовиков. Удивительно, но полиции так и не удалось их поймать, – сотни тонн песка словно канули в воду. Слово «бич» в вопросе могло послужить вам подсказкой.</w:t>
      </w:r>
    </w:p>
    <w:p>
      <w:r>
        <w:rPr>
          <w:b/>
          <w:bCs/>
        </w:rPr>
        <w:t xml:space="preserve">Источники: </w:t>
      </w:r>
      <w:r>
        <w:t xml:space="preserve">http://news.bbc.co.uk/2/hi/americas/7678379.stm</w:t>
      </w:r>
    </w:p>
    <w:p>
      <w:r>
        <w:rPr>
          <w:b/>
          <w:bCs/>
        </w:rPr>
        <w:t xml:space="preserve">Автор: </w:t>
      </w:r>
      <w:r>
        <w:t xml:space="preserve">Вадим Раскумандрин</w:t>
      </w:r>
    </w:p>
    <w:p/>
    <w:p>
      <w:pPr>
        <w:pStyle w:val="Heading4"/>
      </w:pPr>
      <w:r>
        <w:t xml:space="preserve">Вопрос 15</w:t>
      </w:r>
    </w:p>
    <w:p>
      <w:r>
        <w:t xml:space="preserve">Из-за своеобразного ожерелья девушку, изображённую на картине Пьеро ди Козимо, долгое время считали Клеопатрой. Но благодаря приглашённому учёному стало понятно, что такое мнение скорее всего ошибочно. Назовите специализацию этого учёного.</w:t>
      </w:r>
    </w:p>
    <w:p>
      <w:r>
        <w:rPr>
          <w:b/>
          <w:bCs/>
        </w:rPr>
        <w:t xml:space="preserve">Ответ: </w:t>
      </w:r>
      <w:r>
        <w:t xml:space="preserve">серпентолог</w:t>
      </w:r>
    </w:p>
    <w:p>
      <w:r>
        <w:rPr>
          <w:b/>
          <w:bCs/>
        </w:rPr>
        <w:t xml:space="preserve">Зачёт: </w:t>
      </w:r>
      <w:r>
        <w:t xml:space="preserve">герпетолог</w:t>
      </w:r>
    </w:p>
    <w:p>
      <w:r>
        <w:rPr>
          <w:b/>
          <w:bCs/>
        </w:rPr>
        <w:t xml:space="preserve">Комментарий: </w:t>
      </w:r>
      <w:r>
        <w:t xml:space="preserve">На картине вокруг шеи девушки обвивается змея, поэтому долгое время считалось, что так художник изобразил Клеопатру, которая, по одной из версий, покончила с собой, прижав к груди ядовитую змею. Однако, после того как приглашённый серпентолог установил, что данный вид змеи не является ядовитым, трактовка образа изменилась.</w:t>
      </w:r>
    </w:p>
    <w:p>
      <w:r>
        <w:rPr>
          <w:b/>
          <w:bCs/>
        </w:rPr>
        <w:t xml:space="preserve">Источники: </w:t>
      </w:r>
      <w:r>
        <w:t xml:space="preserve">https://tass.ru/lyudi-i-veschi/6816693</w:t>
      </w:r>
    </w:p>
    <w:p>
      <w:r>
        <w:rPr>
          <w:b/>
          <w:bCs/>
        </w:rPr>
        <w:t xml:space="preserve">Автор: </w:t>
      </w:r>
      <w:r>
        <w:t xml:space="preserve">Юлия Дидбаридзе</w:t>
      </w:r>
    </w:p>
    <w:p/>
    <w:p>
      <w:pPr>
        <w:pStyle w:val="Heading4"/>
      </w:pPr>
      <w:r>
        <w:t xml:space="preserve">Вопрос 16</w:t>
      </w:r>
    </w:p>
    <w:p>
      <w:r>
        <w:t xml:space="preserve">Бренд нижнего белья «Энн Бонни» был назван в честь пиратки не только из-за визуальных ассоциаций. Таким образом создательница бренда хотела выразить надежду на то, что жизнь после ЭТОГО будет приключением, а не борьбой. Назовите ЭТО точно.</w:t>
      </w:r>
    </w:p>
    <w:p>
      <w:r>
        <w:rPr>
          <w:b/>
          <w:bCs/>
        </w:rPr>
        <w:t xml:space="preserve">Ответ: </w:t>
      </w:r>
      <w:r>
        <w:t xml:space="preserve">мастэктомия</w:t>
      </w:r>
    </w:p>
    <w:p>
      <w:r>
        <w:rPr>
          <w:b/>
          <w:bCs/>
        </w:rPr>
        <w:t xml:space="preserve">Зачёт: </w:t>
      </w:r>
      <w:r>
        <w:t xml:space="preserve">удаление [одной] груди, удаление молочной железы, рак груди, рак молочной железы</w:t>
      </w:r>
    </w:p>
    <w:p>
      <w:r>
        <w:rPr>
          <w:b/>
          <w:bCs/>
        </w:rPr>
        <w:t xml:space="preserve">Комментарий: </w:t>
      </w:r>
      <w:r>
        <w:t xml:space="preserve">Компания выпускает нижнее бельё для женщин, переживших удаление груди, но, в отличие от многих других фирм, не стремится имитировать наличие второй груди подкладками или наполнителями, поэтому их бюстгальтеры напоминают пиратские повязки на глаз.</w:t>
      </w:r>
    </w:p>
    <w:p>
      <w:r>
        <w:rPr>
          <w:b/>
          <w:bCs/>
        </w:rPr>
        <w:t xml:space="preserve">Источники: </w:t>
      </w:r>
      <w:r>
        <w:t xml:space="preserve">https://www.wonderzine.com/wonderzine/health/health-interview/222533-anna-bonny</w:t>
      </w:r>
    </w:p>
    <w:p>
      <w:r>
        <w:rPr>
          <w:b/>
          <w:bCs/>
        </w:rPr>
        <w:t xml:space="preserve">Автор: </w:t>
      </w:r>
      <w:r>
        <w:t xml:space="preserve">Юлия Дидбаридзе</w:t>
      </w:r>
    </w:p>
    <w:p/>
    <w:p>
      <w:pPr>
        <w:pStyle w:val="Heading4"/>
      </w:pPr>
      <w:r>
        <w:t xml:space="preserve">Вопрос 17</w:t>
      </w:r>
    </w:p>
    <w:p>
      <w:r>
        <w:t xml:space="preserve">Внимание, в вопросе есть замена.
Дизайнерка Рэй Кавакубо известна своими экспериментами. Для создания одного из самых известных своих костюмов она использовала, например, жжёную резину, горячий асфальт и лак для ногтей. Какое слово мы заменили в предыдущем предложении?</w:t>
      </w:r>
    </w:p>
    <w:p>
      <w:r>
        <w:rPr>
          <w:b/>
          <w:bCs/>
        </w:rPr>
        <w:t xml:space="preserve">Ответ: </w:t>
      </w:r>
      <w:r>
        <w:t xml:space="preserve">парфюмов</w:t>
      </w:r>
    </w:p>
    <w:p>
      <w:r>
        <w:rPr>
          <w:b/>
          <w:bCs/>
        </w:rPr>
        <w:t xml:space="preserve">Зачёт: </w:t>
      </w:r>
      <w:r>
        <w:t xml:space="preserve">ароматов, запахов, духов</w:t>
      </w:r>
    </w:p>
    <w:p>
      <w:r>
        <w:rPr>
          <w:b/>
          <w:bCs/>
        </w:rPr>
        <w:t xml:space="preserve">Комментарий: </w:t>
      </w:r>
      <w:r>
        <w:t xml:space="preserve">Дизайнерка разрабатывает не только одежду, но и духи. Один из самых известных её парфюмов состоит из 53 компонентов, 49 из которых никогда ранее не использовались в парфюмерии, например, синтезированные запахи песчаных дюн, сохнущего белья и гальки.</w:t>
      </w:r>
    </w:p>
    <w:p>
      <w:r>
        <w:rPr>
          <w:b/>
          <w:bCs/>
        </w:rPr>
        <w:t xml:space="preserve">Источники: </w:t>
      </w:r>
      <w:r>
        <w:t xml:space="preserve">http://fless.ru/art/id135</w:t>
      </w:r>
    </w:p>
    <w:p>
      <w:r>
        <w:rPr>
          <w:b/>
          <w:bCs/>
        </w:rPr>
        <w:t xml:space="preserve">Автор: </w:t>
      </w:r>
      <w:r>
        <w:t xml:space="preserve">Юлия Дидбаридзе</w:t>
      </w:r>
    </w:p>
    <w:p/>
    <w:p>
      <w:pPr>
        <w:pStyle w:val="Heading4"/>
      </w:pPr>
      <w:r>
        <w:t xml:space="preserve">Вопрос 18</w:t>
      </w:r>
    </w:p>
    <w:p>
      <w:r>
        <w:t xml:space="preserve">В музее Гуггенхайма стены залов, предназначенных для экспонирования картин, имеют небольшой наклон. По замыслу архитектора, это должно было создать естественную дистанцию и имитировать форму ЕГО. Выставка самой большой работы Поллока в музее Гуггенхайма называлась «В стороне от НЕГО». Назовите ЕГО словом иностранного происхождения.</w:t>
      </w:r>
    </w:p>
    <w:p>
      <w:r>
        <w:rPr>
          <w:b/>
          <w:bCs/>
        </w:rPr>
        <w:t xml:space="preserve">Ответ: </w:t>
      </w:r>
      <w:r>
        <w:t xml:space="preserve">мольберт</w:t>
      </w:r>
    </w:p>
    <w:p>
      <w:r>
        <w:rPr>
          <w:b/>
          <w:bCs/>
        </w:rPr>
        <w:t xml:space="preserve">Комментарий: </w:t>
      </w:r>
      <w:r>
        <w:t xml:space="preserve">Таким образом, по замыслу архитектора, картины в музее оказываются размещены как бы на мольбертах, и зритель смотрит на них так, как смотрел художник при создании. Размеры самой большой работы Поллока – 2 на 6 метров, поэтому неудивительно, что художник создавал её не на мольберте.</w:t>
      </w:r>
    </w:p>
    <w:p>
      <w:r>
        <w:rPr>
          <w:b/>
          <w:bCs/>
        </w:rPr>
        <w:t xml:space="preserve">Источники: </w:t>
      </w:r>
      <w:r>
        <w:t xml:space="preserve">1. https://www.archdaily.com/797188/9-times-architects-transformed-frank-lloyd-wrights-guggenheim-museum
2. https://www.guggenheim.org/exhibition/away-from-the-easel-jackson-pollocks-mural</w:t>
      </w:r>
    </w:p>
    <w:p>
      <w:r>
        <w:rPr>
          <w:b/>
          <w:bCs/>
        </w:rPr>
        <w:t xml:space="preserve">Автор: </w:t>
      </w:r>
      <w:r>
        <w:t xml:space="preserve">Сергей Григорьев</w:t>
      </w:r>
    </w:p>
    <w:p/>
    <w:p>
      <w:pPr>
        <w:pStyle w:val="Heading4"/>
      </w:pPr>
      <w:r>
        <w:t xml:space="preserve">Вопрос 19</w:t>
      </w:r>
    </w:p>
    <w:p>
      <w:r>
        <w:t xml:space="preserve">Учёная Ив Армстронг в своё время не осмелилась пригласить на выпускной вечер парня, с которым очень много общалась. Вопрос, согласился ли бы он, долгое время не давал застенчивой девушке покоя. Для получения ответа она решила использовать РОТ. Напишите шесть букв, которые мы пропустили в предыдущем предложении.</w:t>
      </w:r>
    </w:p>
    <w:p>
      <w:r>
        <w:rPr>
          <w:b/>
          <w:bCs/>
        </w:rPr>
        <w:t xml:space="preserve">Ответ: </w:t>
      </w:r>
      <w:r>
        <w:t xml:space="preserve">Нейсеь</w:t>
      </w:r>
    </w:p>
    <w:p>
      <w:r>
        <w:rPr>
          <w:b/>
          <w:bCs/>
        </w:rPr>
        <w:t xml:space="preserve">Зачёт: </w:t>
      </w:r>
      <w:r>
        <w:t xml:space="preserve">те же буквы в любом порядке; нейросеть</w:t>
      </w:r>
    </w:p>
    <w:p>
      <w:r>
        <w:rPr>
          <w:b/>
          <w:bCs/>
        </w:rPr>
        <w:t xml:space="preserve">Комментарий: </w:t>
      </w:r>
      <w:r>
        <w:t xml:space="preserve">За время общения у учёной накопился большой массив данных о поведенческих и коммуникативных привычках парня, на основании которых она смогла обучить нейросеть и спрогнозировать наиболее вероятный ответ. Кстати, согласно проведённым ею расчётам, в 87,2% случаях это было бы «да». Хотя статья об этом была опубликована 31 марта, тем не менее, по признанию самой учёной, всё основано на реальных событиях.</w:t>
      </w:r>
    </w:p>
    <w:p>
      <w:r>
        <w:rPr>
          <w:b/>
          <w:bCs/>
        </w:rPr>
        <w:t xml:space="preserve">Источники: </w:t>
      </w:r>
      <w:r>
        <w:t xml:space="preserve">https://arxiv.org/abs/1703.10449</w:t>
      </w:r>
    </w:p>
    <w:p>
      <w:r>
        <w:rPr>
          <w:b/>
          <w:bCs/>
        </w:rPr>
        <w:t xml:space="preserve">Автор: </w:t>
      </w:r>
      <w:r>
        <w:t xml:space="preserve">Юлия Дидбаридзе</w:t>
      </w:r>
    </w:p>
    <w:p/>
    <w:p>
      <w:pPr>
        <w:pStyle w:val="Heading4"/>
      </w:pPr>
      <w:r>
        <w:t xml:space="preserve">Вопрос 20</w:t>
      </w:r>
    </w:p>
    <w:p>
      <w:r>
        <w:t xml:space="preserve">[Указание ведущему: обратите внимание на то, что ударения в слове «иксом» во втором и третьем предложениях различаются]
В начале прошлого века богатые американцы могли заказать на свадьбу или похороны автомат с записями соответствующих случаю речей. Такой автомат советский журнал назвал ИКСОМ. Творчество Нейромонаха Феофана, который иногда в своих выступлениях использует катушки Теслы, критик назвал соединением фолка с ИКСОМ. Назовите ИКС двухкоренным словом.</w:t>
      </w:r>
    </w:p>
    <w:p>
      <w:r>
        <w:rPr>
          <w:b/>
          <w:bCs/>
        </w:rPr>
        <w:t xml:space="preserve">Ответ: </w:t>
      </w:r>
      <w:r>
        <w:t xml:space="preserve">Электропоп</w:t>
      </w:r>
    </w:p>
    <w:p>
      <w:r>
        <w:rPr>
          <w:b/>
          <w:bCs/>
        </w:rPr>
        <w:t xml:space="preserve">Комментарий: </w:t>
      </w:r>
      <w:r>
        <w:t xml:space="preserve">Подобные автоматы служили заменой живым священникам и пользовались определённым спросом, поскольку в отличие от них не потребляли съестного и спиртного. Советский журнал назвал такой автомат электропопом. А творчество Нейромонаха критик назвал электропопом.</w:t>
      </w:r>
    </w:p>
    <w:p>
      <w:r>
        <w:rPr>
          <w:b/>
          <w:bCs/>
        </w:rPr>
        <w:t xml:space="preserve">Источники: </w:t>
      </w:r>
      <w:r>
        <w:t xml:space="preserve">1. https://cloud.mail.ru/public/f0195a5ee496/48.pdf
2. https://www.intermedia.ru/news/273586
3. https://www.youtube.com/watch?v=fGhcEyPGNOE</w:t>
      </w:r>
    </w:p>
    <w:p>
      <w:r>
        <w:rPr>
          <w:b/>
          <w:bCs/>
        </w:rPr>
        <w:t xml:space="preserve">Автор: </w:t>
      </w:r>
      <w:r>
        <w:t xml:space="preserve">Юлия Дидбаридзе</w:t>
      </w:r>
    </w:p>
    <w:p/>
    <w:p>
      <w:pPr>
        <w:pStyle w:val="Heading4"/>
      </w:pPr>
      <w:r>
        <w:t xml:space="preserve">Вопрос 21</w:t>
      </w:r>
    </w:p>
    <w:p>
      <w:r>
        <w:t xml:space="preserve">На альбоме Рене Хоглара французский вокал, пекинская опера, тувинское горловое пение и африканская музыка переплетаются с латиноамериканским рэпом. На создание альбома музыканта вдохновили результаты… Ответьте, использовав аббревиатуру, результаты чего.</w:t>
      </w:r>
    </w:p>
    <w:p>
      <w:r>
        <w:rPr>
          <w:b/>
          <w:bCs/>
        </w:rPr>
        <w:t xml:space="preserve">Ответ: </w:t>
      </w:r>
      <w:r>
        <w:t xml:space="preserve">ДНК-теста</w:t>
      </w:r>
    </w:p>
    <w:p>
      <w:r>
        <w:rPr>
          <w:b/>
          <w:bCs/>
        </w:rPr>
        <w:t xml:space="preserve">Зачёт: </w:t>
      </w:r>
      <w:r>
        <w:t xml:space="preserve">генеалогический ДНК-теста, ДНК теста на этническую принадлежность, ДНК теста на национальность; по словам «ДНК» и «тест/анализ» без неверных уточнений</w:t>
      </w:r>
    </w:p>
    <w:p>
      <w:r>
        <w:rPr>
          <w:b/>
          <w:bCs/>
        </w:rPr>
        <w:t xml:space="preserve">Комментарий: </w:t>
      </w:r>
      <w:r>
        <w:t xml:space="preserve">Сдав однажды ДНК-тест, музыкант узнал, что его корни уходят, например, в Китай, Армению и Буркина-Фасо. Подобное разнообразие так вдохновило Рене, что следующие два года он потратил на то, чтобы посетить все указанные в результатах теста места и познакомиться с характерной для них музыкальной культурой. По мотивам поездки был записан альбом, в котором разные музыкальные традиции переплетаются подобно цепочкам в ДНК-спирали.</w:t>
      </w:r>
    </w:p>
    <w:p>
      <w:r>
        <w:rPr>
          <w:b/>
          <w:bCs/>
        </w:rPr>
        <w:t xml:space="preserve">Источники: </w:t>
      </w:r>
      <w:r>
        <w:t xml:space="preserve">https://en.wikipedia.org/wiki/Residente_(album)</w:t>
      </w:r>
    </w:p>
    <w:p>
      <w:r>
        <w:rPr>
          <w:b/>
          <w:bCs/>
        </w:rPr>
        <w:t xml:space="preserve">Автор: </w:t>
      </w:r>
      <w:r>
        <w:t xml:space="preserve">Юлия Дидбаридзе</w:t>
      </w:r>
    </w:p>
    <w:p/>
    <w:p>
      <w:pPr>
        <w:pStyle w:val="Heading4"/>
      </w:pPr>
      <w:r>
        <w:t xml:space="preserve">Вопрос 22</w:t>
      </w:r>
    </w:p>
    <w:p>
      <w:r>
        <w:t xml:space="preserve">Однажды таксидермист Карл Эйкли с небольшой группой африканцев отправился на охоту. Охота закончилась успешно, но Карл не пополнил свою коллекцию из-за того, что им не удалось СДЕЛАТЬ ЭТО. Если СДЕЛАТЬ ЭТО, то получится нос. Догадавшись, какую согласную букву мы пропустили в предыдущем предложении, ответьте, что такое СДЕЛАТЬ ЭТО.</w:t>
      </w:r>
    </w:p>
    <w:p>
      <w:r>
        <w:rPr>
          <w:b/>
          <w:bCs/>
        </w:rPr>
        <w:t xml:space="preserve">Ответ: </w:t>
      </w:r>
      <w:r>
        <w:t xml:space="preserve">перевернуть слона</w:t>
      </w:r>
    </w:p>
    <w:p>
      <w:r>
        <w:rPr>
          <w:b/>
          <w:bCs/>
        </w:rPr>
        <w:t xml:space="preserve">Комментарий: </w:t>
      </w:r>
      <w:r>
        <w:t xml:space="preserve">Карл Эйкли отправился на охоту за слоном, рассчитывая сделать из него чучело. Когда слон был убит, Карл стал снимать с него шкуру и снял половину, а дальше не смог, так как у его группы не хватило сил перевернуть слона, и пока они бегали за подмогой в ближайшую деревню, слон протух. Если перевернуть слово слон, то получится НОЛС.</w:t>
      </w:r>
    </w:p>
    <w:p>
      <w:r>
        <w:rPr>
          <w:b/>
          <w:bCs/>
        </w:rPr>
        <w:t xml:space="preserve">Источники: </w:t>
      </w:r>
      <w:r>
        <w:t xml:space="preserve">https://www.popmech.ru/technologies/5652-chuchelnik-v-golove-u-nikh-opilki/</w:t>
      </w:r>
    </w:p>
    <w:p>
      <w:r>
        <w:rPr>
          <w:b/>
          <w:bCs/>
        </w:rPr>
        <w:t xml:space="preserve">Автор: </w:t>
      </w:r>
      <w:r>
        <w:t xml:space="preserve">Юлия Дидбаридзе</w:t>
      </w:r>
    </w:p>
    <w:p/>
    <w:p>
      <w:pPr>
        <w:pStyle w:val="Heading4"/>
      </w:pPr>
      <w:r>
        <w:t xml:space="preserve">Вопрос 23</w:t>
      </w:r>
    </w:p>
    <w:p>
      <w:r>
        <w:t xml:space="preserve">Герой Владимира Орлова любит рассказывать о своих знакомствах со значимыми историческими деятелями. Но после того как племянник обращает его внимание на одну из АЛЬФ в районе Чистых прудов, Сергей Эйзенштейн к герою в гости ходить перестаёт. Назовите АЛЬФУ двумя словами.</w:t>
      </w:r>
    </w:p>
    <w:p>
      <w:r>
        <w:rPr>
          <w:b/>
          <w:bCs/>
        </w:rPr>
        <w:t xml:space="preserve">Ответ: </w:t>
      </w:r>
      <w:r>
        <w:t xml:space="preserve">мемориальная доска</w:t>
      </w:r>
    </w:p>
    <w:p>
      <w:r>
        <w:rPr>
          <w:b/>
          <w:bCs/>
        </w:rPr>
        <w:t xml:space="preserve">Зачёт: </w:t>
      </w:r>
      <w:r>
        <w:t xml:space="preserve">мемориальная табличка, памятная доска, памятная табличка, охранная доска</w:t>
      </w:r>
    </w:p>
    <w:p>
      <w:r>
        <w:rPr>
          <w:b/>
          <w:bCs/>
        </w:rPr>
        <w:t xml:space="preserve">Комментарий: </w:t>
      </w:r>
      <w:r>
        <w:t xml:space="preserve">Герой любит рассказывать о встречах, которые с ним никогда не случались, в том числе о том, как к нему заходит в гости хороший простой мужик Сергей Эйзенштейн. Герой, видимо, не подозревает, что режиссёр уже лет 30 как мёртв, но однажды племянник героя раскрывает ему на это глаза, и визиты прекращаются.</w:t>
      </w:r>
    </w:p>
    <w:p>
      <w:r>
        <w:rPr>
          <w:b/>
          <w:bCs/>
        </w:rPr>
        <w:t xml:space="preserve">Источники: </w:t>
      </w:r>
      <w:r>
        <w:t xml:space="preserve">http://books.rusf.ru/unzip/add-on/xussr_mr/orlovv02.htm?1/66</w:t>
      </w:r>
    </w:p>
    <w:p>
      <w:r>
        <w:rPr>
          <w:b/>
          <w:bCs/>
        </w:rPr>
        <w:t xml:space="preserve">Автор: </w:t>
      </w:r>
      <w:r>
        <w:t xml:space="preserve">Юлия Дидбаридзе</w:t>
      </w:r>
    </w:p>
    <w:p/>
    <w:p>
      <w:pPr>
        <w:pStyle w:val="Heading4"/>
      </w:pPr>
      <w:r>
        <w:t xml:space="preserve">Вопрос 24</w:t>
      </w:r>
    </w:p>
    <w:p>
      <w:r>
        <w:t xml:space="preserve">Император Канси вошёл в историю Китая не только как самый мудрый и великодушный из правителей. Его внук, император Цяньлун, из уважения к деду на шестидесятом году своего правления сделал это. Ответьте тремя словами, что такое сделать это.</w:t>
      </w:r>
    </w:p>
    <w:p>
      <w:r>
        <w:rPr>
          <w:b/>
          <w:bCs/>
        </w:rPr>
        <w:t xml:space="preserve">Ответ: </w:t>
      </w:r>
      <w:r>
        <w:t xml:space="preserve">передал трон наследнику</w:t>
      </w:r>
    </w:p>
    <w:p>
      <w:r>
        <w:rPr>
          <w:b/>
          <w:bCs/>
        </w:rPr>
        <w:t xml:space="preserve">Зачёт: </w:t>
      </w:r>
      <w:r>
        <w:t xml:space="preserve">ушёл в отставку, отрёкся от престола, отказался от престола</w:t>
      </w:r>
    </w:p>
    <w:p>
      <w:r>
        <w:rPr>
          <w:b/>
          <w:bCs/>
        </w:rPr>
        <w:t xml:space="preserve">Комментарий: </w:t>
      </w:r>
      <w:r>
        <w:t xml:space="preserve">Император Канси правил Китаем шестьдесят один год. Не желая превзойти деда, император Цяньлун на шестидесятом году правления передал трон наследнику, тем самым сохранив за Канси титул самого долгоправящего императора.</w:t>
      </w:r>
    </w:p>
    <w:p>
      <w:r>
        <w:rPr>
          <w:b/>
          <w:bCs/>
        </w:rPr>
        <w:t xml:space="preserve">Источники: </w:t>
      </w:r>
      <w:r>
        <w:t xml:space="preserve">https://www.mos.ru/news/item/52341073/</w:t>
      </w:r>
    </w:p>
    <w:p>
      <w:r>
        <w:rPr>
          <w:b/>
          <w:bCs/>
        </w:rPr>
        <w:t xml:space="preserve">Автор: </w:t>
      </w:r>
      <w:r>
        <w:t xml:space="preserve">Юлия Дидбаридзе</w:t>
      </w:r>
    </w:p>
    <w:p/>
    <w:p>
      <w:pPr>
        <w:pStyle w:val="Heading2"/>
      </w:pPr>
      <w:r>
        <w:t xml:space="preserve">Второй игровой день. Тур 3</w:t>
      </w:r>
    </w:p>
    <w:p>
      <w:r>
        <w:rPr>
          <w:b/>
          <w:bCs/>
        </w:rPr>
        <w:t xml:space="preserve">Редакторы: </w:t>
      </w:r>
      <w:r>
        <w:t xml:space="preserve">Наиль Фарукшин</w:t>
      </w:r>
    </w:p>
    <w:p>
      <w:r>
        <w:t xml:space="preserve">Редактор благодарит за помощь в работе над пакетом команды «Мистерия» (Ташкент), в составе: Игорь Аипкин, Сардор Ахмедов, Наринэ Багдасарян, Артём Семёнов; «И остались голодными» (Самара), в составе: Сергей Егоров, Александр Карясов, Дарья Макушова, Александр и Елена Рождествины, Данила Софинский, «Здоровенный Я» (Москва), в составе: Дмитрий Родионов, Павел Столяров, Светлана Стрельникова, Александр Игнатенков, Андрей Солдатов; а также Максима Мерзлякова (Воронеж), Александра Григорьева и Елену Красникову (оба — Киев), Георгия Арабули, Александра Маркова, Екатерину Новикову, Александра Печёного, Анастасию Рекшинскую, Анастасию Рубашкину, Андрея Супрановича, Кирилла Чернышёва (все — Москва), Николая Слюняева (Нижний Новгород), Павла Деревянкина, Юлию Дидбаридзе, Ивана Суманеева, Сергея Терентьева (все — Санкт-Петербург), Владимира Сушкова (Саранск), Елизавету Короткову и Михаила Папкова (оба — Тарту), Анну Паруль (Таскалуса).</w:t>
      </w:r>
    </w:p>
    <w:p/>
    <w:p>
      <w:pPr>
        <w:pStyle w:val="Heading4"/>
      </w:pPr>
      <w:r>
        <w:t xml:space="preserve">Вопрос 25</w:t>
      </w:r>
    </w:p>
    <w:p>
      <w:r>
        <w:t xml:space="preserve">По легенде, человек с оружием не мог пройти во дворец Эфангун через Ворота материнской любви. Что китайцы называли «камнем материнской любви»?</w:t>
      </w:r>
    </w:p>
    <w:p>
      <w:r>
        <w:rPr>
          <w:b/>
          <w:bCs/>
        </w:rPr>
        <w:t xml:space="preserve">Ответ: </w:t>
      </w:r>
      <w:r>
        <w:t xml:space="preserve">магнит.</w:t>
      </w:r>
    </w:p>
    <w:p>
      <w:r>
        <w:rPr>
          <w:b/>
          <w:bCs/>
        </w:rPr>
        <w:t xml:space="preserve">Зачёт: </w:t>
      </w:r>
      <w:r>
        <w:t xml:space="preserve">магнитный железняк.</w:t>
      </w:r>
    </w:p>
    <w:p>
      <w:r>
        <w:rPr>
          <w:b/>
          <w:bCs/>
        </w:rPr>
        <w:t xml:space="preserve">Комментарий: </w:t>
      </w:r>
      <w:r>
        <w:t xml:space="preserve">По преданию, арка ворот была сделана из цельного магнита и просто выталкивала любые металлические изделия (и людей, которые с ними пришли). Поэтическое название магнита китайцы объясняли тем, что магнит — это мать железа, поэтому и притягивает его.</w:t>
      </w:r>
    </w:p>
    <w:p>
      <w:r>
        <w:rPr>
          <w:b/>
          <w:bCs/>
        </w:rPr>
        <w:t xml:space="preserve">Источники: </w:t>
      </w:r>
      <w:r>
        <w:t xml:space="preserve">Мао Цзо-Бэнь. Это изобретено в Китае. — М.: Молодая гвардия, 1959. — С. 29.</w:t>
      </w:r>
    </w:p>
    <w:p>
      <w:r>
        <w:rPr>
          <w:b/>
          <w:bCs/>
        </w:rPr>
        <w:t xml:space="preserve">Автор: </w:t>
      </w:r>
      <w:r>
        <w:t xml:space="preserve">Наиль Фарукшин</w:t>
      </w:r>
    </w:p>
    <w:p/>
    <w:p>
      <w:pPr>
        <w:pStyle w:val="Heading4"/>
      </w:pPr>
      <w:r>
        <w:t xml:space="preserve">Вопрос 26</w:t>
      </w:r>
    </w:p>
    <w:p>
      <w:r>
        <w:t xml:space="preserve">Маурицио Серачини считает, что утраченная фреска известного художника скрывается под более поздней работой. Неудивительно, что Серачини — один из немногих невыдуманных людей, которые встречаются… В каком произведении?</w:t>
      </w:r>
    </w:p>
    <w:p>
      <w:r>
        <w:rPr>
          <w:b/>
          <w:bCs/>
        </w:rPr>
        <w:t xml:space="preserve">Ответ: </w:t>
      </w:r>
      <w:r>
        <w:t xml:space="preserve">в романе Дэна Брауна «Код да Винчи».</w:t>
      </w:r>
    </w:p>
    <w:p>
      <w:r>
        <w:rPr>
          <w:b/>
          <w:bCs/>
        </w:rPr>
        <w:t xml:space="preserve">Зачёт: </w:t>
      </w:r>
      <w:r>
        <w:t xml:space="preserve">по словам «Код да Винчи» без неверных уточнений.</w:t>
      </w:r>
    </w:p>
    <w:p>
      <w:r>
        <w:rPr>
          <w:b/>
          <w:bCs/>
        </w:rPr>
        <w:t xml:space="preserve">Комментарий: </w:t>
      </w:r>
      <w:r>
        <w:t xml:space="preserve">настоящие исследования Серачини относительно фрески Леонардо да Винчи, которая якобы скрыта под фреской Джорджо Вазари, очень похожи на работу профессора Роберта Лэнгдона. Неудивительно, что Дэн Браун не смог пройти мимо такого человека и вскользь упомянул его в своем романе «Код да Винчи».</w:t>
      </w:r>
    </w:p>
    <w:p>
      <w:r>
        <w:rPr>
          <w:b/>
          <w:bCs/>
        </w:rPr>
        <w:t xml:space="preserve">Источники: </w:t>
      </w:r>
      <w:r>
        <w:t xml:space="preserve">1. Роланд И., Чарни Н. Коллекционер жизней. Джорджо Вазари и изобретение искусства. // http://flibusta.is/b/558223/read
2. Браун Д. Код да Винчи. // http://flibusta.is/b/150394/read
3. https://ru.wikipedia.org/wiki/Серачини,_Маурицио</w:t>
      </w:r>
    </w:p>
    <w:p>
      <w:r>
        <w:rPr>
          <w:b/>
          <w:bCs/>
        </w:rPr>
        <w:t xml:space="preserve">Автор: </w:t>
      </w:r>
      <w:r>
        <w:t xml:space="preserve">Наиль Фарукшин</w:t>
      </w:r>
    </w:p>
    <w:p/>
    <w:p>
      <w:pPr>
        <w:pStyle w:val="Heading4"/>
      </w:pPr>
      <w:r>
        <w:t xml:space="preserve">Вопрос 27</w:t>
      </w:r>
    </w:p>
    <w:p>
      <w:r>
        <w:t xml:space="preserve">На мысль создать коллекцию АЛЬФ Наталью Налимову навел соседский телевизор. Сама Наталья АЛЬФУ не носит, поскольку не хочет изолироваться от новых веяний в обществе и пропустить момент, когда нужно будет спасать мир от новой напасти. Назовите АЛЬФУ.</w:t>
      </w:r>
    </w:p>
    <w:p>
      <w:r>
        <w:rPr>
          <w:b/>
          <w:bCs/>
        </w:rPr>
        <w:t xml:space="preserve">Ответ: </w:t>
      </w:r>
      <w:r>
        <w:t xml:space="preserve">шапочка из фольги.</w:t>
      </w:r>
    </w:p>
    <w:p>
      <w:r>
        <w:rPr>
          <w:b/>
          <w:bCs/>
        </w:rPr>
        <w:t xml:space="preserve">Зачёт: </w:t>
      </w:r>
      <w:r>
        <w:t xml:space="preserve">шапка из фольги.</w:t>
      </w:r>
    </w:p>
    <w:p>
      <w:r>
        <w:rPr>
          <w:b/>
          <w:bCs/>
        </w:rPr>
        <w:t xml:space="preserve">Комментарий: </w:t>
      </w:r>
      <w:r>
        <w:t xml:space="preserve">по словам Натальи, фольга — отличный материал, поскольку «экранирует пси-волны, торсионные поля и шоколадные эманации». В коллекции Натальи есть головные уборы от НЛО, НЛП, мировой закулисы, рептилоидов и зомби, а средствами от их продажи она поддерживает, в том числе, просветительский фонд «Эволюция».</w:t>
      </w:r>
    </w:p>
    <w:p>
      <w:r>
        <w:rPr>
          <w:b/>
          <w:bCs/>
        </w:rPr>
        <w:t xml:space="preserve">Источники: </w:t>
      </w:r>
      <w:r>
        <w:t xml:space="preserve">Маилз А. Шапочное знакомство. // https://batenka.ru/protection/cap/</w:t>
      </w:r>
    </w:p>
    <w:p>
      <w:r>
        <w:rPr>
          <w:b/>
          <w:bCs/>
        </w:rPr>
        <w:t xml:space="preserve">Автор: </w:t>
      </w:r>
      <w:r>
        <w:t xml:space="preserve">Наиль Фарукшин</w:t>
      </w:r>
    </w:p>
    <w:p/>
    <w:p>
      <w:pPr>
        <w:pStyle w:val="Heading4"/>
      </w:pPr>
      <w:r>
        <w:t xml:space="preserve">Вопрос 28</w:t>
      </w:r>
    </w:p>
    <w:p>
      <w:r>
        <w:t xml:space="preserve">В пропагандистском мультфильме Тэкса Эвери два персонажа не хотят бороться, а третий, напротив, готовится к сопротивлению. В титрах их противник назван двумя словами, которые заканчиваются одинаково. Напишите эти слова.</w:t>
      </w:r>
    </w:p>
    <w:p>
      <w:r>
        <w:rPr>
          <w:b/>
          <w:bCs/>
        </w:rPr>
        <w:t xml:space="preserve">Ответ: </w:t>
      </w:r>
      <w:r>
        <w:t xml:space="preserve">Wolf Adolf.</w:t>
      </w:r>
    </w:p>
    <w:p>
      <w:r>
        <w:rPr>
          <w:b/>
          <w:bCs/>
        </w:rPr>
        <w:t xml:space="preserve">Зачёт: </w:t>
      </w:r>
      <w:r>
        <w:t xml:space="preserve">Adolf Wolf, Вольф Адольф, Адольф Вольф.</w:t>
      </w:r>
    </w:p>
    <w:p>
      <w:r>
        <w:rPr>
          <w:b/>
          <w:bCs/>
        </w:rPr>
        <w:t xml:space="preserve">Комментарий: </w:t>
      </w:r>
      <w:r>
        <w:t xml:space="preserve">этот мультфильм был снят в 1942 году и представлял собой пародию на сказку «Три поросёнка», смешанную с антигерманской пропагандой. Ниф-Ниф и Нуф-Нуф подписали с агрессором пакт о ненападении, а Наф-Наф еще больше укрепил свой каменный дом. В итоге поросята побеждают агрессора, который выведен под прозрачными именем и фамилией — Адольф Вольф.</w:t>
      </w:r>
    </w:p>
    <w:p>
      <w:r>
        <w:rPr>
          <w:b/>
          <w:bCs/>
        </w:rPr>
        <w:t xml:space="preserve">Источники: </w:t>
      </w:r>
      <w:r>
        <w:t xml:space="preserve">https://en.wikipedia.org/wiki/Blitz_Wolf</w:t>
      </w:r>
    </w:p>
    <w:p>
      <w:r>
        <w:rPr>
          <w:b/>
          <w:bCs/>
        </w:rPr>
        <w:t xml:space="preserve">Автор: </w:t>
      </w:r>
      <w:r>
        <w:t xml:space="preserve">Наиль Фарукшин</w:t>
      </w:r>
    </w:p>
    <w:p/>
    <w:p>
      <w:pPr>
        <w:pStyle w:val="Heading4"/>
      </w:pPr>
      <w:r>
        <w:t xml:space="preserve">Вопрос 29</w:t>
      </w:r>
    </w:p>
    <w:p>
      <w:r>
        <w:t xml:space="preserve">Чтобы выяснить, почему издатель не напечатал ее роман через несколько лет после покупки прав, Джейн Остин написала ему от имени некоей миссис Эштон Деннис. К концу текста писательница не смогла сдержать бешенства и изменила подпись. Что у нее получилось в итоге?</w:t>
      </w:r>
    </w:p>
    <w:p>
      <w:r>
        <w:rPr>
          <w:b/>
          <w:bCs/>
        </w:rPr>
        <w:t xml:space="preserve">Ответ: </w:t>
      </w:r>
      <w:r>
        <w:t xml:space="preserve">M.A.D.</w:t>
      </w:r>
    </w:p>
    <w:p>
      <w:r>
        <w:rPr>
          <w:b/>
          <w:bCs/>
        </w:rPr>
        <w:t xml:space="preserve">Зачёт: </w:t>
      </w:r>
      <w:r>
        <w:t xml:space="preserve">М.Э.Д., м.э.д., m.a.d., а также те же варианты, но без точек.</w:t>
      </w:r>
    </w:p>
    <w:p>
      <w:r>
        <w:rPr>
          <w:b/>
          <w:bCs/>
        </w:rPr>
        <w:t xml:space="preserve">Комментарий: </w:t>
      </w:r>
      <w:r>
        <w:t xml:space="preserve">Джейн Остин хотела, чтобы ее романы публиковались, но издатели часто придерживались других взглядов. Прямо ругаться с ними Остин было невыгодно, но иногда ее нрав прорывался в незаметных деталях. Например, в переписке с неким Бенджамином Кросби Остин использовала псевдоним «миссис Эштон Деннис» — вероятно, специально, чтобы в конце это имя можно было записать акронимом MAD [эм эй ди]. Письмо Кросби она подписала как «I am MAD» [ай эм мэд], что можно понять и как вежливую форму «Остаюсь вашей, миссис Эштон Деннис» и как «Я в бешенстве». К сожалению, это письмо ни к чему не привело и Кросби так и не опубликовал роман Остин.</w:t>
      </w:r>
    </w:p>
    <w:p>
      <w:r>
        <w:rPr>
          <w:b/>
          <w:bCs/>
        </w:rPr>
        <w:t xml:space="preserve">Источники: </w:t>
      </w:r>
      <w:r>
        <w:t xml:space="preserve">1. Уорсли Л. В гостях у Джейн Остин. Биография сквозь призму быта. // http://flibusta.is/b/573873/read
2. Austen J. Northanger Abbey: An Annotated Edition. — PP. 4–5. // https://bit.ly/32bgKes</w:t>
      </w:r>
    </w:p>
    <w:p>
      <w:r>
        <w:rPr>
          <w:b/>
          <w:bCs/>
        </w:rPr>
        <w:t xml:space="preserve">Автор: </w:t>
      </w:r>
      <w:r>
        <w:t xml:space="preserve">Наиль Фарукшин</w:t>
      </w:r>
    </w:p>
    <w:p/>
    <w:p>
      <w:pPr>
        <w:pStyle w:val="Heading4"/>
      </w:pPr>
      <w:r>
        <w:t xml:space="preserve">Вопрос 30</w:t>
      </w:r>
    </w:p>
    <w:p>
      <w:r>
        <w:t xml:space="preserve">Некое здание в Пхеньяне посещают в основном сотрудники двух-трёх посольств. Один из людей, которые там служат, признавался, что СДЕЛАЛ ЭТО, «восприняв руководящие указания товарища Ким Чен Ира о необходимости дружбы с Россией». Что такое «СДЕЛАТЬ ЭТО»?</w:t>
      </w:r>
    </w:p>
    <w:p>
      <w:r>
        <w:rPr>
          <w:b/>
          <w:bCs/>
        </w:rPr>
        <w:t xml:space="preserve">Ответ: </w:t>
      </w:r>
      <w:r>
        <w:t xml:space="preserve">принять православие.</w:t>
      </w:r>
    </w:p>
    <w:p>
      <w:r>
        <w:rPr>
          <w:b/>
          <w:bCs/>
        </w:rPr>
        <w:t xml:space="preserve">Зачёт: </w:t>
      </w:r>
      <w:r>
        <w:t xml:space="preserve">принять христианство, стать православным, стать христианином, крестился, покрестился.</w:t>
      </w:r>
    </w:p>
    <w:p>
      <w:r>
        <w:rPr>
          <w:b/>
          <w:bCs/>
        </w:rPr>
        <w:t xml:space="preserve">Комментарий: </w:t>
      </w:r>
      <w:r>
        <w:t xml:space="preserve">вдохновившись православными храмами на российском Дальнем Востоке, Ким Чен Ир решил построить свой и в Пхеньяне, хотя из верующих там в основном сотрудники посольств православных стран — например, России или Болгарии. Чтобы в храме было кому служить, глава КНДР, по некоторым данным, собрал четырех сотрудников своей разведки, рассказал им о важности дружбы с Россией и отправил учиться в подмосковный Егорьевск. Тем ничего не оставалось, как принять православие. Один из этих студентов — впоследствии настоятель храма Феодор Ким — и признался в интервью, что принять веру ему было сложно, но перечить воле вождя он не смог.</w:t>
      </w:r>
    </w:p>
    <w:p>
      <w:r>
        <w:rPr>
          <w:b/>
          <w:bCs/>
        </w:rPr>
        <w:t xml:space="preserve">Источники: </w:t>
      </w:r>
      <w:r>
        <w:t xml:space="preserve">1. Асмолов К. Корейская политическая культура. Традиции и трансформации. // https://bit.ly/2STLQmd
2. Асмолов К.В. Не только ракеты: путешествие историка в Северную Корею. — М.: Русский фонд содействия образованию и науке, 2018. — С. 70.
3. https://www.spiegel.de/international/kim-jong-il-and-religion-north-korea-builds-an-orthodox-church-a-431310.html
4. https://ru.wikipedia.org/wiki/Храм_Троицы_Живоначальной_(Пхеньян)</w:t>
      </w:r>
    </w:p>
    <w:p>
      <w:r>
        <w:rPr>
          <w:b/>
          <w:bCs/>
        </w:rPr>
        <w:t xml:space="preserve">Автор: </w:t>
      </w:r>
      <w:r>
        <w:t xml:space="preserve">Наиль Фарукшин</w:t>
      </w:r>
    </w:p>
    <w:p/>
    <w:p>
      <w:pPr>
        <w:pStyle w:val="Heading4"/>
      </w:pPr>
      <w:r>
        <w:t xml:space="preserve">Вопрос 31</w:t>
      </w:r>
    </w:p>
    <w:p>
      <w:r>
        <w:t xml:space="preserve">По словам критика, в известном произведении историю за героиню рассказала музыка Алана Менкена. Для мюзикла по этому произведению Менкен написал композицию «На шаг ближе». О каком произведении идёт речь?</w:t>
      </w:r>
    </w:p>
    <w:p>
      <w:r>
        <w:rPr>
          <w:b/>
          <w:bCs/>
        </w:rPr>
        <w:t xml:space="preserve">Ответ: </w:t>
      </w:r>
      <w:r>
        <w:t xml:space="preserve">[о мультфильме] «Русалочка».</w:t>
      </w:r>
    </w:p>
    <w:p>
      <w:r>
        <w:rPr>
          <w:b/>
          <w:bCs/>
        </w:rPr>
        <w:t xml:space="preserve">Зачёт: </w:t>
      </w:r>
      <w:r>
        <w:t xml:space="preserve">по слову «Русалочка» без неверных уточнений.</w:t>
      </w:r>
    </w:p>
    <w:p>
      <w:r>
        <w:rPr>
          <w:b/>
          <w:bCs/>
        </w:rPr>
        <w:t xml:space="preserve">Комментарий: </w:t>
      </w:r>
      <w:r>
        <w:t xml:space="preserve">перед композитором стояла сложная задача, ведь героиня мультфильма и мюзикла на его основе обменяла свой очаровательный голос на ноги и поэтому не могла сама рассказывать о себе (речь тут о второй части мультфильма, разумеется). И Менкен отлично справился: за музыку к фильму и песню Under The Sea [анде зе си] композитор получил два «Оскара», два «Золотых глобуса» и две «Грэмми».</w:t>
      </w:r>
    </w:p>
    <w:p>
      <w:r>
        <w:rPr>
          <w:b/>
          <w:bCs/>
        </w:rPr>
        <w:t xml:space="preserve">Источники: </w:t>
      </w:r>
      <w:r>
        <w:t xml:space="preserve">1. Ганкин Л. Шум и яркость. // Музыка Disney и Элтон Джон. — 22-я минута. // https://music.yandex.ru/album/7253293/track/54303019
2. https://ru.wikipedia.org/wiki/Русалочка_(мультфильм,_1989)</w:t>
      </w:r>
    </w:p>
    <w:p>
      <w:r>
        <w:rPr>
          <w:b/>
          <w:bCs/>
        </w:rPr>
        <w:t xml:space="preserve">Автор: </w:t>
      </w:r>
      <w:r>
        <w:t xml:space="preserve">Наиль Фарукшин</w:t>
      </w:r>
    </w:p>
    <w:p/>
    <w:p>
      <w:pPr>
        <w:pStyle w:val="Heading4"/>
      </w:pPr>
      <w:r>
        <w:t xml:space="preserve">Вопрос 32</w:t>
      </w:r>
    </w:p>
    <w:p>
      <w:r>
        <w:t xml:space="preserve">По гавайским поверьям, если женщина и мужчина во время некоего занятия случайно оказывались ПРОПУСК, то впоследствии могли вступать даже во внебрачную любовную связь, и никто их не осуждал. Заполните пропуск устойчивым выражением.</w:t>
      </w:r>
    </w:p>
    <w:p>
      <w:r>
        <w:rPr>
          <w:b/>
          <w:bCs/>
        </w:rPr>
        <w:t xml:space="preserve">Ответ: </w:t>
      </w:r>
      <w:r>
        <w:t xml:space="preserve">на одной волне.</w:t>
      </w:r>
    </w:p>
    <w:p>
      <w:r>
        <w:rPr>
          <w:b/>
          <w:bCs/>
        </w:rPr>
        <w:t xml:space="preserve">Зачёт: </w:t>
      </w:r>
      <w:r>
        <w:t xml:space="preserve">точный ответ.</w:t>
      </w:r>
    </w:p>
    <w:p>
      <w:r>
        <w:rPr>
          <w:b/>
          <w:bCs/>
        </w:rPr>
        <w:t xml:space="preserve">Комментарий: </w:t>
      </w:r>
      <w:r>
        <w:t xml:space="preserve">занятие, о котором идёт речь, — это сёрфинг. Для гавайцев, которые его изобрели, и сам сёрфинг, и взаимоотношения с морем были связаны с религией. Поэтому они считали, что людей, которые оказались на одной волне, связывает божественная сила, препятствовать которой смертные не должны. Впрочем, кастовая система гавайского общества вносила коррективы и в эти отношения.</w:t>
      </w:r>
    </w:p>
    <w:p>
      <w:r>
        <w:rPr>
          <w:b/>
          <w:bCs/>
        </w:rPr>
        <w:t xml:space="preserve">Источники: </w:t>
      </w:r>
      <w:r>
        <w:t xml:space="preserve">Михайлов К. Маленький плохой заяц, или Взаимосвязь религии и окружающей среды. // http://flibusta.is/b/564416/read</w:t>
      </w:r>
    </w:p>
    <w:p>
      <w:r>
        <w:rPr>
          <w:b/>
          <w:bCs/>
        </w:rPr>
        <w:t xml:space="preserve">Автор: </w:t>
      </w:r>
      <w:r>
        <w:t xml:space="preserve">Наиль Фарукшин</w:t>
      </w:r>
    </w:p>
    <w:p/>
    <w:p>
      <w:pPr>
        <w:pStyle w:val="Heading4"/>
      </w:pPr>
      <w:r>
        <w:t xml:space="preserve">Вопрос 33</w:t>
      </w:r>
    </w:p>
    <w:p>
      <w:r>
        <w:t xml:space="preserve">Махмуд Эсамбаев вырос в бедной семье. Маленькому Махмуду не позволяли пасти семейную отару, пока он не научится ДЕЛАТЬ ЭТО. ДЕЛАТЬ ЭТО научился герой детского произведения. Ответьте точно: что такое «ДЕЛАТЬ ЭТО»?</w:t>
      </w:r>
    </w:p>
    <w:p>
      <w:r>
        <w:rPr>
          <w:b/>
          <w:bCs/>
        </w:rPr>
        <w:t xml:space="preserve">Ответ: </w:t>
      </w:r>
      <w:r>
        <w:t xml:space="preserve">считать до десяти.</w:t>
      </w:r>
    </w:p>
    <w:p>
      <w:r>
        <w:rPr>
          <w:b/>
          <w:bCs/>
        </w:rPr>
        <w:t xml:space="preserve">Зачёт: </w:t>
      </w:r>
      <w:r>
        <w:t xml:space="preserve">считать до 10.</w:t>
      </w:r>
    </w:p>
    <w:p>
      <w:r>
        <w:rPr>
          <w:b/>
          <w:bCs/>
        </w:rPr>
        <w:t xml:space="preserve">Комментарий: </w:t>
      </w:r>
      <w:r>
        <w:t xml:space="preserve">у бедной семьи Эсамбаевых было девять овец и одна коза, и не потерять их было очень важно. Козлёнок из мультфильма Владимира Дегтярёва, который был поставлен по сказке норвежского писателя Альфа Прёйсена, тоже научился считать до десяти.</w:t>
      </w:r>
    </w:p>
    <w:p>
      <w:r>
        <w:rPr>
          <w:b/>
          <w:bCs/>
        </w:rPr>
        <w:t xml:space="preserve">Источники: </w:t>
      </w:r>
      <w:r>
        <w:t xml:space="preserve">1. Пожидаев Г. Повесть о танце. — М.: Молодая гвардия, 1972. — С. 101.
2. м/ф «Козлёнок, который умел считать до десяти». Реж. В. Дегтярёв. — 1968. // https://www.youtube.com/watch?v=tpxnKnz0jV0</w:t>
      </w:r>
    </w:p>
    <w:p>
      <w:r>
        <w:rPr>
          <w:b/>
          <w:bCs/>
        </w:rPr>
        <w:t xml:space="preserve">Автор: </w:t>
      </w:r>
      <w:r>
        <w:t xml:space="preserve">Наиль Фарукшин</w:t>
      </w:r>
    </w:p>
    <w:p/>
    <w:p>
      <w:pPr>
        <w:pStyle w:val="Heading4"/>
      </w:pPr>
      <w:r>
        <w:t xml:space="preserve">Вопрос 34</w:t>
      </w:r>
    </w:p>
    <w:p>
      <w:r>
        <w:t xml:space="preserve">Эдуар-Леон де Мартенвиль на много лет опередил Эдисона, но успеха так и не достиг. Дело в том, что в изобретение Мартенвиля не входил НЕУДАЧНИК. Какое слово мы заменили словом «НЕУДАЧНИК»?</w:t>
      </w:r>
    </w:p>
    <w:p>
      <w:r>
        <w:rPr>
          <w:b/>
          <w:bCs/>
        </w:rPr>
        <w:t xml:space="preserve">Ответ: </w:t>
      </w:r>
      <w:r>
        <w:t xml:space="preserve">проигрыватель.</w:t>
      </w:r>
    </w:p>
    <w:p>
      <w:r>
        <w:rPr>
          <w:b/>
          <w:bCs/>
        </w:rPr>
        <w:t xml:space="preserve">Зачёт: </w:t>
      </w:r>
      <w:r>
        <w:t xml:space="preserve">аудиопроигрыватель, звукопроигрыватель.</w:t>
      </w:r>
    </w:p>
    <w:p>
      <w:r>
        <w:rPr>
          <w:b/>
          <w:bCs/>
        </w:rPr>
        <w:t xml:space="preserve">Комментарий: </w:t>
      </w:r>
      <w:r>
        <w:t xml:space="preserve">за 17 лет до того, как Эдисон подал патент на фонограф, Мартенвиль изобрёл своё звукозаписывающее устройство — фоноавтограф, которое было призвано помочь стенографистам. Однако француз считал, что звуки нужно будет считывать с бумаги и не стал изобретать проигрыватель. В результате фоноавтограф не снискал коммерческого успеха — в отличие от более позднего фонографа, а записи Мартенвиля смогли расшифровать лишь в 2008 году — с помощью компьютера. Логика замены заключается в многозначности слова «проигрывать».</w:t>
      </w:r>
    </w:p>
    <w:p>
      <w:r>
        <w:rPr>
          <w:b/>
          <w:bCs/>
        </w:rPr>
        <w:t xml:space="preserve">Источники: </w:t>
      </w:r>
      <w:r>
        <w:t xml:space="preserve">1. https://ideas.ted.com/4-critical-mistakes-that-inventors-make/
2. https://www.nytimes.com/2008/03/27/arts/27soun.html</w:t>
      </w:r>
    </w:p>
    <w:p>
      <w:r>
        <w:rPr>
          <w:b/>
          <w:bCs/>
        </w:rPr>
        <w:t xml:space="preserve">Автор: </w:t>
      </w:r>
      <w:r>
        <w:t xml:space="preserve">Наиль Фарукшин</w:t>
      </w:r>
    </w:p>
    <w:p/>
    <w:p>
      <w:pPr>
        <w:pStyle w:val="Heading4"/>
      </w:pPr>
      <w:r>
        <w:t xml:space="preserve">Вопрос 35</w:t>
      </w:r>
    </w:p>
    <w:p>
      <w:r>
        <w:t xml:space="preserve">В последней части одежда одного из персонажей оформлена в нескольких тусклых оттенках зелёного — по числу ИХ. К концу произведения костюм становится всё более однотонным. Назовите ИХ.</w:t>
      </w:r>
    </w:p>
    <w:p>
      <w:r>
        <w:rPr>
          <w:b/>
          <w:bCs/>
        </w:rPr>
        <w:t xml:space="preserve">Ответ: </w:t>
      </w:r>
      <w:r>
        <w:t xml:space="preserve">Крестражи.</w:t>
      </w:r>
    </w:p>
    <w:p>
      <w:r>
        <w:rPr>
          <w:b/>
          <w:bCs/>
        </w:rPr>
        <w:t xml:space="preserve">Зачёт: </w:t>
      </w:r>
      <w:r>
        <w:t xml:space="preserve">точный ответ.</w:t>
      </w:r>
    </w:p>
    <w:p>
      <w:r>
        <w:rPr>
          <w:b/>
          <w:bCs/>
        </w:rPr>
        <w:t xml:space="preserve">Комментарий: </w:t>
      </w:r>
      <w:r>
        <w:t xml:space="preserve">по задумке костюмеров, каждый оттенок зелёного должен был символизировать предмет, в котором заключена часть души темного мага. По мере уничтожения крестражей из костюма Волдеморта исчезал очередной оттенок. К сожалению, зрителям оценить эту задумку довольно сложно, поскольку Дэвид Уэйтс снял обе части «Даров смерти» в довольно мрачных тонах и тусклые оттенки зелёного (равно как и другие цвета) там почти нельзя различить.</w:t>
      </w:r>
    </w:p>
    <w:p>
      <w:r>
        <w:rPr>
          <w:b/>
          <w:bCs/>
        </w:rPr>
        <w:t xml:space="preserve">Источники: </w:t>
      </w:r>
      <w:r>
        <w:t xml:space="preserve">1. What Voldemort’s Costumes Say About Him. // Wizarding World // https://youtube.com/watch?v=vGIkz0rKaWc, 1-я минута.
2. https://en.wikipedia.org/wiki/Magical_objects_in_Harry_Potter#Horcruxes</w:t>
      </w:r>
    </w:p>
    <w:p>
      <w:r>
        <w:rPr>
          <w:b/>
          <w:bCs/>
        </w:rPr>
        <w:t xml:space="preserve">Автор: </w:t>
      </w:r>
      <w:r>
        <w:t xml:space="preserve">Наиль Фарукшин</w:t>
      </w:r>
    </w:p>
    <w:p/>
    <w:p>
      <w:pPr>
        <w:pStyle w:val="Heading4"/>
      </w:pPr>
      <w:r>
        <w:t xml:space="preserve">Вопрос 36</w:t>
      </w:r>
    </w:p>
    <w:p>
      <w:r>
        <w:t xml:space="preserve">Для химической завивки нужно несколько часов находиться на одном месте. Согласно воспоминаниям Видала Сассуна, некогда в лондонских парикмахерских предупреждали, что во время ЭТОГО весь риск, связанный с продолжением завивки, клиенты берут на себя. Назовите ЭТО.</w:t>
      </w:r>
    </w:p>
    <w:p>
      <w:r>
        <w:rPr>
          <w:b/>
          <w:bCs/>
        </w:rPr>
        <w:t xml:space="preserve">Ответ: </w:t>
      </w:r>
      <w:r>
        <w:t xml:space="preserve">авианалёт.</w:t>
      </w:r>
    </w:p>
    <w:p>
      <w:r>
        <w:rPr>
          <w:b/>
          <w:bCs/>
        </w:rPr>
        <w:t xml:space="preserve">Зачёт: </w:t>
      </w:r>
      <w:r>
        <w:t xml:space="preserve">воздушная тревога, воздушный налет, бомбардировка, авиабомбардировка, налет бомбардировщиков, атака бомбардировщиков.</w:t>
      </w:r>
    </w:p>
    <w:p>
      <w:r>
        <w:rPr>
          <w:b/>
          <w:bCs/>
        </w:rPr>
        <w:t xml:space="preserve">Комментарий: </w:t>
      </w:r>
      <w:r>
        <w:t xml:space="preserve">такие объявления в парикмахерских вешали во время Второй мировой войны. Во время авианалёта находиться в кабинке для химической завивки было страшновато, многие клиенты не выдерживали и, соответственно, завивка у них в итоге не получалась такой, какой должна была. Видимо, клиенты приходили с претензиями, поэтому владельцам парикмахерских приходилось выкручиваться. Тур окончен, вы теперь тоже можете не сидеть на месте.</w:t>
      </w:r>
    </w:p>
    <w:p>
      <w:r>
        <w:rPr>
          <w:b/>
          <w:bCs/>
        </w:rPr>
        <w:t xml:space="preserve">Источники: </w:t>
      </w:r>
      <w:r>
        <w:t xml:space="preserve">1. Винсент С. Волосы: иллюстрированная история. — М.: Новое литературное обозрение, 2020. — С. 37.
2. https://en.wikipedia.org/wiki/Perm_(hairstyle)</w:t>
      </w:r>
    </w:p>
    <w:p>
      <w:r>
        <w:rPr>
          <w:b/>
          <w:bCs/>
        </w:rPr>
        <w:t xml:space="preserve">Автор: </w:t>
      </w:r>
      <w:r>
        <w:t xml:space="preserve">Наиль Фарукшин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af4f4b9527b0262e68f5d3e4ad059eda2232003.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2026-11-04T01:41:48.896Z</dcterms:created>
  <dcterms:modified xsi:type="dcterms:W3CDTF">2026-11-04T01:41:48.896Z</dcterms:modified>
</cp:coreProperties>
</file>

<file path=docProps/custom.xml><?xml version="1.0" encoding="utf-8"?>
<Properties xmlns="http://schemas.openxmlformats.org/officeDocument/2006/custom-properties" xmlns:vt="http://schemas.openxmlformats.org/officeDocument/2006/docPropsVTypes"/>
</file>