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12 граней. Третья игра</w:t>
      </w:r>
    </w:p>
    <w:p>
      <w:r>
        <w:rPr>
          <w:b/>
          <w:bCs/>
        </w:rPr>
        <w:t xml:space="preserve">Редакторы: </w:t>
      </w:r>
      <w:r>
        <w:t xml:space="preserve">Алексей Файнбурд, Игорь Демьянцев, Евгений Дёмин, Павел Шумилов</w:t>
      </w:r>
    </w:p>
    <w:p>
      <w:r>
        <w:t xml:space="preserve">В турнире «12 граней» каждая игра – это «четыре в одном»: 4 игровых блока по 9 вопросов, четыре разных автора, четыре разные темы, четыре разных стиля. Разбивка по турам стандартная – 3 по 12. Всего в проекте участвуют 12 редакторов, которые разбиты на 3 отборочные игры. Победителей определяют сами игроки, которые имеют право  проголосовать за лучший блок вопросов в гугл-форме или с помощью бумажных бланков. В финал выйдут победители всех трех игр и лучший редактор из числа занявших вторые места в своих квартетах.
&lt;br&gt;
Редакторы благодарят за помощь и ценные советы Софью Клян, Бориса Гуревича, Яну Азриэль, Анну Цилевич,  Александра Мерзликина, Сергея Донецкова, Александра Сидоренкова, Елену Лазареву, Тимура Юшко, Валерия Юдачёва, Андрея Кравченко, Василия Корягина, Дмитрия Балашова, Армена Гамбаряна, Арсения Голуба, Павла Ершова, Дмитрия Киселёва, Юлию Лободу, Ярослава Лукомского, Дмитрия Некипелова, Галину Петрук, Александра Сиденко, Александра Федотова, Илью Фрейдкина, Анастасию Цветкову, Леонида Чередника, Тимура Юшко, команды «Заговор лемуров» и «Месть Её Величества Анны».</w:t>
      </w:r>
    </w:p>
    <w:p/>
    <w:p>
      <w:pPr>
        <w:pStyle w:val="Heading2"/>
      </w:pPr>
      <w:r>
        <w:t xml:space="preserve">Блок 1. Спорт</w:t>
      </w:r>
    </w:p>
    <w:p>
      <w:r>
        <w:rPr>
          <w:b/>
          <w:bCs/>
        </w:rPr>
        <w:t xml:space="preserve">Редакторы: </w:t>
      </w:r>
      <w:r>
        <w:t xml:space="preserve">Павел Шумилов</w:t>
      </w:r>
    </w:p>
    <w:p/>
    <w:p>
      <w:pPr>
        <w:pStyle w:val="Heading4"/>
      </w:pPr>
      <w:r>
        <w:t xml:space="preserve">Вопрос 1</w:t>
      </w:r>
    </w:p>
    <w:p>
      <w:r>
        <w:t xml:space="preserve">Символично, что в 2004 году ОН начал путь от храма Гефеста, а в 2012 году – с Трафальгарской площади. Назовите ЕГО двумя словами, начинающимися на соседние буквы алфавита.</w:t>
      </w:r>
    </w:p>
    <w:p>
      <w:r>
        <w:rPr>
          <w:b/>
          <w:bCs/>
        </w:rPr>
        <w:t xml:space="preserve">Ответ: </w:t>
      </w:r>
      <w:r>
        <w:t xml:space="preserve">паралимпийский огонь.</w:t>
      </w:r>
    </w:p>
    <w:p>
      <w:r>
        <w:rPr>
          <w:b/>
          <w:bCs/>
        </w:rPr>
        <w:t xml:space="preserve">Зачёт: </w:t>
      </w:r>
      <w:r>
        <w:t xml:space="preserve">огонь Паралимпиады.</w:t>
      </w:r>
    </w:p>
    <w:p>
      <w:r>
        <w:rPr>
          <w:b/>
          <w:bCs/>
        </w:rPr>
        <w:t xml:space="preserve">Комментарий: </w:t>
      </w:r>
      <w:r>
        <w:t xml:space="preserve">летняя Паралимпиада в 2004 году проходила в Афинах, а в 2012 году – в Лондоне. Гефест был хромым, а на Трафальгарской площади установлен памятник адмиралу Нельсону, у которого не было руки и глаза – места были выбраны не случайно. Побежали!</w:t>
      </w:r>
    </w:p>
    <w:p>
      <w:r>
        <w:rPr>
          <w:b/>
          <w:bCs/>
        </w:rPr>
        <w:t xml:space="preserve">Источники: </w:t>
      </w:r>
      <w:r>
        <w:t xml:space="preserve">https://ria.ru/20140226/997142367.html</w:t>
      </w:r>
    </w:p>
    <w:p>
      <w:r>
        <w:rPr>
          <w:b/>
          <w:bCs/>
        </w:rPr>
        <w:t xml:space="preserve">Автор: </w:t>
      </w:r>
      <w:r>
        <w:t xml:space="preserve">Павел Шумилов</w:t>
      </w:r>
    </w:p>
    <w:p/>
    <w:p>
      <w:pPr>
        <w:pStyle w:val="Heading4"/>
      </w:pPr>
      <w:r>
        <w:t xml:space="preserve">Вопрос 2</w:t>
      </w:r>
    </w:p>
    <w:p>
      <w:r>
        <w:t xml:space="preserve">Первую олимпийскую победу Александр Большунов одержал только в Пекине, хотя благородного металла в его коллекции хватало. В сборной Александра прозвали так же, как заглавного героя произведения второй половины XIX века. Как именно?</w:t>
      </w:r>
    </w:p>
    <w:p>
      <w:r>
        <w:rPr>
          <w:b/>
          <w:bCs/>
        </w:rPr>
        <w:t xml:space="preserve">Ответ: </w:t>
      </w:r>
      <w:r>
        <w:t xml:space="preserve">(князь) Серебряный.</w:t>
      </w:r>
    </w:p>
    <w:p>
      <w:r>
        <w:rPr>
          <w:b/>
          <w:bCs/>
        </w:rPr>
        <w:t xml:space="preserve">Комментарий: </w:t>
      </w:r>
      <w:r>
        <w:t xml:space="preserve">до победы на пекинской Олимпиаде у Большунова было двенадцать медалей крупных турниров, и девять из них – серебряные. «Князь Серебряный» — исторический роман Алексея Константиновича Толстого. Номер вопроса был небольшой подсказкой.</w:t>
      </w:r>
    </w:p>
    <w:p>
      <w:r>
        <w:rPr>
          <w:b/>
          <w:bCs/>
        </w:rPr>
        <w:t xml:space="preserve">Источники: </w:t>
      </w:r>
      <w:r>
        <w:t xml:space="preserve">https://www.sports.ru/skiing/1072618730.html</w:t>
      </w:r>
    </w:p>
    <w:p>
      <w:r>
        <w:rPr>
          <w:b/>
          <w:bCs/>
        </w:rPr>
        <w:t xml:space="preserve">Автор: </w:t>
      </w:r>
      <w:r>
        <w:t xml:space="preserve">Павел Шумилов</w:t>
      </w:r>
    </w:p>
    <w:p/>
    <w:p>
      <w:pPr>
        <w:pStyle w:val="Heading4"/>
      </w:pPr>
      <w:r>
        <w:t xml:space="preserve">Вопрос 3</w:t>
      </w:r>
    </w:p>
    <w:p>
      <w:r>
        <w:t xml:space="preserve">После поражения в серии пенальти Жерар Пике сказал, что команда, начинающая серию, имеет больше шансов, и предложил изменить схему определения победителя. Название какого коллектива можно найти в обозначении этой схемы?</w:t>
      </w:r>
    </w:p>
    <w:p>
      <w:r>
        <w:rPr>
          <w:b/>
          <w:bCs/>
        </w:rPr>
        <w:t xml:space="preserve">Ответ: </w:t>
      </w:r>
      <w:r>
        <w:t xml:space="preserve">«ABBA».</w:t>
      </w:r>
    </w:p>
    <w:p>
      <w:r>
        <w:rPr>
          <w:b/>
          <w:bCs/>
        </w:rPr>
        <w:t xml:space="preserve">Зачёт: </w:t>
      </w:r>
      <w:r>
        <w:t xml:space="preserve">«АББА», то же без кавычек и независимо от капитализации.</w:t>
      </w:r>
    </w:p>
    <w:p>
      <w:r>
        <w:rPr>
          <w:b/>
          <w:bCs/>
        </w:rPr>
        <w:t xml:space="preserve">Комментарий: </w:t>
      </w:r>
      <w:r>
        <w:t xml:space="preserve">нынешний формат серии пенальти можно записать в виде ABABABABAB [абэабэабэабэабэ]. Пике предложил перейти на схему ABBAABBAAB [абэбэаабэбэаабэ], при которой порядок бьющих меняется в каждой паре. В вопросе мы намекнули на песни «Take A Chance On Me» [тэйк э чэнс он ми]. и «The Winner Takes It All» [зэ виннэ тэйкс ит олл] из репертуара «АББЫ». Сборная Испании после того проигрыша получила бронзу Евро-2020.</w:t>
      </w:r>
    </w:p>
    <w:p>
      <w:r>
        <w:rPr>
          <w:b/>
          <w:bCs/>
        </w:rPr>
        <w:t xml:space="preserve">Источники: </w:t>
      </w:r>
      <w:r>
        <w:t xml:space="preserve">1. https://www.sports.ru/football/1098903023-pike-o-proigryshe-ispanii-po-penalti-pobezhdayut-byushhie-pervymi-luch.html
2. https://ru.wikipedia.org/wiki/Чемпионат_Европы_по_футболу_2020</w:t>
      </w:r>
    </w:p>
    <w:p>
      <w:r>
        <w:rPr>
          <w:b/>
          <w:bCs/>
        </w:rPr>
        <w:t xml:space="preserve">Автор: </w:t>
      </w:r>
      <w:r>
        <w:t xml:space="preserve">Павел Шумилов</w:t>
      </w:r>
    </w:p>
    <w:p/>
    <w:p>
      <w:pPr>
        <w:pStyle w:val="Heading4"/>
      </w:pPr>
      <w:r>
        <w:t xml:space="preserve">Вопрос 4</w:t>
      </w:r>
    </w:p>
    <w:p>
      <w:r>
        <w:t xml:space="preserve">Ринат Салахетдинов отмечал, что, продлив контракт с жёлто-синими, ЭТОТ ИГРОК поставил крест на надеждах вернуться в NBA. Назовите ЕГО короткую фамилию.</w:t>
      </w:r>
    </w:p>
    <w:p>
      <w:r>
        <w:rPr>
          <w:b/>
          <w:bCs/>
        </w:rPr>
        <w:t xml:space="preserve">Ответ: </w:t>
      </w:r>
      <w:r>
        <w:t xml:space="preserve">Швед</w:t>
      </w:r>
    </w:p>
    <w:p>
      <w:r>
        <w:rPr>
          <w:b/>
          <w:bCs/>
        </w:rPr>
        <w:t xml:space="preserve">Зачёт: </w:t>
      </w:r>
      <w:r>
        <w:t xml:space="preserve">точный ответ.</w:t>
      </w:r>
    </w:p>
    <w:p>
      <w:r>
        <w:rPr>
          <w:b/>
          <w:bCs/>
        </w:rPr>
        <w:t xml:space="preserve">Комментарий: </w:t>
      </w:r>
      <w:r>
        <w:t xml:space="preserve">Алексей Швед – самый талантливый российский баскетболист последних лет, не сумев закрепиться в NBA, вернулся в Россию, где выступал за подмосковные «Химки». Цвета «Химок» — жёлтый и синий, флаг Швеции – жёлтый крест на синем фоне.</w:t>
      </w:r>
    </w:p>
    <w:p>
      <w:r>
        <w:rPr>
          <w:b/>
          <w:bCs/>
        </w:rPr>
        <w:t xml:space="preserve">Источники: </w:t>
      </w:r>
      <w:r>
        <w:t xml:space="preserve">https://www.championat.com/basketball/article-3313821-aleksej-shved-prodlil-kontrakt-s-himkami-do-2020-goda.html</w:t>
      </w:r>
    </w:p>
    <w:p>
      <w:r>
        <w:rPr>
          <w:b/>
          <w:bCs/>
        </w:rPr>
        <w:t xml:space="preserve">Автор: </w:t>
      </w:r>
      <w:r>
        <w:t xml:space="preserve">Павел Шумилов</w:t>
      </w:r>
    </w:p>
    <w:p/>
    <w:p>
      <w:pPr>
        <w:pStyle w:val="Heading4"/>
      </w:pPr>
      <w:r>
        <w:t xml:space="preserve">Вопрос 5</w:t>
      </w:r>
    </w:p>
    <w:p>
      <w:r>
        <w:t xml:space="preserve">Одной из предпосылок ЕГО начала стало то, что американцы обнаружили на острове футбольное поле. Назовите ЕГО двумя словами, начинающимися на одну и ту же букву.</w:t>
      </w:r>
    </w:p>
    <w:p>
      <w:r>
        <w:rPr>
          <w:b/>
          <w:bCs/>
        </w:rPr>
        <w:t xml:space="preserve">Ответ: </w:t>
      </w:r>
      <w:r>
        <w:t xml:space="preserve">Карибский кризис.</w:t>
      </w:r>
    </w:p>
    <w:p>
      <w:r>
        <w:rPr>
          <w:b/>
          <w:bCs/>
        </w:rPr>
        <w:t xml:space="preserve">Зачёт: </w:t>
      </w:r>
      <w:r>
        <w:t xml:space="preserve">точный ответ.</w:t>
      </w:r>
    </w:p>
    <w:p>
      <w:r>
        <w:rPr>
          <w:b/>
          <w:bCs/>
        </w:rPr>
        <w:t xml:space="preserve">Комментарий: </w:t>
      </w:r>
      <w:r>
        <w:t xml:space="preserve">кубинцы всегда предпочитали бейсбол. Обнаружение футбольных полей на Кубе убедило США в том, что на острове обосновались русские, и все заверте… А говорят, Россия – не футбольная страна</w:t>
      </w:r>
    </w:p>
    <w:p>
      <w:r>
        <w:rPr>
          <w:b/>
          <w:bCs/>
        </w:rPr>
        <w:t xml:space="preserve">Источники: </w:t>
      </w:r>
      <w:r>
        <w:t xml:space="preserve">https://banana.by/index.php?newsid=272737</w:t>
      </w:r>
    </w:p>
    <w:p>
      <w:r>
        <w:rPr>
          <w:b/>
          <w:bCs/>
        </w:rPr>
        <w:t xml:space="preserve">Автор: </w:t>
      </w:r>
      <w:r>
        <w:t xml:space="preserve">Павел Шумилов</w:t>
      </w:r>
    </w:p>
    <w:p/>
    <w:p>
      <w:pPr>
        <w:pStyle w:val="Heading4"/>
      </w:pPr>
      <w:r>
        <w:t xml:space="preserve">Вопрос 6</w:t>
      </w:r>
    </w:p>
    <w:p>
      <w:r>
        <w:t xml:space="preserve">Герои недавнего фильма, находясь на Филиппинах, наблюдают, как белый побеждает чёрного. Назовите эти состязания двумя словами, начинающимися на парные согласные.</w:t>
      </w:r>
    </w:p>
    <w:p>
      <w:r>
        <w:rPr>
          <w:b/>
          <w:bCs/>
        </w:rPr>
        <w:t xml:space="preserve">Ответ: </w:t>
      </w:r>
      <w:r>
        <w:t xml:space="preserve">петушиные бои.</w:t>
      </w:r>
    </w:p>
    <w:p>
      <w:r>
        <w:rPr>
          <w:b/>
          <w:bCs/>
        </w:rPr>
        <w:t xml:space="preserve">Зачёт: </w:t>
      </w:r>
      <w:r>
        <w:t xml:space="preserve">бои петухов.</w:t>
      </w:r>
    </w:p>
    <w:p>
      <w:r>
        <w:rPr>
          <w:b/>
          <w:bCs/>
        </w:rPr>
        <w:t xml:space="preserve">Комментарий: </w:t>
      </w:r>
      <w:r>
        <w:t xml:space="preserve">петушиные бои очень популярны на Филиппинах. В 1978 году в филиппинском городе Багио проходил шахматный матч между Анатолием Карповым и Виктором Корчным, которому посвящен недавний фильм «Чемпион мира». Шахматы – самое корректное противостояние белых и чёрных.</w:t>
      </w:r>
    </w:p>
    <w:p>
      <w:r>
        <w:rPr>
          <w:b/>
          <w:bCs/>
        </w:rPr>
        <w:t xml:space="preserve">Источники: </w:t>
      </w:r>
      <w:r>
        <w:t xml:space="preserve">https://www.kinopoisk.ru/film/1249233/</w:t>
      </w:r>
    </w:p>
    <w:p>
      <w:r>
        <w:rPr>
          <w:b/>
          <w:bCs/>
        </w:rPr>
        <w:t xml:space="preserve">Автор: </w:t>
      </w:r>
      <w:r>
        <w:t xml:space="preserve">Павел Шумилов</w:t>
      </w:r>
    </w:p>
    <w:p/>
    <w:p>
      <w:pPr>
        <w:pStyle w:val="Heading4"/>
      </w:pPr>
      <w:r>
        <w:t xml:space="preserve">Вопрос 7</w:t>
      </w:r>
    </w:p>
    <w:p>
      <w:r>
        <w:t xml:space="preserve">Раздаточный материал (изображение):</w:t>
      </w:r>
    </w:p>
    <w:p>
      <w:r>
        <w:drawing>
          <wp:inline distT="0" distB="0" distL="0" distR="0">
            <wp:extent cx="3333750" cy="1962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33750" cy="1962150"/>
                    </a:xfrm>
                    <a:prstGeom prst="rect">
                      <a:avLst/>
                    </a:prstGeom>
                  </pic:spPr>
                </pic:pic>
              </a:graphicData>
            </a:graphic>
          </wp:inline>
        </w:drawing>
      </w:r>
    </w:p>
    <w:p>
      <w:r>
        <w:t xml:space="preserve">Авторство этой дебютной ловушки приписывают английскому джентльмену Джозефу Блэкберну. Назовите актёра, герой которого «прошляпил» ее в известном фильме.</w:t>
      </w:r>
    </w:p>
    <w:p>
      <w:r>
        <w:rPr>
          <w:b/>
          <w:bCs/>
        </w:rPr>
        <w:t xml:space="preserve">Ответ: </w:t>
      </w:r>
      <w:r>
        <w:t xml:space="preserve">[Анатолий] Папанов.</w:t>
      </w:r>
    </w:p>
    <w:p>
      <w:r>
        <w:rPr>
          <w:b/>
          <w:bCs/>
        </w:rPr>
        <w:t xml:space="preserve">Зачёт: </w:t>
      </w:r>
      <w:r>
        <w:t xml:space="preserve">по фамилии, без неверных уточнений.
Незачёт: Вицин, Крамаров.</w:t>
      </w:r>
    </w:p>
    <w:p>
      <w:r>
        <w:rPr>
          <w:b/>
          <w:bCs/>
        </w:rPr>
        <w:t xml:space="preserve">Комментарий: </w:t>
      </w:r>
      <w:r>
        <w:t xml:space="preserve">по раздатке видно, что ход чёрных, и они ставят мат, «сходив лошадью». В фильме «Джентльмены удачи» всем более памятна концовка второй партии, когда после «хода лошадью» уже чёрные получили мат (скорее всего, детский) и начался экшн. Но в этой партии совет Косого оказался «в кассу», и Хмырь выиграл у персонажа Папанова шляпу.</w:t>
      </w:r>
    </w:p>
    <w:p>
      <w:r>
        <w:rPr>
          <w:b/>
          <w:bCs/>
        </w:rPr>
        <w:t xml:space="preserve">Источники: </w:t>
      </w:r>
      <w:r>
        <w:t xml:space="preserve">1. https://kocby.ru/post/games/text/issue033.html
2. https://www.youtube.com/watch?v=AWw_ViXG-XQ</w:t>
      </w:r>
    </w:p>
    <w:p>
      <w:r>
        <w:rPr>
          <w:b/>
          <w:bCs/>
        </w:rPr>
        <w:t xml:space="preserve">Автор: </w:t>
      </w:r>
      <w:r>
        <w:t xml:space="preserve">Павел Шумилов</w:t>
      </w:r>
    </w:p>
    <w:p/>
    <w:p>
      <w:pPr>
        <w:pStyle w:val="Heading4"/>
      </w:pPr>
      <w:r>
        <w:t xml:space="preserve">Вопрос 8</w:t>
      </w:r>
    </w:p>
    <w:p>
      <w:r>
        <w:t xml:space="preserve">Уэйн Гретцки был так хорош в зоне за воротами, что это место прозвали «ложа Гретцки». У его преследователя тоже есть «рабочее место» в левом круге вбрасывания. Назовите это место двумя словами, начинающимися на одну букву.</w:t>
      </w:r>
    </w:p>
    <w:p>
      <w:r>
        <w:rPr>
          <w:b/>
          <w:bCs/>
        </w:rPr>
        <w:t xml:space="preserve">Ответ: </w:t>
      </w:r>
      <w:r>
        <w:t xml:space="preserve">офис Овечкина.</w:t>
      </w:r>
    </w:p>
    <w:p>
      <w:r>
        <w:rPr>
          <w:b/>
          <w:bCs/>
        </w:rPr>
        <w:t xml:space="preserve">Зачёт: </w:t>
      </w:r>
      <w:r>
        <w:t xml:space="preserve">офис Ови, Ovi's office [Овис офис].</w:t>
      </w:r>
    </w:p>
    <w:p>
      <w:r>
        <w:rPr>
          <w:b/>
          <w:bCs/>
        </w:rPr>
        <w:t xml:space="preserve">Комментарий: </w:t>
      </w:r>
      <w:r>
        <w:t xml:space="preserve">левый нападающий Александр Овечкин, штурмующий рекорд Гретцки по заброшенным шайбам в NHL, так часто забивает одним касанием из левого круга вбрасывания при розыгрыше большинства, что это место прозвали «офис Овечкина». Вам могло помочь то, что Овечкин играет под восьмым номером.</w:t>
      </w:r>
    </w:p>
    <w:p>
      <w:r>
        <w:rPr>
          <w:b/>
          <w:bCs/>
        </w:rPr>
        <w:t xml:space="preserve">Источники: </w:t>
      </w:r>
      <w:r>
        <w:t xml:space="preserve">https://matchtv.ru/hockey/matchtvnews_NI1017939_Gde_u_lda_usy_U_kogo_na_vseh_arenah_jest_sobstvennaja_lozha_Otvety__v_azbuke_khokkeja</w:t>
      </w:r>
    </w:p>
    <w:p>
      <w:r>
        <w:rPr>
          <w:b/>
          <w:bCs/>
        </w:rPr>
        <w:t xml:space="preserve">Автор: </w:t>
      </w:r>
      <w:r>
        <w:t xml:space="preserve">Павел Шумилов</w:t>
      </w:r>
    </w:p>
    <w:p/>
    <w:p>
      <w:pPr>
        <w:pStyle w:val="Heading4"/>
      </w:pPr>
      <w:r>
        <w:t xml:space="preserve">Вопрос 9</w:t>
      </w:r>
    </w:p>
    <w:p>
      <w:r>
        <w:t xml:space="preserve">Легкоатлет Иван Носков, дисквалифицированный за кровяной допинг, ответил на запрос дисциплинарного органа матерным стихотворением, после чего получил прозвище «эропоэт». Какие три буквы мы пропустили в тексте вопроса?</w:t>
      </w:r>
    </w:p>
    <w:p>
      <w:r>
        <w:rPr>
          <w:b/>
          <w:bCs/>
        </w:rPr>
        <w:t xml:space="preserve">Ответ: </w:t>
      </w:r>
      <w:r>
        <w:t xml:space="preserve">рит</w:t>
      </w:r>
    </w:p>
    <w:p>
      <w:r>
        <w:rPr>
          <w:b/>
          <w:bCs/>
        </w:rPr>
        <w:t xml:space="preserve">Зачёт: </w:t>
      </w:r>
      <w:r>
        <w:t xml:space="preserve">итр; те же три буквы в любом порядке.</w:t>
      </w:r>
    </w:p>
    <w:p>
      <w:r>
        <w:rPr>
          <w:b/>
          <w:bCs/>
        </w:rPr>
        <w:t xml:space="preserve">Комментарий: </w:t>
      </w:r>
      <w:r>
        <w:t xml:space="preserve">занимавшийся спортивной ходьбой Иван отправил оппонентов, так сказать, в пешее эротическое путешествие. Эритропоэтин (ЭПО) является наиболее распространенным видом кровяного допинга, поэтому неудивительно, что Ивана немедленно окрестили «эритропоэтом».</w:t>
      </w:r>
    </w:p>
    <w:p>
      <w:r>
        <w:rPr>
          <w:b/>
          <w:bCs/>
        </w:rPr>
        <w:t xml:space="preserve">Источники: </w:t>
      </w:r>
      <w:r>
        <w:t xml:space="preserve">https://www.sports.ru/athletics/1092854102-vfla-mozhet-primenit-sankczii-k-xodoku-noskovu-on-otvetil-na-zapros-ai.html</w:t>
      </w:r>
    </w:p>
    <w:p>
      <w:r>
        <w:rPr>
          <w:b/>
          <w:bCs/>
        </w:rPr>
        <w:t xml:space="preserve">Автор: </w:t>
      </w:r>
      <w:r>
        <w:t xml:space="preserve">Павел Шумилов</w:t>
      </w:r>
    </w:p>
    <w:p/>
    <w:p>
      <w:pPr>
        <w:pStyle w:val="Heading2"/>
      </w:pPr>
      <w:r>
        <w:t xml:space="preserve">Блок 2. Кино</w:t>
      </w:r>
    </w:p>
    <w:p>
      <w:r>
        <w:rPr>
          <w:b/>
          <w:bCs/>
        </w:rPr>
        <w:t xml:space="preserve">Редакторы: </w:t>
      </w:r>
      <w:r>
        <w:t xml:space="preserve">Алексей Файнбурд</w:t>
      </w:r>
    </w:p>
    <w:p/>
    <w:p>
      <w:pPr>
        <w:pStyle w:val="Heading4"/>
      </w:pPr>
      <w:r>
        <w:t xml:space="preserve">Вопрос 10</w:t>
      </w:r>
    </w:p>
    <w:p>
      <w:r>
        <w:t xml:space="preserve">Раздаточный материал: [</w:t>
      </w:r>
    </w:p>
    <w:p>
      <w:r>
        <w:t xml:space="preserve">Megaforce
Menage A Trois
Wheels on Meals</w:t>
      </w:r>
    </w:p>
    <w:p>
      <w:r>
        <w:t xml:space="preserve">]</w:t>
      </w:r>
    </w:p>
    <w:p>
      <w:r>
        <w:t xml:space="preserve">Название фильма “Закусочная на колёсах” продюсеры изменили намеренно. Дело в том, что предыдущие два фильма студии провалились, и они решили, что АЛЬФА приносит неудачу. Назовите АЛЬФУ как можно точнее.</w:t>
      </w:r>
    </w:p>
    <w:p>
      <w:r>
        <w:rPr>
          <w:b/>
          <w:bCs/>
        </w:rPr>
        <w:t xml:space="preserve">Ответ: </w:t>
      </w:r>
      <w:r>
        <w:t xml:space="preserve">буква M в начале названия фильма.</w:t>
      </w:r>
    </w:p>
    <w:p>
      <w:r>
        <w:rPr>
          <w:b/>
          <w:bCs/>
        </w:rPr>
        <w:t xml:space="preserve">Зачёт: </w:t>
      </w:r>
      <w:r>
        <w:t xml:space="preserve">первая буква М в названии, синонимичные ответы</w:t>
      </w:r>
    </w:p>
    <w:p>
      <w:r>
        <w:rPr>
          <w:b/>
          <w:bCs/>
        </w:rPr>
        <w:t xml:space="preserve">Комментарий: </w:t>
      </w:r>
      <w:r>
        <w:t xml:space="preserve">продюсеры поменяли местами слова в названии фильма, получив бессмыслицу. Зато он собрал большую кассу, так что, может, они были правы.</w:t>
      </w:r>
    </w:p>
    <w:p>
      <w:r>
        <w:rPr>
          <w:b/>
          <w:bCs/>
        </w:rPr>
        <w:t xml:space="preserve">Источники: </w:t>
      </w:r>
      <w:r>
        <w:t xml:space="preserve">https://en.wikipedia.org/wiki/Wheels_on_Meals</w:t>
      </w:r>
    </w:p>
    <w:p>
      <w:r>
        <w:rPr>
          <w:b/>
          <w:bCs/>
        </w:rPr>
        <w:t xml:space="preserve">Автор: </w:t>
      </w:r>
      <w:r>
        <w:t xml:space="preserve">Алексей Файнбурд</w:t>
      </w:r>
    </w:p>
    <w:p/>
    <w:p>
      <w:pPr>
        <w:pStyle w:val="Heading4"/>
      </w:pPr>
      <w:r>
        <w:t xml:space="preserve">Вопрос 11</w:t>
      </w:r>
    </w:p>
    <w:p>
      <w:r>
        <w:t xml:space="preserve">“Рай” — это название ТАКОГО ЕГО в фильме Веры Хити́ловой. ТАКОЙ ОН есть, например, в Сен-Тропе́. Что мы заменили словами “ТАКОЙ ОН“?</w:t>
      </w:r>
    </w:p>
    <w:p>
      <w:r>
        <w:rPr>
          <w:b/>
          <w:bCs/>
        </w:rPr>
        <w:t xml:space="preserve">Ответ: </w:t>
      </w:r>
      <w:r>
        <w:t xml:space="preserve">нудистский пляж</w:t>
      </w:r>
    </w:p>
    <w:p>
      <w:r>
        <w:rPr>
          <w:b/>
          <w:bCs/>
        </w:rPr>
        <w:t xml:space="preserve">Комментарий: </w:t>
      </w:r>
      <w:r>
        <w:t xml:space="preserve">Адам и Ева в раю были без одежды. В серии фильмов про жандарма из Сен-Тропе герой Луи́ де Фюне́са часто пытается ловить нудистов.</w:t>
      </w:r>
    </w:p>
    <w:p>
      <w:r>
        <w:rPr>
          <w:b/>
          <w:bCs/>
        </w:rPr>
        <w:t xml:space="preserve">Источники: </w:t>
      </w:r>
      <w:r>
        <w:t xml:space="preserve">1. https://www.kinopoisk.ru/film/49987/
2. http://frenchtrip.ru/regions/provence/lazurnyiy-bereg-cote-d-azur/saint-tropez-travel-guide/plyazhi-sent-trope/
3. https://www.youtube.com/watch?v=8JP_6uI2fvc</w:t>
      </w:r>
    </w:p>
    <w:p>
      <w:r>
        <w:rPr>
          <w:b/>
          <w:bCs/>
        </w:rPr>
        <w:t xml:space="preserve">Автор: </w:t>
      </w:r>
      <w:r>
        <w:t xml:space="preserve">Алексей Файнбурд</w:t>
      </w:r>
    </w:p>
    <w:p/>
    <w:p>
      <w:pPr>
        <w:pStyle w:val="Heading4"/>
      </w:pPr>
      <w:r>
        <w:t xml:space="preserve">Вопрос 12</w:t>
      </w:r>
    </w:p>
    <w:p>
      <w:r>
        <w:t xml:space="preserve">Обычно в автокинотеатрах звук транслируют по радио. А на необычной премьере вестерна 1974 года пришлось крепить динамики к НИМ. Что такое ОНО?</w:t>
      </w:r>
    </w:p>
    <w:p>
      <w:r>
        <w:rPr>
          <w:b/>
          <w:bCs/>
        </w:rPr>
        <w:t xml:space="preserve">Ответ: </w:t>
      </w:r>
      <w:r>
        <w:t xml:space="preserve">седло</w:t>
      </w:r>
    </w:p>
    <w:p>
      <w:r>
        <w:rPr>
          <w:b/>
          <w:bCs/>
        </w:rPr>
        <w:t xml:space="preserve">Комментарий: </w:t>
      </w:r>
      <w:r>
        <w:t xml:space="preserve">премьера фильма “Сверкающие сёдла” была в духе времени действия. Гости заявились верхом и смотрели фильм, не сходя с лошадей. Ну а вы можете спе́шиться и отдохнуть.</w:t>
      </w:r>
    </w:p>
    <w:p>
      <w:r>
        <w:rPr>
          <w:b/>
          <w:bCs/>
        </w:rPr>
        <w:t xml:space="preserve">Источники: </w:t>
      </w:r>
      <w:r>
        <w:t xml:space="preserve">https://www.latimes.com/archives/la-xpm-1989-10-08-me-287-story.html</w:t>
      </w:r>
    </w:p>
    <w:p>
      <w:r>
        <w:rPr>
          <w:b/>
          <w:bCs/>
        </w:rPr>
        <w:t xml:space="preserve">Автор: </w:t>
      </w:r>
      <w:r>
        <w:t xml:space="preserve">Алексей Файнбурд</w:t>
      </w:r>
    </w:p>
    <w:p/>
    <w:p>
      <w:pPr>
        <w:pStyle w:val="Heading4"/>
      </w:pPr>
      <w:r>
        <w:t xml:space="preserve">Вопрос 13</w:t>
      </w:r>
    </w:p>
    <w:p>
      <w:r>
        <w:t xml:space="preserve">Создателям сериала про трансформеров очень не нравился один персонаж. По контракту он должен был появляться в большинстве серий, и поэтому пришлось найти решение. Напишите пятибуквенную фамилию малоизвестного актёра, который озвучивал этого персонажа в 2009 году.</w:t>
      </w:r>
    </w:p>
    <w:p>
      <w:r>
        <w:rPr>
          <w:b/>
          <w:bCs/>
        </w:rPr>
        <w:t xml:space="preserve">Ответ: </w:t>
      </w:r>
      <w:r>
        <w:t xml:space="preserve">Kenny [Кенни]</w:t>
      </w:r>
    </w:p>
    <w:p>
      <w:r>
        <w:rPr>
          <w:b/>
          <w:bCs/>
        </w:rPr>
        <w:t xml:space="preserve">Зачёт: </w:t>
      </w:r>
      <w:r>
        <w:t xml:space="preserve">Кенни</w:t>
      </w:r>
    </w:p>
    <w:p>
      <w:r>
        <w:rPr>
          <w:b/>
          <w:bCs/>
        </w:rPr>
        <w:t xml:space="preserve">Комментарий: </w:t>
      </w:r>
      <w:r>
        <w:t xml:space="preserve">создателям сериала “Битвы зверей” не нравился трансформер Оспина́тор, поскольку у того была своеобразная манера речи, и им казалось, что тот отнимает время у других персонажей. Избавиться от него было нельзя из-за контракта, но авторы выкрутились: Оспинатора просто взрывали или всячески калечили в начале серии. Этот сериал вышел раньше “Южного парка”, и некоторые считают Кенни Маккормика отсылкой именно к “Битвам зверей”. В 2009 году Оспинатора озвучил актёр Томас Кенни.</w:t>
      </w:r>
    </w:p>
    <w:p>
      <w:r>
        <w:rPr>
          <w:b/>
          <w:bCs/>
        </w:rPr>
        <w:t xml:space="preserve">Источники: </w:t>
      </w:r>
      <w:r>
        <w:t xml:space="preserve">1. https://tfwiki.net/wiki/Waspinator_(BW)
2. https://www.imdb.com/name/nm0444786/</w:t>
      </w:r>
    </w:p>
    <w:p>
      <w:r>
        <w:rPr>
          <w:b/>
          <w:bCs/>
        </w:rPr>
        <w:t xml:space="preserve">Автор: </w:t>
      </w:r>
      <w:r>
        <w:t xml:space="preserve">Алексей Файнбурд</w:t>
      </w:r>
    </w:p>
    <w:p/>
    <w:p>
      <w:pPr>
        <w:pStyle w:val="Heading4"/>
      </w:pPr>
      <w:r>
        <w:t xml:space="preserve">Вопрос 14</w:t>
      </w:r>
    </w:p>
    <w:p>
      <w:r>
        <w:t xml:space="preserve">Дзига Вертов ценил спонтанность и презрительно говорил, что чужие кинохроники состоят из ПЕРВЫХ и ВТОРЫХ. Дело в том, что операторам было проще приехать на заранее назначенное событие. Назовите ПЕРВЫЙ и ВТОРЫЕ словами, которые начинаются на одну и ту же букву.</w:t>
      </w:r>
    </w:p>
    <w:p>
      <w:r>
        <w:rPr>
          <w:b/>
          <w:bCs/>
        </w:rPr>
        <w:t xml:space="preserve">Ответ: </w:t>
      </w:r>
      <w:r>
        <w:t xml:space="preserve">парад, похороны</w:t>
      </w:r>
    </w:p>
    <w:p>
      <w:r>
        <w:rPr>
          <w:b/>
          <w:bCs/>
        </w:rPr>
        <w:t xml:space="preserve">Комментарий: </w:t>
      </w:r>
      <w:r>
        <w:t xml:space="preserve">гораздо проще снять событие, реклама которого есть в газетах, чем, например, заснять штурм Зимнего. Последний так и не был снят, потому что происходил внезапно и ночью.</w:t>
      </w:r>
    </w:p>
    <w:p>
      <w:r>
        <w:rPr>
          <w:b/>
          <w:bCs/>
        </w:rPr>
        <w:t xml:space="preserve">Источники: </w:t>
      </w:r>
      <w:r>
        <w:t xml:space="preserve">1. http://zviazda.by/ru/news/20200605/1591375313-kinoved-nikolay-izvolov-na-moey-pamyati-otkrytie-takogo-masshtaba-sluchilos
2. https://chapaev.media/articles/9745</w:t>
      </w:r>
    </w:p>
    <w:p>
      <w:r>
        <w:rPr>
          <w:b/>
          <w:bCs/>
        </w:rPr>
        <w:t xml:space="preserve">Автор: </w:t>
      </w:r>
      <w:r>
        <w:t xml:space="preserve">Алексей Файнбурд</w:t>
      </w:r>
    </w:p>
    <w:p/>
    <w:p>
      <w:pPr>
        <w:pStyle w:val="Heading4"/>
      </w:pPr>
      <w:r>
        <w:t xml:space="preserve">Вопрос 15</w:t>
      </w:r>
    </w:p>
    <w:p>
      <w:r>
        <w:t xml:space="preserve">Актёр Бен Стиллер на премьере комедии про нарциссичного манекенщика использовал девятиметровую АЛЬФУ. Назовите АЛЬФУ.</w:t>
      </w:r>
    </w:p>
    <w:p>
      <w:r>
        <w:rPr>
          <w:b/>
          <w:bCs/>
        </w:rPr>
        <w:t xml:space="preserve">Ответ: </w:t>
      </w:r>
      <w:r>
        <w:t xml:space="preserve">селфи-палка</w:t>
      </w:r>
    </w:p>
    <w:p>
      <w:r>
        <w:rPr>
          <w:b/>
          <w:bCs/>
        </w:rPr>
        <w:t xml:space="preserve">Зачёт: </w:t>
      </w:r>
      <w:r>
        <w:t xml:space="preserve">палка для селфи</w:t>
      </w:r>
    </w:p>
    <w:p>
      <w:r>
        <w:rPr>
          <w:b/>
          <w:bCs/>
        </w:rPr>
        <w:t xml:space="preserve">Комментарий: </w:t>
      </w:r>
      <w:r>
        <w:t xml:space="preserve">на премьере фильма “Образцовый самец — 2” Бен Стиллер попал в книгу рекордов Гиннесса за самую длинную палку для селфи.</w:t>
      </w:r>
    </w:p>
    <w:p>
      <w:r>
        <w:rPr>
          <w:b/>
          <w:bCs/>
        </w:rPr>
        <w:t xml:space="preserve">Источники: </w:t>
      </w:r>
      <w:r>
        <w:t xml:space="preserve">https://guinnessworldrecords.com/news/2016/2/ben-stiller-snaps-up-guinness-world-records-title-for-longest-selfie-stick-at-zoo-415656</w:t>
      </w:r>
    </w:p>
    <w:p>
      <w:r>
        <w:rPr>
          <w:b/>
          <w:bCs/>
        </w:rPr>
        <w:t xml:space="preserve">Автор: </w:t>
      </w:r>
      <w:r>
        <w:t xml:space="preserve">Алексей Файнбурд</w:t>
      </w:r>
    </w:p>
    <w:p/>
    <w:p>
      <w:pPr>
        <w:pStyle w:val="Heading4"/>
      </w:pPr>
      <w:r>
        <w:t xml:space="preserve">Вопрос 16</w:t>
      </w:r>
    </w:p>
    <w:p>
      <w:r>
        <w:t xml:space="preserve">В “ЛЕГО: фильм” думали добавить сцену с ИКСОМ. Создателям казался смешным неожиданный при этом стук пластика. Герой фильма «ИКС» 1896 года сначала подкручивает себе усы. Назовите ИКС.</w:t>
      </w:r>
    </w:p>
    <w:p>
      <w:r>
        <w:rPr>
          <w:b/>
          <w:bCs/>
        </w:rPr>
        <w:t xml:space="preserve">Ответ: </w:t>
      </w:r>
      <w:r>
        <w:t xml:space="preserve">поцелуй</w:t>
      </w:r>
    </w:p>
    <w:p>
      <w:r>
        <w:rPr>
          <w:b/>
          <w:bCs/>
        </w:rPr>
        <w:t xml:space="preserve">Комментарий: </w:t>
      </w:r>
      <w:r>
        <w:t xml:space="preserve">Персонажи “ЛЕГО: фильма” — пластиковые фигурки Лего. Поцелуи из фильма вырезали, чтобы не смущать родителей. Короткометражный фильм 1896 года “Поцелуй” тоже многих смущал.</w:t>
      </w:r>
    </w:p>
    <w:p>
      <w:r>
        <w:rPr>
          <w:b/>
          <w:bCs/>
        </w:rPr>
        <w:t xml:space="preserve">Источники: </w:t>
      </w:r>
      <w:r>
        <w:t xml:space="preserve">1. https://www.hollywoodreporter.com/news/making-lego-movie-7-years-762327
2. https://www.loc.gov/programs/national-film-preservation-board/film-registry/descriptions-and-essays/
3. https://en.wikipedia.org/wiki/The_Kiss_(1896_film)</w:t>
      </w:r>
    </w:p>
    <w:p>
      <w:r>
        <w:rPr>
          <w:b/>
          <w:bCs/>
        </w:rPr>
        <w:t xml:space="preserve">Автор: </w:t>
      </w:r>
      <w:r>
        <w:t xml:space="preserve">Алексей Файнбурд</w:t>
      </w:r>
    </w:p>
    <w:p/>
    <w:p>
      <w:pPr>
        <w:pStyle w:val="Heading4"/>
      </w:pPr>
      <w:r>
        <w:t xml:space="preserve">Вопрос 17</w:t>
      </w:r>
    </w:p>
    <w:p>
      <w:r>
        <w:t xml:space="preserve">Раздаточный материал: [</w:t>
      </w:r>
    </w:p>
    <w:p>
      <w:r>
        <w:t xml:space="preserve">Beverly Hills Chihuahua
Ratatouille</w:t>
      </w:r>
    </w:p>
    <w:p>
      <w:r>
        <w:t xml:space="preserve">]</w:t>
      </w:r>
    </w:p>
    <w:p>
      <w:r>
        <w:t xml:space="preserve">На американских постерах этих фильмов есть ОНА. Назовите ЕЁ латинским словом.</w:t>
      </w:r>
    </w:p>
    <w:p>
      <w:r>
        <w:rPr>
          <w:b/>
          <w:bCs/>
        </w:rPr>
        <w:t xml:space="preserve">Ответ: </w:t>
      </w:r>
      <w:r>
        <w:t xml:space="preserve">транскрипция</w:t>
      </w:r>
    </w:p>
    <w:p>
      <w:r>
        <w:rPr>
          <w:b/>
          <w:bCs/>
        </w:rPr>
        <w:t xml:space="preserve">Комментарий: </w:t>
      </w:r>
      <w:r>
        <w:t xml:space="preserve">названия содержат сложные иностранные слова, средний американец без транскрипции не справится.</w:t>
      </w:r>
    </w:p>
    <w:p>
      <w:r>
        <w:rPr>
          <w:b/>
          <w:bCs/>
        </w:rPr>
        <w:t xml:space="preserve">Источники: </w:t>
      </w:r>
      <w:r>
        <w:t xml:space="preserve">1. https://ru.wikipedia.org/wiki/Крошка_из_Беверли-Хиллз
2. https://en.wikipedia.org/wiki/Beverly_Hills_Chihuahua
3. http://fr.web.img3.acsta.net/medias/nmedia/18/62/45/92/18709674.jpg
4. https://st.kp.yandex.net/im/poster/4/6/5/kinopoisk.ru-Ratatouille-465031.jpg
5. https://st.kp.yandex.net/im/poster/5/0/1/kinopoisk.ru-Ratatouille-501237.jpg</w:t>
      </w:r>
    </w:p>
    <w:p>
      <w:r>
        <w:rPr>
          <w:b/>
          <w:bCs/>
        </w:rPr>
        <w:t xml:space="preserve">Автор: </w:t>
      </w:r>
      <w:r>
        <w:t xml:space="preserve">Алексей Файнбурд</w:t>
      </w:r>
    </w:p>
    <w:p/>
    <w:p>
      <w:pPr>
        <w:pStyle w:val="Heading4"/>
      </w:pPr>
      <w:r>
        <w:t xml:space="preserve">Вопрос 18</w:t>
      </w:r>
    </w:p>
    <w:p>
      <w:r>
        <w:t xml:space="preserve">ИКС в вопросе — это замена. “Энтузиазм: Симфония Донбасса” — это первый советский звуковой документальный фильм. В нём многократно показаны различные ИКСЫ, видимо ради сопровождающей их музыки. Назовите режиссёра этого фильма.</w:t>
      </w:r>
    </w:p>
    <w:p>
      <w:r>
        <w:rPr>
          <w:b/>
          <w:bCs/>
        </w:rPr>
        <w:t xml:space="preserve">Ответ: </w:t>
      </w:r>
      <w:r>
        <w:t xml:space="preserve">(Дзига) Вертов</w:t>
      </w:r>
    </w:p>
    <w:p>
      <w:r>
        <w:rPr>
          <w:b/>
          <w:bCs/>
        </w:rPr>
        <w:t xml:space="preserve">Комментарий: </w:t>
      </w:r>
      <w:r>
        <w:t xml:space="preserve">ИКС – это парад. Во время парадов часто играет музыка, и Вертов явно не смог удержаться от демонстрации того, как люди идут в такт. Про свою нелюбовь к парадам он, видимо, запамятовал.</w:t>
      </w:r>
    </w:p>
    <w:p>
      <w:r>
        <w:rPr>
          <w:b/>
          <w:bCs/>
        </w:rPr>
        <w:t xml:space="preserve">Источники: </w:t>
      </w:r>
      <w:r>
        <w:t xml:space="preserve">в вопросе</w:t>
      </w:r>
    </w:p>
    <w:p>
      <w:r>
        <w:rPr>
          <w:b/>
          <w:bCs/>
        </w:rPr>
        <w:t xml:space="preserve">Автор: </w:t>
      </w:r>
      <w:r>
        <w:t xml:space="preserve">Алексей Файнбурд</w:t>
      </w:r>
    </w:p>
    <w:p/>
    <w:p>
      <w:pPr>
        <w:pStyle w:val="Heading2"/>
      </w:pPr>
      <w:r>
        <w:t xml:space="preserve">Блок 3. История</w:t>
      </w:r>
    </w:p>
    <w:p>
      <w:r>
        <w:rPr>
          <w:b/>
          <w:bCs/>
        </w:rPr>
        <w:t xml:space="preserve">Редакторы: </w:t>
      </w:r>
      <w:r>
        <w:t xml:space="preserve">Евгений Дёмин</w:t>
      </w:r>
    </w:p>
    <w:p/>
    <w:p>
      <w:pPr>
        <w:pStyle w:val="Heading4"/>
      </w:pPr>
      <w:r>
        <w:t xml:space="preserve">Вопрос 19</w:t>
      </w:r>
    </w:p>
    <w:p>
      <w:r>
        <w:t xml:space="preserve">Несмотря на протесты интеллигенции, власти Сарагосы в 1892 году все же склонились к тому, чтобы СДЕЛАТЬ ЭТО. И теперь на площади Сан-Фелипе нет людей, то и дело принимающих странные позы, а есть только скульптура мальчика, смотрящего вверх. Что же СДЕЛАЛИ власти Сарагосы?</w:t>
      </w:r>
    </w:p>
    <w:p>
      <w:r>
        <w:rPr>
          <w:b/>
          <w:bCs/>
        </w:rPr>
        <w:t xml:space="preserve">Ответ: </w:t>
      </w:r>
      <w:r>
        <w:t xml:space="preserve">снесли падающую башню.</w:t>
      </w:r>
    </w:p>
    <w:p>
      <w:r>
        <w:rPr>
          <w:b/>
          <w:bCs/>
        </w:rPr>
        <w:t xml:space="preserve">Зачёт: </w:t>
      </w:r>
      <w:r>
        <w:t xml:space="preserve">синонимичные ответы</w:t>
      </w:r>
    </w:p>
    <w:p>
      <w:r>
        <w:rPr>
          <w:b/>
          <w:bCs/>
        </w:rPr>
        <w:t xml:space="preserve">Комментарий: </w:t>
      </w:r>
      <w:r>
        <w:t xml:space="preserve">построенная в 1504 году на площади Сан-Фелипе башня начала крениться еще на стадии возведения. После долгих споров власти Сарагосы решили, что безопаснее будет башню снести. Люди в странных позах часто фотографируются на фоне другой падающей башни – Пизанской – словно поддерживают ее или отталкивают. Современный мемориал на месте Сарагосской башни состоит из периметра, очерченного на мостовой, и мальчика, который глядит на башню, как будто она все еще стоит.</w:t>
      </w:r>
    </w:p>
    <w:p>
      <w:r>
        <w:rPr>
          <w:b/>
          <w:bCs/>
        </w:rPr>
        <w:t xml:space="preserve">Источники: </w:t>
      </w:r>
      <w:r>
        <w:t xml:space="preserve">https://ru.wikipedia.org/wiki/Сарагосская_падающая_башня</w:t>
      </w:r>
    </w:p>
    <w:p>
      <w:r>
        <w:rPr>
          <w:b/>
          <w:bCs/>
        </w:rPr>
        <w:t xml:space="preserve">Автор: </w:t>
      </w:r>
      <w:r>
        <w:t xml:space="preserve">Евгений Дёмин</w:t>
      </w:r>
    </w:p>
    <w:p/>
    <w:p>
      <w:pPr>
        <w:pStyle w:val="Heading4"/>
      </w:pPr>
      <w:r>
        <w:t xml:space="preserve">Вопрос 20</w:t>
      </w:r>
    </w:p>
    <w:p>
      <w:r>
        <w:t xml:space="preserve">В Японии до 1869 года второй по рангу министр назывался ТАКИМ. В России в результате апрельского кризиса 1917 года число ТАКИХ министров существенно выросло. Какое слово мы заменили «ТАКИМ»?</w:t>
      </w:r>
    </w:p>
    <w:p>
      <w:r>
        <w:rPr>
          <w:b/>
          <w:bCs/>
        </w:rPr>
        <w:t xml:space="preserve">Ответ: </w:t>
      </w:r>
      <w:r>
        <w:t xml:space="preserve">левый</w:t>
      </w:r>
    </w:p>
    <w:p>
      <w:r>
        <w:rPr>
          <w:b/>
          <w:bCs/>
        </w:rPr>
        <w:t xml:space="preserve">Комментарий: </w:t>
      </w:r>
      <w:r>
        <w:t xml:space="preserve">в Японии до эпохи Мэйдзи вслед за верховным государственным министром шли левый и правый министры. Причем, левый считался выше правого. В состав Временного правительства после апрельского кризиса вошли 6 представителей социалистических партий. В традиционной политической классификации социалисты относятся к левым.</w:t>
      </w:r>
    </w:p>
    <w:p>
      <w:r>
        <w:rPr>
          <w:b/>
          <w:bCs/>
        </w:rPr>
        <w:t xml:space="preserve">Источники: </w:t>
      </w:r>
      <w:r>
        <w:t xml:space="preserve">1. https://ru.wikipedia.org/wiki/Апрельский_кризис
2. https://ru.wikipedia.org/wiki/Временное_правительство_России
3. https://ru.wikipedia.org/wiki/Садайдзин
4. https://ru.wikipedia.org/wiki/Разделение_на_правых_и_левых_в_политике</w:t>
      </w:r>
    </w:p>
    <w:p>
      <w:r>
        <w:rPr>
          <w:b/>
          <w:bCs/>
        </w:rPr>
        <w:t xml:space="preserve">Автор: </w:t>
      </w:r>
      <w:r>
        <w:t xml:space="preserve">Евгений Дёмин</w:t>
      </w:r>
    </w:p>
    <w:p/>
    <w:p>
      <w:pPr>
        <w:pStyle w:val="Heading4"/>
      </w:pPr>
      <w:r>
        <w:t xml:space="preserve">Вопрос 21</w:t>
      </w:r>
    </w:p>
    <w:p>
      <w:r>
        <w:t xml:space="preserve">В ряде случаев АЛЬФУ давали в качестве награды или наказания, поэтому с воспитательной целью ее могли за несколько лет неоднократно менять. Лев Успенский отмечал, что в XIX веке АЛЬФЫ пошли в мир. Назовите АЛЬФУ двумя словами.</w:t>
      </w:r>
    </w:p>
    <w:p>
      <w:r>
        <w:rPr>
          <w:b/>
          <w:bCs/>
        </w:rPr>
        <w:t xml:space="preserve">Ответ: </w:t>
      </w:r>
      <w:r>
        <w:t xml:space="preserve">семинаристская фамилия.</w:t>
      </w:r>
    </w:p>
    <w:p>
      <w:r>
        <w:rPr>
          <w:b/>
          <w:bCs/>
        </w:rPr>
        <w:t xml:space="preserve">Зачёт: </w:t>
      </w:r>
      <w:r>
        <w:t xml:space="preserve">семинарская фамилия, духовная фамилия, поповская фамилия, бурсацкая фамилия, церковная фамилия.</w:t>
      </w:r>
    </w:p>
    <w:p>
      <w:r>
        <w:rPr>
          <w:b/>
          <w:bCs/>
        </w:rPr>
        <w:t xml:space="preserve">Комментарий: </w:t>
      </w:r>
      <w:r>
        <w:t xml:space="preserve">духовенство в Российской империи имело привилегию свободной смены фамилии. Считалось, что красивая фамилия могла придать важность. За основу брали черты характера или природных данных семинариста, библейский топоним, церковный праздник и т.п. Фамилия Успенский также относится к семинаристским. В XIX веке дети священников все чаще стали уходить в мирские профессии.</w:t>
      </w:r>
    </w:p>
    <w:p>
      <w:r>
        <w:rPr>
          <w:b/>
          <w:bCs/>
        </w:rPr>
        <w:t xml:space="preserve">Источники: </w:t>
      </w:r>
      <w:r>
        <w:t xml:space="preserve">https://ru.wikipedia.org/wiki/Семинаристские_фамилии</w:t>
      </w:r>
    </w:p>
    <w:p>
      <w:r>
        <w:rPr>
          <w:b/>
          <w:bCs/>
        </w:rPr>
        <w:t xml:space="preserve">Автор: </w:t>
      </w:r>
      <w:r>
        <w:t xml:space="preserve">Евгений Дёмин</w:t>
      </w:r>
    </w:p>
    <w:p/>
    <w:p>
      <w:pPr>
        <w:pStyle w:val="Heading4"/>
      </w:pPr>
      <w:r>
        <w:t xml:space="preserve">Вопрос 22</w:t>
      </w:r>
    </w:p>
    <w:p>
      <w:r>
        <w:t xml:space="preserve">Участок от Бойлстон-стрит до Хеймаркета в Бостоне стал в 1897 году первой ЕЙ в США, хотя некоторые еще за полвека до этого верили, что в США «ОНА» реально существует. Назовите ЕЕ тремя словами.</w:t>
      </w:r>
    </w:p>
    <w:p>
      <w:r>
        <w:rPr>
          <w:b/>
          <w:bCs/>
        </w:rPr>
        <w:t xml:space="preserve">Ответ: </w:t>
      </w:r>
      <w:r>
        <w:t xml:space="preserve">подземная железная дорога.</w:t>
      </w:r>
    </w:p>
    <w:p>
      <w:r>
        <w:rPr>
          <w:b/>
          <w:bCs/>
        </w:rPr>
        <w:t xml:space="preserve">Зачёт: </w:t>
      </w:r>
      <w:r>
        <w:t xml:space="preserve">The Underground Railroad</w:t>
      </w:r>
    </w:p>
    <w:p>
      <w:r>
        <w:rPr>
          <w:b/>
          <w:bCs/>
        </w:rPr>
        <w:t xml:space="preserve">Комментарий: </w:t>
      </w:r>
      <w:r>
        <w:t xml:space="preserve">ранние сети метрополитена в США располагались на поверхности или вовсе были подняты над землей. Открытый в Бостоне первый подземный участок включал всего пять станций. «Подземной железной дорогой» называлась тайная система для переправки рабов из южных штатов на Север. Легенда о том, что аболиционисты прокопали под землей тоннель, в котором проложили рельсы и пустили «поезда свободы», вероятно, является отголоском ранних проектов метро, активно обсуждавшихся во второй четверти XIX века.</w:t>
      </w:r>
    </w:p>
    <w:p>
      <w:r>
        <w:rPr>
          <w:b/>
          <w:bCs/>
        </w:rPr>
        <w:t xml:space="preserve">Источники: </w:t>
      </w:r>
      <w:r>
        <w:t xml:space="preserve">1. https://www.insider.com/oldest-subway-stations-in-america-2019-7#in-1897-boston-opened-the-first-subway-system-in-north-america-known-as-the-tremont-street-subway-1
2. https://en.wikipedia.org/wiki/Tremont_Street_subway
3. https://ru.wikipedia.org/wiki/Подземная железная дорога</w:t>
      </w:r>
    </w:p>
    <w:p>
      <w:r>
        <w:rPr>
          <w:b/>
          <w:bCs/>
        </w:rPr>
        <w:t xml:space="preserve">Автор: </w:t>
      </w:r>
      <w:r>
        <w:t xml:space="preserve">Евгений Дёмин</w:t>
      </w:r>
    </w:p>
    <w:p/>
    <w:p>
      <w:pPr>
        <w:pStyle w:val="Heading4"/>
      </w:pPr>
      <w:r>
        <w:t xml:space="preserve">Вопрос 23</w:t>
      </w:r>
    </w:p>
    <w:p>
      <w:r>
        <w:t xml:space="preserve">В данном вопросе ИКС и У не являются заменами. Распространенный в Средние века тип мошеничества привел к появлению в немецком языке идиомы «делать ИКС из У». То, что затруднило подобного рода обманы, впервые в западноевропейской истории встречается в «Вигиланском кодексе». Что именно?</w:t>
      </w:r>
    </w:p>
    <w:p>
      <w:r>
        <w:rPr>
          <w:b/>
          <w:bCs/>
        </w:rPr>
        <w:t xml:space="preserve">Ответ: </w:t>
      </w:r>
      <w:r>
        <w:t xml:space="preserve">арабские цифры.</w:t>
      </w:r>
    </w:p>
    <w:p>
      <w:r>
        <w:rPr>
          <w:b/>
          <w:bCs/>
        </w:rPr>
        <w:t xml:space="preserve">Комментарий: </w:t>
      </w:r>
      <w:r>
        <w:t xml:space="preserve">выражение появилось еще во времена, когда в Европе пользовались римскими цифрами. Удлинением штрихов римская цифра V [5] в контракте легко превращалась в X [10]. Буква U [У] в алфавитах на латинской основе возникла лишь в новое время, а в собственно латинском алфавите для обозначения того же звука использовалась буква V [Вэ]. «Вигиланский кодекс» – это компиляция различных документов вестготского периода в Испании, собранная к 976 году.</w:t>
      </w:r>
    </w:p>
    <w:p>
      <w:r>
        <w:rPr>
          <w:b/>
          <w:bCs/>
        </w:rPr>
        <w:t xml:space="preserve">Источники: </w:t>
      </w:r>
      <w:r>
        <w:t xml:space="preserve">1. https://de.wikipedia.org/wiki/Ein_X_für_ein_U_vormachen
2. https://ru.wikipedia.org/wiki/Вигиланский кодекс</w:t>
      </w:r>
    </w:p>
    <w:p>
      <w:r>
        <w:rPr>
          <w:b/>
          <w:bCs/>
        </w:rPr>
        <w:t xml:space="preserve">Автор: </w:t>
      </w:r>
      <w:r>
        <w:t xml:space="preserve">Евгений Дёмин</w:t>
      </w:r>
    </w:p>
    <w:p/>
    <w:p>
      <w:pPr>
        <w:pStyle w:val="Heading4"/>
      </w:pPr>
      <w:r>
        <w:t xml:space="preserve">Вопрос 24</w:t>
      </w:r>
    </w:p>
    <w:p>
      <w:r>
        <w:t xml:space="preserve">В период с 1889 по 1930 годы существовала система, когда губернаторы двух штатов чередовались в должности президента, создавая лишь видимость взаимодействия властных групп. Эта система называлась политикой ПЕРВОГО со ВТОРЫМ. Назовите оба компонента.</w:t>
      </w:r>
    </w:p>
    <w:p>
      <w:r>
        <w:rPr>
          <w:b/>
          <w:bCs/>
        </w:rPr>
        <w:t xml:space="preserve">Ответ: </w:t>
      </w:r>
      <w:r>
        <w:t xml:space="preserve">кофе, молоко.</w:t>
      </w:r>
    </w:p>
    <w:p>
      <w:r>
        <w:rPr>
          <w:b/>
          <w:bCs/>
        </w:rPr>
        <w:t xml:space="preserve">Зачёт: </w:t>
      </w:r>
      <w:r>
        <w:t xml:space="preserve">в любом порядке</w:t>
      </w:r>
    </w:p>
    <w:p>
      <w:r>
        <w:rPr>
          <w:b/>
          <w:bCs/>
        </w:rPr>
        <w:t xml:space="preserve">Комментарий: </w:t>
      </w:r>
      <w:r>
        <w:t xml:space="preserve">в период Старой республики в Бразилии власть делили олигархи двух богатейших штатов: Сан-Паулу (центр производства кофе) и Ми́нас-Жера́йс (центр молочной промышленности). Утверждают, что взаимодействия на химическом уровне между кофе и молоком не возникает – меняется только цвет напитка. А у нас кофейная пауза.</w:t>
      </w:r>
    </w:p>
    <w:p>
      <w:r>
        <w:rPr>
          <w:b/>
          <w:bCs/>
        </w:rPr>
        <w:t xml:space="preserve">Источники: </w:t>
      </w:r>
      <w:r>
        <w:t xml:space="preserve">1. https://milkalliance.com.ua/blog/ru/statya/kofe-s-molokom-vred-ili-polza-lyubimogo-napitka
2. https://ru.wikipedia.org/wiki/Политика кофе с молоком</w:t>
      </w:r>
    </w:p>
    <w:p>
      <w:r>
        <w:rPr>
          <w:b/>
          <w:bCs/>
        </w:rPr>
        <w:t xml:space="preserve">Автор: </w:t>
      </w:r>
      <w:r>
        <w:t xml:space="preserve">Евгений Дёмин</w:t>
      </w:r>
    </w:p>
    <w:p/>
    <w:p>
      <w:pPr>
        <w:pStyle w:val="Heading4"/>
      </w:pPr>
      <w:r>
        <w:t xml:space="preserve">Вопрос 25</w:t>
      </w:r>
    </w:p>
    <w:p>
      <w:r>
        <w:t xml:space="preserve">Недавно при очистке крыши церкви в итальянском городе А́сколи-Пиче́но было найдено несколько десятков однотипных предметов, наглядно иллюстрирующих историю их развития как минимум с 70-х годов ХХ века. Ответьте двумя словами, что это за предметы.</w:t>
      </w:r>
    </w:p>
    <w:p>
      <w:r>
        <w:rPr>
          <w:b/>
          <w:bCs/>
        </w:rPr>
        <w:t xml:space="preserve">Ответ: </w:t>
      </w:r>
      <w:r>
        <w:t xml:space="preserve">футбольные мячи.</w:t>
      </w:r>
    </w:p>
    <w:p>
      <w:r>
        <w:rPr>
          <w:b/>
          <w:bCs/>
        </w:rPr>
        <w:t xml:space="preserve">Комментарий: </w:t>
      </w:r>
      <w:r>
        <w:t xml:space="preserve">еще сравнительно недавно итальянские дети играли в футбол там, где придется, в том числе, на площади у церкви. Периодически мячи залетали на крышу. Среди находок обнаружили даже фирменный мяч Tango, который разработали специально к чемпионату мира 1978 года.</w:t>
      </w:r>
    </w:p>
    <w:p>
      <w:r>
        <w:rPr>
          <w:b/>
          <w:bCs/>
        </w:rPr>
        <w:t xml:space="preserve">Источники: </w:t>
      </w:r>
      <w:r>
        <w:t xml:space="preserve">https://www.sports.ru/tribuna/blogs/greatness/3030159.html</w:t>
      </w:r>
    </w:p>
    <w:p>
      <w:r>
        <w:rPr>
          <w:b/>
          <w:bCs/>
        </w:rPr>
        <w:t xml:space="preserve">Автор: </w:t>
      </w:r>
      <w:r>
        <w:t xml:space="preserve">Евгений Дёмин</w:t>
      </w:r>
    </w:p>
    <w:p/>
    <w:p>
      <w:pPr>
        <w:pStyle w:val="Heading4"/>
      </w:pPr>
      <w:r>
        <w:t xml:space="preserve">Вопрос 26</w:t>
      </w:r>
    </w:p>
    <w:p>
      <w:r>
        <w:t xml:space="preserve">Взявшись за реализацию обсуждавшихся еще с 1904 года преобразований, большевики действовали решительно – вплоть до полного изъятия из касс. В итоге, хотя этого и не предусматривала реформа, стали намного чаще применять... Ответьте одним словом, что именно.</w:t>
      </w:r>
    </w:p>
    <w:p>
      <w:r>
        <w:rPr>
          <w:b/>
          <w:bCs/>
        </w:rPr>
        <w:t xml:space="preserve">Ответ: </w:t>
      </w:r>
      <w:r>
        <w:t xml:space="preserve">апостро́ф</w:t>
      </w:r>
    </w:p>
    <w:p>
      <w:r>
        <w:rPr>
          <w:b/>
          <w:bCs/>
        </w:rPr>
        <w:t xml:space="preserve">Комментарий: </w:t>
      </w:r>
      <w:r>
        <w:t xml:space="preserve">подготовка реформы русской орфографии с целью ее упрощения началась в 1904 году, но вплоть до установления власти большевиков ничего толком сделано не было. Зато потом ставшие лишними буквы принудительно изымались из типографских касс, в том числе, и твердый знак, хотя его использование в середине слов не отменили. Оставшиеся без нужных литер наборщики придумали вставлять вместо твердого знака апостроф. Слово «изъятие» в тексте вопроса служит дополнительной подсказкой.</w:t>
      </w:r>
    </w:p>
    <w:p>
      <w:r>
        <w:rPr>
          <w:b/>
          <w:bCs/>
        </w:rPr>
        <w:t xml:space="preserve">Источники: </w:t>
      </w:r>
      <w:r>
        <w:t xml:space="preserve">1. https://ru.wikipedia.org/wiki/Реформа_русской_орфографии_1918_года
2. https://historyrussia.org/sobytiya/ad-bez-znaka-tverdogo-russkie-satiriki-o-reforme-russkogo-yazyka.html</w:t>
      </w:r>
    </w:p>
    <w:p>
      <w:r>
        <w:rPr>
          <w:b/>
          <w:bCs/>
        </w:rPr>
        <w:t xml:space="preserve">Автор: </w:t>
      </w:r>
      <w:r>
        <w:t xml:space="preserve">Евгений Дёмин</w:t>
      </w:r>
    </w:p>
    <w:p/>
    <w:p>
      <w:pPr>
        <w:pStyle w:val="Heading4"/>
      </w:pPr>
      <w:r>
        <w:t xml:space="preserve">Вопрос 27</w:t>
      </w:r>
    </w:p>
    <w:p>
      <w:r>
        <w:t xml:space="preserve">В этом последнем вопросе блока есть только одна замена. ИГРЕК предполагает признание гипотезы направленного прогресса. В городе Глупове ИГРЕК наступил после того, как пришло Оно. Назовите ИГРЕК двумя словами.</w:t>
      </w:r>
    </w:p>
    <w:p>
      <w:r>
        <w:rPr>
          <w:b/>
          <w:bCs/>
        </w:rPr>
        <w:t xml:space="preserve">Ответ: </w:t>
      </w:r>
      <w:r>
        <w:t xml:space="preserve">конец истории.</w:t>
      </w:r>
    </w:p>
    <w:p>
      <w:r>
        <w:rPr>
          <w:b/>
          <w:bCs/>
        </w:rPr>
        <w:t xml:space="preserve">Комментарий: </w:t>
      </w:r>
      <w:r>
        <w:t xml:space="preserve">понятие «конца истории» возникло в философии задолго до Фукуямы как отрицание античных представлений о цикличности истории. У Салыкова-Щедрина летопись города Глупова завершается фразой «История прекратила течение свое», после того как на город обрушивается Оно – некая неназванная прямо катастрофа. ИГРЕК – это последняя буква, то есть, своего рода, конец английского слова history [хистори].</w:t>
      </w:r>
    </w:p>
    <w:p>
      <w:r>
        <w:rPr>
          <w:b/>
          <w:bCs/>
        </w:rPr>
        <w:t xml:space="preserve">Источники: </w:t>
      </w:r>
      <w:r>
        <w:t xml:space="preserve">1. https://ru.wikipedia.org/wiki/Конец_истории
2. https://ilibrary.ru/text/1248/p.14/index.html</w:t>
      </w:r>
    </w:p>
    <w:p>
      <w:r>
        <w:rPr>
          <w:b/>
          <w:bCs/>
        </w:rPr>
        <w:t xml:space="preserve">Автор: </w:t>
      </w:r>
      <w:r>
        <w:t xml:space="preserve">Евгений Дёмин</w:t>
      </w:r>
    </w:p>
    <w:p/>
    <w:p>
      <w:pPr>
        <w:pStyle w:val="Heading2"/>
      </w:pPr>
      <w:r>
        <w:t xml:space="preserve">Блок 4. Техника</w:t>
      </w:r>
    </w:p>
    <w:p>
      <w:r>
        <w:rPr>
          <w:b/>
          <w:bCs/>
        </w:rPr>
        <w:t xml:space="preserve">Редакторы: </w:t>
      </w:r>
      <w:r>
        <w:t xml:space="preserve">Игорь Демьянцев</w:t>
      </w:r>
    </w:p>
    <w:p/>
    <w:p>
      <w:pPr>
        <w:pStyle w:val="Heading4"/>
      </w:pPr>
      <w:r>
        <w:t xml:space="preserve">Вопрос 28</w:t>
      </w:r>
    </w:p>
    <w:p>
      <w:r>
        <w:t xml:space="preserve">Работы по строительству геотермальной ГЭС в Базеле остановили, ведь была озвучена оценка «три». С каким выпускником Стэнфорда была связана эта оценка?</w:t>
      </w:r>
    </w:p>
    <w:p>
      <w:r>
        <w:rPr>
          <w:b/>
          <w:bCs/>
        </w:rPr>
        <w:t xml:space="preserve">Ответ: </w:t>
      </w:r>
      <w:r>
        <w:t xml:space="preserve">[Чарльз Фрэнсис] Рихтер.</w:t>
      </w:r>
    </w:p>
    <w:p>
      <w:r>
        <w:rPr>
          <w:b/>
          <w:bCs/>
        </w:rPr>
        <w:t xml:space="preserve">Комментарий: </w:t>
      </w:r>
      <w:r>
        <w:t xml:space="preserve">учёные обвинили проект геотермальной разведки в том, что он вызвал серию землетрясений. Некоторые из этих землетрясений были оценены в 3,4 балла по шкале Рихтера.</w:t>
      </w:r>
    </w:p>
    <w:p>
      <w:r>
        <w:rPr>
          <w:b/>
          <w:bCs/>
        </w:rPr>
        <w:t xml:space="preserve">Источники: </w:t>
      </w:r>
      <w:r>
        <w:t xml:space="preserve">https://avenston.com/ru/articles/geothermal-pp-pros-cons/</w:t>
      </w:r>
    </w:p>
    <w:p>
      <w:r>
        <w:rPr>
          <w:b/>
          <w:bCs/>
        </w:rPr>
        <w:t xml:space="preserve">Автор: </w:t>
      </w:r>
      <w:r>
        <w:t xml:space="preserve">Игорь Демьянцев</w:t>
      </w:r>
    </w:p>
    <w:p/>
    <w:p>
      <w:pPr>
        <w:pStyle w:val="Heading4"/>
      </w:pPr>
      <w:r>
        <w:t xml:space="preserve">Вопрос 29</w:t>
      </w:r>
    </w:p>
    <w:p>
      <w:r>
        <w:t xml:space="preserve">Древний китайский прибор представлял собой колесницу с фигуркой человека. Благодаря тщательному подбору размеров колёс, дифференциальных передач и направляющих устройств фигурка всегда ДЕЛАЛА ЭТО. Ответьте тремя словами, два из которых короткие, что именно делала?</w:t>
      </w:r>
    </w:p>
    <w:p>
      <w:r>
        <w:rPr>
          <w:b/>
          <w:bCs/>
        </w:rPr>
        <w:t xml:space="preserve">Ответ: </w:t>
      </w:r>
      <w:r>
        <w:t xml:space="preserve">указывала на юг.</w:t>
      </w:r>
    </w:p>
    <w:p>
      <w:r>
        <w:rPr>
          <w:b/>
          <w:bCs/>
        </w:rPr>
        <w:t xml:space="preserve">Зачёт: </w:t>
      </w:r>
      <w:r>
        <w:t xml:space="preserve">показывала/направляла/смотрела на юг.</w:t>
      </w:r>
    </w:p>
    <w:p>
      <w:r>
        <w:rPr>
          <w:b/>
          <w:bCs/>
        </w:rPr>
        <w:t xml:space="preserve">Комментарий: </w:t>
      </w:r>
      <w:r>
        <w:t xml:space="preserve">колесница, указывающая на юг — первый навигационный прибор, работающий по принципу обратной связи, являющийся немагнитным компасом.</w:t>
      </w:r>
    </w:p>
    <w:p>
      <w:r>
        <w:rPr>
          <w:b/>
          <w:bCs/>
        </w:rPr>
        <w:t xml:space="preserve">Источники: </w:t>
      </w:r>
      <w:r>
        <w:t xml:space="preserve">https://ru.wikipedia.org/wiki/Колесница,_указывающая_на_юг</w:t>
      </w:r>
    </w:p>
    <w:p>
      <w:r>
        <w:rPr>
          <w:b/>
          <w:bCs/>
        </w:rPr>
        <w:t xml:space="preserve">Автор: </w:t>
      </w:r>
      <w:r>
        <w:t xml:space="preserve">Игорь Демьянцев</w:t>
      </w:r>
    </w:p>
    <w:p/>
    <w:p>
      <w:pPr>
        <w:pStyle w:val="Heading4"/>
      </w:pPr>
      <w:r>
        <w:t xml:space="preserve">Вопрос 30</w:t>
      </w:r>
    </w:p>
    <w:p>
      <w:r>
        <w:t xml:space="preserve">Когда ЕГО в 1988 году приняли во Французскую Академию, то, как водится, вручили шпагу. В данном случае шпага была из хрусталя, в котором застыли пузырьки воздуха. Назовите ЕГО.</w:t>
      </w:r>
    </w:p>
    <w:p>
      <w:r>
        <w:rPr>
          <w:b/>
          <w:bCs/>
        </w:rPr>
        <w:t xml:space="preserve">Ответ: </w:t>
      </w:r>
      <w:r>
        <w:t xml:space="preserve">[Жак-Ив] Кусто.</w:t>
      </w:r>
    </w:p>
    <w:p>
      <w:r>
        <w:rPr>
          <w:b/>
          <w:bCs/>
        </w:rPr>
        <w:t xml:space="preserve">Комментарий: </w:t>
      </w:r>
      <w:r>
        <w:t xml:space="preserve">шпага Кусто – одного из изобретателей акваланга — полна морскими реалиями. Так, там можно увидеть трёх пингвинов, облачко пузырьков воздуха и римский якорь.</w:t>
      </w:r>
    </w:p>
    <w:p>
      <w:r>
        <w:rPr>
          <w:b/>
          <w:bCs/>
        </w:rPr>
        <w:t xml:space="preserve">Источники: </w:t>
      </w:r>
      <w:r>
        <w:t xml:space="preserve">https://www.academie-francaise.fr/remise-de-lepee-dacademicien-m-jacques-yves-cousteau-au-musee-de-la-marine</w:t>
      </w:r>
    </w:p>
    <w:p>
      <w:r>
        <w:rPr>
          <w:b/>
          <w:bCs/>
        </w:rPr>
        <w:t xml:space="preserve">Автор: </w:t>
      </w:r>
      <w:r>
        <w:t xml:space="preserve">Игорь Демьянцев</w:t>
      </w:r>
    </w:p>
    <w:p/>
    <w:p>
      <w:pPr>
        <w:pStyle w:val="Heading4"/>
      </w:pPr>
      <w:r>
        <w:t xml:space="preserve">Вопрос 31</w:t>
      </w:r>
    </w:p>
    <w:p>
      <w:r>
        <w:t xml:space="preserve">Чтобы запустить после долгого простоя «Наутилус» капитана Немо, героям одного фильма пришлось выкрутиться и использовать ЕГО. То, что действие происходит на тихоокеанском острове, сценаристов не смутило. Назовите ЕГО двумя словами.</w:t>
      </w:r>
    </w:p>
    <w:p>
      <w:r>
        <w:rPr>
          <w:b/>
          <w:bCs/>
        </w:rPr>
        <w:t xml:space="preserve">Ответ: </w:t>
      </w:r>
      <w:r>
        <w:t xml:space="preserve">электрический угорь.</w:t>
      </w:r>
    </w:p>
    <w:p>
      <w:r>
        <w:rPr>
          <w:b/>
          <w:bCs/>
        </w:rPr>
        <w:t xml:space="preserve">Комментарий: </w:t>
      </w:r>
      <w:r>
        <w:t xml:space="preserve">батареи 140-летней давности разрядились, поэтому персонажи креативно запускают подводную лодку с помощью электричества угря. Тот факт, что эти рыбы пресноводные, был проигнорирован.</w:t>
      </w:r>
    </w:p>
    <w:p>
      <w:r>
        <w:rPr>
          <w:b/>
          <w:bCs/>
        </w:rPr>
        <w:t xml:space="preserve">Источники: </w:t>
      </w:r>
      <w:r>
        <w:t xml:space="preserve">1. https://en.wikipedia.org/wiki/Journey_2:_The_Mysterious_Island
2. https //ru.wikipedia.org/wiki/Электрический_угорь</w:t>
      </w:r>
    </w:p>
    <w:p>
      <w:r>
        <w:rPr>
          <w:b/>
          <w:bCs/>
        </w:rPr>
        <w:t xml:space="preserve">Автор: </w:t>
      </w:r>
      <w:r>
        <w:t xml:space="preserve">Игорь Демьянцев</w:t>
      </w:r>
    </w:p>
    <w:p/>
    <w:p>
      <w:pPr>
        <w:pStyle w:val="Heading4"/>
      </w:pPr>
      <w:r>
        <w:t xml:space="preserve">Вопрос 32</w:t>
      </w:r>
    </w:p>
    <w:p>
      <w:r>
        <w:t xml:space="preserve">Раздаточный материал (изображение):</w:t>
      </w:r>
    </w:p>
    <w:p>
      <w:r>
        <w:drawing>
          <wp:inline distT="0" distB="0" distL="0" distR="0">
            <wp:extent cx="2857500" cy="1876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1876425"/>
                    </a:xfrm>
                    <a:prstGeom prst="rect">
                      <a:avLst/>
                    </a:prstGeom>
                  </pic:spPr>
                </pic:pic>
              </a:graphicData>
            </a:graphic>
          </wp:inline>
        </w:drawing>
      </w:r>
    </w:p>
    <w:p>
      <w:r>
        <w:t xml:space="preserve">Фрагмент банкноты какой европейской страны представлен на раздатке?</w:t>
      </w:r>
    </w:p>
    <w:p>
      <w:r>
        <w:rPr>
          <w:b/>
          <w:bCs/>
        </w:rPr>
        <w:t xml:space="preserve">Ответ: </w:t>
      </w:r>
      <w:r>
        <w:t xml:space="preserve">Сербия</w:t>
      </w:r>
    </w:p>
    <w:p>
      <w:r>
        <w:rPr>
          <w:b/>
          <w:bCs/>
        </w:rPr>
        <w:t xml:space="preserve">Зачёт: </w:t>
      </w:r>
      <w:r>
        <w:t xml:space="preserve">Югославия</w:t>
      </w:r>
    </w:p>
    <w:p>
      <w:r>
        <w:rPr>
          <w:b/>
          <w:bCs/>
        </w:rPr>
        <w:t xml:space="preserve">Комментарий: </w:t>
      </w:r>
      <w:r>
        <w:t xml:space="preserve">на 100 сербских динарах изображён портрет Николы Теслы и данная формула, в которой фигурирует магнитная индукция. Она измеряется в теслах и показывает, с какой силой магнитное поле действует на движущийся заряд.</w:t>
      </w:r>
    </w:p>
    <w:p>
      <w:r>
        <w:rPr>
          <w:b/>
          <w:bCs/>
        </w:rPr>
        <w:t xml:space="preserve">Источники: </w:t>
      </w:r>
      <w:r>
        <w:t xml:space="preserve">1. https://upload.wikimedia.org/wikipedia/commons/4/4f/100_Dinars_from_Republic_of_Serbia.jpg
2. http://www.eliks.ru/info/index.php?ELEMENT_ID=4737</w:t>
      </w:r>
    </w:p>
    <w:p>
      <w:r>
        <w:rPr>
          <w:b/>
          <w:bCs/>
        </w:rPr>
        <w:t xml:space="preserve">Автор: </w:t>
      </w:r>
      <w:r>
        <w:t xml:space="preserve">Игорь Демьянцев</w:t>
      </w:r>
    </w:p>
    <w:p/>
    <w:p>
      <w:pPr>
        <w:pStyle w:val="Heading4"/>
      </w:pPr>
      <w:r>
        <w:t xml:space="preserve">Вопрос 33</w:t>
      </w:r>
    </w:p>
    <w:p>
      <w:r>
        <w:t xml:space="preserve">Можно сказать, что с 1880 по 1916 год между пригородом Дублина и пригородом Лондона разница в своеобразном товаре составляла 25 гиней 21 полукрону. Какие два слова в вопросе мы заменили?</w:t>
      </w:r>
    </w:p>
    <w:p>
      <w:r>
        <w:rPr>
          <w:b/>
          <w:bCs/>
        </w:rPr>
        <w:t xml:space="preserve">Ответ: </w:t>
      </w:r>
      <w:r>
        <w:t xml:space="preserve">минут, секунду</w:t>
      </w:r>
    </w:p>
    <w:p>
      <w:r>
        <w:rPr>
          <w:b/>
          <w:bCs/>
        </w:rPr>
        <w:t xml:space="preserve">Зачёт: </w:t>
      </w:r>
      <w:r>
        <w:t xml:space="preserve">в любом порядке, числе и падеже.</w:t>
      </w:r>
    </w:p>
    <w:p>
      <w:r>
        <w:rPr>
          <w:b/>
          <w:bCs/>
        </w:rPr>
        <w:t xml:space="preserve">Комментарий: </w:t>
      </w:r>
      <w:r>
        <w:t xml:space="preserve">UTC−0:25:21 [ютиси минус 25 минут 21 секунда] — часовой пояс, использовавшийся в Ирландии как Дублинское среднее время. Определялся по обсерватории Да́нсинка вблизи Дублина. Логика замены обусловлена поговоркой «Время – деньги».</w:t>
      </w:r>
    </w:p>
    <w:p>
      <w:r>
        <w:rPr>
          <w:b/>
          <w:bCs/>
        </w:rPr>
        <w:t xml:space="preserve">Источники: </w:t>
      </w:r>
      <w:r>
        <w:t xml:space="preserve">https://en.wikipedia.org/wiki/UTC−00:25:21</w:t>
      </w:r>
    </w:p>
    <w:p>
      <w:r>
        <w:rPr>
          <w:b/>
          <w:bCs/>
        </w:rPr>
        <w:t xml:space="preserve">Автор: </w:t>
      </w:r>
      <w:r>
        <w:t xml:space="preserve">Игорь Демьянцев</w:t>
      </w:r>
    </w:p>
    <w:p/>
    <w:p>
      <w:pPr>
        <w:pStyle w:val="Heading4"/>
      </w:pPr>
      <w:r>
        <w:t xml:space="preserve">Вопрос 34</w:t>
      </w:r>
    </w:p>
    <w:p>
      <w:r>
        <w:t xml:space="preserve">В Холмогорах когда-то существовала мореходная школа, поэтому около четверти герба Холмогор занимает ад. Какое слово в вопросе мы сократили?</w:t>
      </w:r>
    </w:p>
    <w:p>
      <w:r>
        <w:rPr>
          <w:b/>
          <w:bCs/>
        </w:rPr>
        <w:t xml:space="preserve">Ответ: </w:t>
      </w:r>
      <w:r>
        <w:t xml:space="preserve">квадрант</w:t>
      </w:r>
    </w:p>
    <w:p>
      <w:r>
        <w:rPr>
          <w:b/>
          <w:bCs/>
        </w:rPr>
        <w:t xml:space="preserve">Комментарий: </w:t>
      </w:r>
      <w:r>
        <w:t xml:space="preserve">этот астрономический инструмент символизируют мореходную школу, открытую в Холмогорах в 1781 году. Если вы подумали о великом ученом Михаиле Васильевиче Ломоносове, кроме всего прочего, основоположнике научного мореплавания, астрономе, приборостроителе и географе, то тоже хорошо.</w:t>
      </w:r>
    </w:p>
    <w:p>
      <w:r>
        <w:rPr>
          <w:b/>
          <w:bCs/>
        </w:rPr>
        <w:t xml:space="preserve">Источники: </w:t>
      </w:r>
      <w:r>
        <w:t xml:space="preserve">https://ru.wikipedia.org/wiki/Герб_Холмогор</w:t>
      </w:r>
    </w:p>
    <w:p>
      <w:r>
        <w:rPr>
          <w:b/>
          <w:bCs/>
        </w:rPr>
        <w:t xml:space="preserve">Автор: </w:t>
      </w:r>
      <w:r>
        <w:t xml:space="preserve">Игорь Демьянцев</w:t>
      </w:r>
    </w:p>
    <w:p/>
    <w:p>
      <w:pPr>
        <w:pStyle w:val="Heading4"/>
      </w:pPr>
      <w:r>
        <w:t xml:space="preserve">Вопрос 35</w:t>
      </w:r>
    </w:p>
    <w:p>
      <w:r>
        <w:t xml:space="preserve">Раздаточный материал (изображение):</w:t>
      </w:r>
    </w:p>
    <w:p>
      <w:r>
        <w:drawing>
          <wp:inline distT="0" distB="0" distL="0" distR="0">
            <wp:extent cx="2857500" cy="2162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2162175"/>
                    </a:xfrm>
                    <a:prstGeom prst="rect">
                      <a:avLst/>
                    </a:prstGeom>
                  </pic:spPr>
                </pic:pic>
              </a:graphicData>
            </a:graphic>
          </wp:inline>
        </w:drawing>
      </w:r>
    </w:p>
    <w:p>
      <w:r>
        <w:t xml:space="preserve">Говоря об этой карте робота-пылесоса, комментатор шутит, что робот открыл для себя ЕГО. В название какого произведения XIX века входит ОНО?</w:t>
      </w:r>
    </w:p>
    <w:p>
      <w:r>
        <w:rPr>
          <w:b/>
          <w:bCs/>
        </w:rPr>
        <w:t xml:space="preserve">Ответ: </w:t>
      </w:r>
      <w:r>
        <w:t xml:space="preserve">«Алиса в Зазеркалье».</w:t>
      </w:r>
    </w:p>
    <w:p>
      <w:r>
        <w:rPr>
          <w:b/>
          <w:bCs/>
        </w:rPr>
        <w:t xml:space="preserve">Комментарий: </w:t>
      </w:r>
      <w:r>
        <w:t xml:space="preserve">робот подумал, что за зеркалом находится ещё одна комната. «Алиса в Зазеркалье» — детская книга английского писателя Льюиса Кэрролла, написанная в 1871 году.</w:t>
      </w:r>
    </w:p>
    <w:p>
      <w:r>
        <w:rPr>
          <w:b/>
          <w:bCs/>
        </w:rPr>
        <w:t xml:space="preserve">Источники: </w:t>
      </w:r>
      <w:r>
        <w:t xml:space="preserve">1. https://pikabu.ru/story/robotpyilesos_otkryil_dlya_sebya_zazerkale_8009998
2. https://ru.wikipedia.org/wiki/Алиса_в_Зазеркалье</w:t>
      </w:r>
    </w:p>
    <w:p>
      <w:r>
        <w:rPr>
          <w:b/>
          <w:bCs/>
        </w:rPr>
        <w:t xml:space="preserve">Автор: </w:t>
      </w:r>
      <w:r>
        <w:t xml:space="preserve">Игорь Демьянцев</w:t>
      </w:r>
    </w:p>
    <w:p/>
    <w:p>
      <w:pPr>
        <w:pStyle w:val="Heading4"/>
      </w:pPr>
      <w:r>
        <w:t xml:space="preserve">Вопрос 36</w:t>
      </w:r>
    </w:p>
    <w:p>
      <w:r>
        <w:t xml:space="preserve">Автор книги о релятивистской кинематике, отвлёкшись от темы, продолжает основную мысль. При этом он использует известную фразу, заменив одну букву двумя. Какое выражение у него получилось?</w:t>
      </w:r>
    </w:p>
    <w:p>
      <w:r>
        <w:rPr>
          <w:b/>
          <w:bCs/>
        </w:rPr>
        <w:t xml:space="preserve">Ответ: </w:t>
      </w:r>
      <w:r>
        <w:t xml:space="preserve">вернемся к нашим барионам.</w:t>
      </w:r>
    </w:p>
    <w:p>
      <w:r>
        <w:rPr>
          <w:b/>
          <w:bCs/>
        </w:rPr>
        <w:t xml:space="preserve">Комментарий: </w:t>
      </w:r>
      <w:r>
        <w:t xml:space="preserve">вместо баранов фигурирует семейство элементарных частиц.</w:t>
      </w:r>
    </w:p>
    <w:p>
      <w:r>
        <w:rPr>
          <w:b/>
          <w:bCs/>
        </w:rPr>
        <w:t xml:space="preserve">Источники: </w:t>
      </w:r>
      <w:r>
        <w:t xml:space="preserve">https://sheba.spb.ru/za/kvant11-kinematika-1981.htm</w:t>
      </w:r>
    </w:p>
    <w:p>
      <w:r>
        <w:rPr>
          <w:b/>
          <w:bCs/>
        </w:rPr>
        <w:t xml:space="preserve">Автор: </w:t>
      </w:r>
      <w:r>
        <w:t xml:space="preserve">Игорь Демьянцев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9083f0d44f3bfff0452a5edf31e47287123c144.png"/><Relationship Id="rId8" Type="http://schemas.openxmlformats.org/officeDocument/2006/relationships/image" Target="media/8bcb16dba4dd42064eee6d1e62111c0d1bf05f9b.png"/><Relationship Id="rId9" Type="http://schemas.openxmlformats.org/officeDocument/2006/relationships/image" Target="media/27f7aec6dd98eb72c3410793c730379ef927676c.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2026-11-04T01:41:47.171Z</dcterms:created>
  <dcterms:modified xsi:type="dcterms:W3CDTF">2026-11-04T01:41:47.171Z</dcterms:modified>
</cp:coreProperties>
</file>

<file path=docProps/custom.xml><?xml version="1.0" encoding="utf-8"?>
<Properties xmlns="http://schemas.openxmlformats.org/officeDocument/2006/custom-properties" xmlns:vt="http://schemas.openxmlformats.org/officeDocument/2006/docPropsVTypes"/>
</file>