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Этап III: Камень Пространства</w:t>
      </w:r>
    </w:p>
    <w:p>
      <w:r>
        <w:rPr>
          <w:b/>
          <w:bCs/>
        </w:rPr>
        <w:t xml:space="preserve">Редакторы: </w:t>
      </w:r>
      <w:r>
        <w:t xml:space="preserve">Алексей Полевой, Денис Рыбачук, Дмитрий Родионов, Павел Столяров</w:t>
      </w:r>
    </w:p>
    <w:p>
      <w:r>
        <w:t xml:space="preserve">Показать ответы</w:t>
      </w:r>
    </w:p>
    <w:p/>
    <w:p>
      <w:pPr>
        <w:pStyle w:val="Heading2"/>
      </w:pPr>
      <w:r>
        <w:t xml:space="preserve">Первый блок </w:t>
      </w:r>
    </w:p>
    <w:p>
      <w:r>
        <w:rPr>
          <w:b/>
          <w:bCs/>
        </w:rPr>
        <w:t xml:space="preserve">Редакторы: </w:t>
      </w:r>
      <w:r>
        <w:t xml:space="preserve">Алексей Полевой, Денис Рыбачук, Дмитрий Родионов, Павел Столяров</w:t>
      </w:r>
    </w:p>
    <w:p/>
    <w:p>
      <w:pPr>
        <w:pStyle w:val="Heading4"/>
      </w:pPr>
      <w:r>
        <w:t xml:space="preserve">Вопрос 0</w:t>
      </w:r>
    </w:p>
    <w:p>
      <w:r>
        <w:t xml:space="preserve">Сестра Мишеля Нострадамуса носила то же имя, что и малоизвестная актриса, озвучившая одного из персонажей в фильме об Аквамене. Напишите это имя, образованное от топонима.</w:t>
      </w:r>
    </w:p>
    <w:p>
      <w:r>
        <w:rPr>
          <w:b/>
          <w:bCs/>
        </w:rPr>
        <w:t xml:space="preserve">Ответ: </w:t>
      </w:r>
      <w:r>
        <w:t xml:space="preserve">Дельфина</w:t>
      </w:r>
    </w:p>
    <w:p>
      <w:r>
        <w:rPr>
          <w:b/>
          <w:bCs/>
        </w:rPr>
        <w:t xml:space="preserve">Комментарий: </w:t>
      </w:r>
      <w:r>
        <w:t xml:space="preserve">по совпадению сестра предсказателя носила имя, образованное от названия места, где, согласно древнегреческой мифологии, располагался оракул. Над французским дубляжом фильма о супергерое Аквамене, который правит в подводном царстве, работала актриса озвучки по имени Дельфина. Правда, озвучила она не дельфина, а Чудо-Женщину.</w:t>
      </w:r>
    </w:p>
    <w:p>
      <w:r>
        <w:rPr>
          <w:b/>
          <w:bCs/>
        </w:rPr>
        <w:t xml:space="preserve">Источники: </w:t>
      </w:r>
      <w:r>
        <w:t xml:space="preserve">1. https://en.wikipedia.org/wiki/Nostradamus
2. https://doublagefrancophone.lebonforum.com/t17139-lego-dc-super-heroes-aquaman-2018
3. https://www.imdb.com/name/nm4778115/</w:t>
      </w:r>
    </w:p>
    <w:p>
      <w:r>
        <w:rPr>
          <w:b/>
          <w:bCs/>
        </w:rPr>
        <w:t xml:space="preserve">Автор: </w:t>
      </w:r>
      <w:r>
        <w:t xml:space="preserve">Антон Саксонов</w:t>
      </w:r>
    </w:p>
    <w:p/>
    <w:p>
      <w:pPr>
        <w:pStyle w:val="Heading4"/>
      </w:pPr>
      <w:r>
        <w:t xml:space="preserve">Вопрос 1</w:t>
      </w:r>
    </w:p>
    <w:p>
      <w:r>
        <w:t xml:space="preserve">Что герой книги Микаэля Ниеми в детских воспоминаниях сравнивает с морскими волнами и сизым мясом?</w:t>
      </w:r>
    </w:p>
    <w:p>
      <w:r>
        <w:rPr>
          <w:b/>
          <w:bCs/>
        </w:rPr>
        <w:t xml:space="preserve">Ответ: </w:t>
      </w:r>
      <w:r>
        <w:t xml:space="preserve">полярное сияние.</w:t>
      </w:r>
    </w:p>
    <w:p>
      <w:r>
        <w:rPr>
          <w:b/>
          <w:bCs/>
        </w:rPr>
        <w:t xml:space="preserve">Зачёт: </w:t>
      </w:r>
      <w:r>
        <w:t xml:space="preserve">северное сияние.</w:t>
      </w:r>
    </w:p>
    <w:p>
      <w:r>
        <w:rPr>
          <w:b/>
          <w:bCs/>
        </w:rPr>
        <w:t xml:space="preserve">Комментарий: </w:t>
      </w:r>
      <w:r>
        <w:t xml:space="preserve">действие происходит в родной для автора Лапландии.</w:t>
      </w:r>
    </w:p>
    <w:p>
      <w:r>
        <w:rPr>
          <w:b/>
          <w:bCs/>
        </w:rPr>
        <w:t xml:space="preserve">Источники: </w:t>
      </w:r>
      <w:r>
        <w:t xml:space="preserve">https://www.livelib.ru/quote/42867055-populyarnaya-muzyka-iz-vittuly-mikael-niemi</w:t>
      </w:r>
    </w:p>
    <w:p>
      <w:r>
        <w:rPr>
          <w:b/>
          <w:bCs/>
        </w:rPr>
        <w:t xml:space="preserve">Автор: </w:t>
      </w:r>
      <w:r>
        <w:t xml:space="preserve">Дмитрий Родионов</w:t>
      </w:r>
    </w:p>
    <w:p/>
    <w:p>
      <w:pPr>
        <w:pStyle w:val="Heading4"/>
      </w:pPr>
      <w:r>
        <w:t xml:space="preserve">Вопрос 2</w:t>
      </w:r>
    </w:p>
    <w:p>
      <w:r>
        <w:t xml:space="preserve">Литератор Михаил Бару шутит, что все ящики уже заняты разным барахлом и сейчас ДЕЛАТЬ ЭТО будет не так-то просто. Ответьте тремя словами: делать что?</w:t>
      </w:r>
    </w:p>
    <w:p>
      <w:r>
        <w:rPr>
          <w:b/>
          <w:bCs/>
        </w:rPr>
        <w:t xml:space="preserve">Ответ: </w:t>
      </w:r>
      <w:r>
        <w:t xml:space="preserve">писать в стол.</w:t>
      </w:r>
    </w:p>
    <w:p>
      <w:r>
        <w:rPr>
          <w:b/>
          <w:bCs/>
        </w:rPr>
        <w:t xml:space="preserve">Комментарий: </w:t>
      </w:r>
      <w:r>
        <w:t xml:space="preserve">немолодой писатель грустно шутит, что свободного места для текстов, не предназначенных для печати, уже не находится.</w:t>
      </w:r>
    </w:p>
    <w:p>
      <w:r>
        <w:rPr>
          <w:b/>
          <w:bCs/>
        </w:rPr>
        <w:t xml:space="preserve">Источники: </w:t>
      </w:r>
      <w:r>
        <w:t xml:space="preserve">https://blogs.7iskusstv.com/?p=106711&amp;amp;cpage=1</w:t>
      </w:r>
    </w:p>
    <w:p>
      <w:r>
        <w:rPr>
          <w:b/>
          <w:bCs/>
        </w:rPr>
        <w:t xml:space="preserve">Автор: </w:t>
      </w:r>
      <w:r>
        <w:t xml:space="preserve">Павел Столяров</w:t>
      </w:r>
    </w:p>
    <w:p/>
    <w:p>
      <w:pPr>
        <w:pStyle w:val="Heading4"/>
      </w:pPr>
      <w:r>
        <w:t xml:space="preserve">Вопрос 3</w:t>
      </w:r>
    </w:p>
    <w:p>
      <w:r>
        <w:t xml:space="preserve">Для создания мягкой, размытой картинки оператор фильма «Искупление» использовал в качестве фильтра ПРОПУСК не более десяти дней. Догадавшись, какое слово в предыдущем предложении изменено, восстановите ПРОПУСК.</w:t>
      </w:r>
    </w:p>
    <w:p>
      <w:r>
        <w:rPr>
          <w:b/>
          <w:bCs/>
        </w:rPr>
        <w:t xml:space="preserve">Ответ: </w:t>
      </w:r>
      <w:r>
        <w:t xml:space="preserve">чулки</w:t>
      </w:r>
    </w:p>
    <w:p>
      <w:r>
        <w:rPr>
          <w:b/>
          <w:bCs/>
        </w:rPr>
        <w:t xml:space="preserve">Зачёт: </w:t>
      </w:r>
      <w:r>
        <w:t xml:space="preserve">колготки</w:t>
      </w:r>
    </w:p>
    <w:p>
      <w:r>
        <w:rPr>
          <w:b/>
          <w:bCs/>
        </w:rPr>
        <w:t xml:space="preserve">Комментарий: </w:t>
      </w:r>
      <w:r>
        <w:t xml:space="preserve">оператор надевал на объектив камеры винтажные чёрные чулки Dior плотностью 10 ден (денье), чтобы контуры и цвета объектов в кадре стали более мягкими и приглушёнными.</w:t>
      </w:r>
    </w:p>
    <w:p>
      <w:r>
        <w:rPr>
          <w:b/>
          <w:bCs/>
        </w:rPr>
        <w:t xml:space="preserve">Источники: </w:t>
      </w:r>
      <w:r>
        <w:t xml:space="preserve">1. http://coltondavie.com/tests/testing-net-diffusion/ 
2. https://www.thaiscastralli.com/post/grow-your-blog-community</w:t>
      </w:r>
    </w:p>
    <w:p>
      <w:r>
        <w:rPr>
          <w:b/>
          <w:bCs/>
        </w:rPr>
        <w:t xml:space="preserve">Автор: </w:t>
      </w:r>
      <w:r>
        <w:t xml:space="preserve">Павел Столяров</w:t>
      </w:r>
    </w:p>
    <w:p/>
    <w:p>
      <w:pPr>
        <w:pStyle w:val="Heading4"/>
      </w:pPr>
      <w:r>
        <w:t xml:space="preserve">Вопрос 4</w:t>
      </w:r>
    </w:p>
    <w:p>
      <w:r>
        <w:t xml:space="preserve">Александр Беленький скептически отмечает, что даже турецкая армия нанесла бы столице меньше ущерба, чем причинил ОН. Кто ОН?</w:t>
      </w:r>
    </w:p>
    <w:p>
      <w:r>
        <w:rPr>
          <w:b/>
          <w:bCs/>
        </w:rPr>
        <w:t xml:space="preserve">Ответ: </w:t>
      </w:r>
      <w:r>
        <w:t xml:space="preserve">барон Жорж-Эжен] Осман..</w:t>
      </w:r>
    </w:p>
    <w:p>
      <w:r>
        <w:rPr>
          <w:b/>
          <w:bCs/>
        </w:rPr>
        <w:t xml:space="preserve">Зачёт: </w:t>
      </w:r>
      <w:r>
        <w:t xml:space="preserve">по фамилии без неверных уточнений.</w:t>
      </w:r>
    </w:p>
    <w:p>
      <w:r>
        <w:rPr>
          <w:b/>
          <w:bCs/>
        </w:rPr>
        <w:t xml:space="preserve">Комментарий: </w:t>
      </w:r>
      <w:r>
        <w:t xml:space="preserve">так журналист оценивает реновацию Парижа в XIX веке, проведённую бароном Османом.</w:t>
      </w:r>
    </w:p>
    <w:p>
      <w:r>
        <w:rPr>
          <w:b/>
          <w:bCs/>
        </w:rPr>
        <w:t xml:space="preserve">Источники: </w:t>
      </w:r>
      <w:r>
        <w:t xml:space="preserve">https://www.kommersant.ru/doc/3293747</w:t>
      </w:r>
    </w:p>
    <w:p>
      <w:r>
        <w:rPr>
          <w:b/>
          <w:bCs/>
        </w:rPr>
        <w:t xml:space="preserve">Автор: </w:t>
      </w:r>
      <w:r>
        <w:t xml:space="preserve">Дмитрий Родионов</w:t>
      </w:r>
    </w:p>
    <w:p/>
    <w:p>
      <w:pPr>
        <w:pStyle w:val="Heading4"/>
      </w:pPr>
      <w:r>
        <w:t xml:space="preserve">Вопрос 5</w:t>
      </w:r>
    </w:p>
    <w:p>
      <w:r>
        <w:t xml:space="preserve">В черновой версии одного из фильмов оказавшийся в Марокко агент 007 скользит по натянутым проводам, сидя на НЁМ. Сцена в итоге была вырезана как слишком несерьёзная для шпионского боевика. Назовите ЕГО.</w:t>
      </w:r>
    </w:p>
    <w:p>
      <w:r>
        <w:rPr>
          <w:b/>
          <w:bCs/>
        </w:rPr>
        <w:t xml:space="preserve">Ответ: </w:t>
      </w:r>
      <w:r>
        <w:t xml:space="preserve">ковёр</w:t>
      </w:r>
    </w:p>
    <w:p>
      <w:r>
        <w:rPr>
          <w:b/>
          <w:bCs/>
        </w:rPr>
        <w:t xml:space="preserve">Комментарий: </w:t>
      </w:r>
      <w:r>
        <w:t xml:space="preserve">со стороны казалось, что агент 007 летит на ковре-самолёте. Продюсеры фильма «Искры из глаз» решили, что эта сцена слишком несерьёзная для шпионского боевика, и в итоговой редакции Бонд просто убегает от преследователей по крышам домов.</w:t>
      </w:r>
    </w:p>
    <w:p>
      <w:r>
        <w:rPr>
          <w:b/>
          <w:bCs/>
        </w:rPr>
        <w:t xml:space="preserve">Источники: </w:t>
      </w:r>
      <w:r>
        <w:t xml:space="preserve">телеграм-канал «Киношечная» https://t.me/kinoshechnayaa/1132</w:t>
      </w:r>
    </w:p>
    <w:p>
      <w:r>
        <w:rPr>
          <w:b/>
          <w:bCs/>
        </w:rPr>
        <w:t xml:space="preserve">Автор: </w:t>
      </w:r>
      <w:r>
        <w:t xml:space="preserve">Павел Столяров</w:t>
      </w:r>
    </w:p>
    <w:p/>
    <w:p>
      <w:pPr>
        <w:pStyle w:val="Heading4"/>
      </w:pPr>
      <w:r>
        <w:t xml:space="preserve">Вопрос 6</w:t>
      </w:r>
    </w:p>
    <w:p>
      <w:r>
        <w:t xml:space="preserve">Реакция Майяра – это химический процесс, результатом которого является, например, поджаристая корочка на мясе. Иногда этот процесс по-русски ошибочно называют «реакцией Майяра-Маузера». Кого мы заменили на Маузера в предыдущем предложении?</w:t>
      </w:r>
    </w:p>
    <w:p>
      <w:r>
        <w:rPr>
          <w:b/>
          <w:bCs/>
        </w:rPr>
        <w:t xml:space="preserve">Ответ: </w:t>
      </w:r>
      <w:r>
        <w:t xml:space="preserve">Браунинг</w:t>
      </w:r>
    </w:p>
    <w:p>
      <w:r>
        <w:rPr>
          <w:b/>
          <w:bCs/>
        </w:rPr>
        <w:t xml:space="preserve">Комментарий: </w:t>
      </w:r>
      <w:r>
        <w:t xml:space="preserve">словосочетание «Maillard browning reaction», т.е. «реакция коричневения Майяра», иногда неверно переводят как «реакция «Майяра-Браунинга». Таким образом, у француза Луи Камиля Майяра появился несуществующий соавтор. Одного известного оружейника мы заменили другим.</w:t>
      </w:r>
    </w:p>
    <w:p>
      <w:r>
        <w:rPr>
          <w:b/>
          <w:bCs/>
        </w:rPr>
        <w:t xml:space="preserve">Источники: </w:t>
      </w:r>
      <w:r>
        <w:t xml:space="preserve">1. И. Шишкин. Жареные факты. Издательство Individuum, Москва, 2022. 
2. https://wapru.21food.com/products/пищевая-d-ксилоза-2132172.html 
 3. https://en.wikipedia.org/wiki/Maillard_reaction</w:t>
      </w:r>
    </w:p>
    <w:p>
      <w:r>
        <w:rPr>
          <w:b/>
          <w:bCs/>
        </w:rPr>
        <w:t xml:space="preserve">Автор: </w:t>
      </w:r>
      <w:r>
        <w:t xml:space="preserve">Павел Столяров</w:t>
      </w:r>
    </w:p>
    <w:p/>
    <w:p>
      <w:pPr>
        <w:pStyle w:val="Heading4"/>
      </w:pPr>
      <w:r>
        <w:t xml:space="preserve">Вопрос 7</w:t>
      </w:r>
    </w:p>
    <w:p>
      <w:r>
        <w:t xml:space="preserve">Известная организация до сих пор официально не раскрывает информацию о происхождении своего логотипа. Возможно, она опасается протестов большинства из-за того, что прототип ПРОПУСК. Заполните ПРОПУСК двумя словами, начинающимися на одну и ту же букву.</w:t>
      </w:r>
    </w:p>
    <w:p>
      <w:r>
        <w:rPr>
          <w:b/>
          <w:bCs/>
        </w:rPr>
        <w:t xml:space="preserve">Ответ: </w:t>
      </w:r>
      <w:r>
        <w:t xml:space="preserve">был белым.</w:t>
      </w:r>
    </w:p>
    <w:p>
      <w:r>
        <w:rPr>
          <w:b/>
          <w:bCs/>
        </w:rPr>
        <w:t xml:space="preserve">Комментарий: </w:t>
      </w:r>
      <w:r>
        <w:t xml:space="preserve">до сих пор официально не раскрывается имя человека, который стал прототипом для логотипа НБА. По одной из версий, это белый баскетболист Джерри Уэст, в то время как большинство игроков НБА – афроамериканцы, и Лига хочет избежать ассоциаций с конкретным цветом кожи.</w:t>
      </w:r>
    </w:p>
    <w:p>
      <w:r>
        <w:rPr>
          <w:b/>
          <w:bCs/>
        </w:rPr>
        <w:t xml:space="preserve">Источники: </w:t>
      </w:r>
      <w:r>
        <w:t xml:space="preserve">https://www.sports.ru/tribuna/blogs/bankshot/2724732.html</w:t>
      </w:r>
    </w:p>
    <w:p>
      <w:r>
        <w:rPr>
          <w:b/>
          <w:bCs/>
        </w:rPr>
        <w:t xml:space="preserve">Автор: </w:t>
      </w:r>
      <w:r>
        <w:t xml:space="preserve">Дмитрий Родионов</w:t>
      </w:r>
    </w:p>
    <w:p/>
    <w:p>
      <w:pPr>
        <w:pStyle w:val="Heading4"/>
      </w:pPr>
      <w:r>
        <w:t xml:space="preserve">Вопрос 8</w:t>
      </w:r>
    </w:p>
    <w:p>
      <w:r>
        <w:t xml:space="preserve">Дуплет. Два вопроса по 30 секунд обсуждения каждый. 
1. В 1970-е годы в США стали чаще говорить об ответственности за ошибки предков. Терри Джин объясняет этим рост популярности сюжетного клише из фильмов ужасов, связанного с НИМ. Ответьте двумя словами: что такое ОНО?
 2. Норм Макдональд шутил, что потраченные в НЁМ деньги можно считать своеобразной компенсацией. Ответьте двумя словами: что такое ОНО?</w:t>
      </w:r>
    </w:p>
    <w:p>
      <w:r>
        <w:rPr>
          <w:b/>
          <w:bCs/>
        </w:rPr>
        <w:t xml:space="preserve">Ответ: </w:t>
      </w:r>
      <w:r>
        <w:t xml:space="preserve">1. индейское кладбище. 2. индейское казино.</w:t>
      </w:r>
    </w:p>
    <w:p>
      <w:r>
        <w:rPr>
          <w:b/>
          <w:bCs/>
        </w:rPr>
        <w:t xml:space="preserve">Комментарий: </w:t>
      </w:r>
      <w:r>
        <w:t xml:space="preserve">в конце 1970-х годов стал популярен сюжетный троп о проклятии старого индейского кладбища, на месте которого белые люди возвели дом. По мнению писательницы Терри Джин, другими причинами популярности этого тропа являются расизм и экзотизация индейцев. В свою очередь, комик Норм Макдональд назвал проигрыш в индейском казино своеобразной «репарацией» за вред, причинённый коренным народам в прошлом.</w:t>
      </w:r>
    </w:p>
    <w:p>
      <w:r>
        <w:rPr>
          <w:b/>
          <w:bCs/>
        </w:rPr>
        <w:t xml:space="preserve">Источники: </w:t>
      </w:r>
      <w:r>
        <w:t xml:space="preserve">1. https://www.popdust.com/indian-burial-ground-trope-2646872020.html 
2. https://offscreen.com/view/horror-indigenous-cinema 
3. https://folklorethursday.com/regional-folklore/indigenous-burial-ground/ 
4. https://daily.afisha.ru/cinema/23256-chto-rasskazal-norm-makdonald-v-predsmertnom-stendape-i-esche-3-novyh-speshela-ot-klassikov/</w:t>
      </w:r>
    </w:p>
    <w:p>
      <w:r>
        <w:rPr>
          <w:b/>
          <w:bCs/>
        </w:rPr>
        <w:t xml:space="preserve">Автор: </w:t>
      </w:r>
      <w:r>
        <w:t xml:space="preserve">Павел Столяров</w:t>
      </w:r>
    </w:p>
    <w:p/>
    <w:p>
      <w:pPr>
        <w:pStyle w:val="Heading4"/>
      </w:pPr>
      <w:r>
        <w:t xml:space="preserve">Вопрос 9</w:t>
      </w:r>
    </w:p>
    <w:p>
      <w:r>
        <w:t xml:space="preserve">В 1990-е годы в Тасмании на базе немногих сохранившихся элементов был создан новый ОН. Местные чиновники решили защитить ЕГО авторским правом и даже обращались с жалобой в Википедию. Назовите ЕГО.</w:t>
      </w:r>
    </w:p>
    <w:p>
      <w:r>
        <w:rPr>
          <w:b/>
          <w:bCs/>
        </w:rPr>
        <w:t xml:space="preserve">Ответ: </w:t>
      </w:r>
      <w:r>
        <w:t xml:space="preserve">язык</w:t>
      </w:r>
    </w:p>
    <w:p>
      <w:r>
        <w:rPr>
          <w:b/>
          <w:bCs/>
        </w:rPr>
        <w:t xml:space="preserve">Зачёт: </w:t>
      </w:r>
      <w:r>
        <w:t xml:space="preserve">искусственный язык, тасманийский язык, тасманский язык.</w:t>
      </w:r>
    </w:p>
    <w:p>
      <w:r>
        <w:rPr>
          <w:b/>
          <w:bCs/>
        </w:rPr>
        <w:t xml:space="preserve">Комментарий: </w:t>
      </w:r>
      <w:r>
        <w:t xml:space="preserve">искусственный язык палава кани создан на базе отдельных слов и выражений исчезнувших тасманийских наречий. Вопреки нормам международного права, Центр аборигенов Тасмании принял решение о защите нового языка своеобразным копирайтом – до тех пор, пока его не освоят местные жители. Чтобы использовать палава кани, не-абориген должен подать официальный запрос по почте. В 2012 году чиновники даже потребовали от Википедии удалить статью, написанную на палава кани, но запрос был отклонён.</w:t>
      </w:r>
    </w:p>
    <w:p>
      <w:r>
        <w:rPr>
          <w:b/>
          <w:bCs/>
        </w:rPr>
        <w:t xml:space="preserve">Источники: </w:t>
      </w:r>
      <w:r>
        <w:t xml:space="preserve">1. https://onlinelibrary.wiley.com/doi/full/10.1002/ocea.5148  
2. https://en.wikipedia.org/wiki/Palawa_kani 3. https://www.theverge.com/2014/8/13/5998273/who-owns-a-language-wikipedia-palawa-kani-raises-old-debate</w:t>
      </w:r>
    </w:p>
    <w:p>
      <w:r>
        <w:rPr>
          <w:b/>
          <w:bCs/>
        </w:rPr>
        <w:t xml:space="preserve">Автор: </w:t>
      </w:r>
      <w:r>
        <w:t xml:space="preserve">Павел Столяров</w:t>
      </w:r>
    </w:p>
    <w:p/>
    <w:p>
      <w:pPr>
        <w:pStyle w:val="Heading4"/>
      </w:pPr>
      <w:r>
        <w:t xml:space="preserve">Вопрос 10</w:t>
      </w:r>
    </w:p>
    <w:p>
      <w:r>
        <w:t xml:space="preserve">В 1885 году во время восстания в Судане британский генерал отказался от предложения оставить столицу и погиб. Его голова была выставлена напоказ для устрашения. В произведении, созданном почти век спустя, некое имя считается отсылкой к судьбе генерала. Кто носил это имя?</w:t>
      </w:r>
    </w:p>
    <w:p>
      <w:r>
        <w:rPr>
          <w:b/>
          <w:bCs/>
        </w:rPr>
        <w:t xml:space="preserve">Ответ: </w:t>
      </w:r>
      <w:r>
        <w:t xml:space="preserve">конь</w:t>
      </w:r>
    </w:p>
    <w:p>
      <w:r>
        <w:rPr>
          <w:b/>
          <w:bCs/>
        </w:rPr>
        <w:t xml:space="preserve">Зачёт: </w:t>
      </w:r>
      <w:r>
        <w:t xml:space="preserve">лошадь</w:t>
      </w:r>
    </w:p>
    <w:p>
      <w:r>
        <w:rPr>
          <w:b/>
          <w:bCs/>
        </w:rPr>
        <w:t xml:space="preserve">Комментарий: </w:t>
      </w:r>
      <w:r>
        <w:t xml:space="preserve">незадолго до осады Хартума генерал Чарльз Гордон отклонил предложение британских властей покинуть город. Слова «отказался от предложения» – небольшой намёк на «Крёстного отца». В романе Марио Пьюзо (а также в первом фильме трилогии Копполы) имя «Хартум» носил любимый конь строптивого продюсера Джека Вольца, обезглавленный жестокой мафией.</w:t>
      </w:r>
    </w:p>
    <w:p>
      <w:r>
        <w:rPr>
          <w:b/>
          <w:bCs/>
        </w:rPr>
        <w:t xml:space="preserve">Источники: </w:t>
      </w:r>
      <w:r>
        <w:t xml:space="preserve">1. https://godfather.fandom.com/wiki/Khartoum 
 2. F. Sciannameo. Nino Rota’s The Godfather Trilogy. A film score guide.  
3. https://tinyurl.com/24mzx667  
4. https://www.britannica.com/event/Siege-of-Khartoum</w:t>
      </w:r>
    </w:p>
    <w:p>
      <w:r>
        <w:rPr>
          <w:b/>
          <w:bCs/>
        </w:rPr>
        <w:t xml:space="preserve">Автор: </w:t>
      </w:r>
      <w:r>
        <w:t xml:space="preserve">Павел Столяров</w:t>
      </w:r>
    </w:p>
    <w:p/>
    <w:p>
      <w:pPr>
        <w:pStyle w:val="Heading4"/>
      </w:pPr>
      <w:r>
        <w:t xml:space="preserve">Вопрос 11</w:t>
      </w:r>
    </w:p>
    <w:p>
      <w:r>
        <w:t xml:space="preserve">Среди экспонатов ПЕРВОГО есть русско-итальянский словарь для специалистов. Во ВТОРОМ можно узнать историю одного из членов команды, до последнего пытавшегося исправить положение. ПЕРВЫЙ можно назвать почти неотличимо на слух от ВТОРОГО. Назовите ПЕРВЫЙ и ВТОРОЙ двумя словами.</w:t>
      </w:r>
    </w:p>
    <w:p>
      <w:r>
        <w:rPr>
          <w:b/>
          <w:bCs/>
        </w:rPr>
        <w:t xml:space="preserve">Ответ: </w:t>
      </w:r>
      <w:r>
        <w:t xml:space="preserve">музей ВАЗа, музей «Васа».</w:t>
      </w:r>
    </w:p>
    <w:p>
      <w:r>
        <w:rPr>
          <w:b/>
          <w:bCs/>
        </w:rPr>
        <w:t xml:space="preserve">Зачёт: </w:t>
      </w:r>
      <w:r>
        <w:t xml:space="preserve">в любом порядке; музей АвтоВАЗа вместо музея ВАЗа; музей «Ваза» вместо музея «Васа».</w:t>
      </w:r>
    </w:p>
    <w:p>
      <w:r>
        <w:rPr>
          <w:b/>
          <w:bCs/>
        </w:rPr>
        <w:t xml:space="preserve">Комментарий: </w:t>
      </w:r>
      <w:r>
        <w:t xml:space="preserve">русско-итальянский разговорник был полезен для специалистов Фиата на Волжском автомобильном заводе в Тольятти и сейчас представлен в музее АвтоВАЗа, или музее ВАЗа. В Стокгольме в 1961 году был окончательно поднят со дна парусный корабль XVII века «Васа» (или «Ваза»), затонувший вскоре после спуска на воду. Сейчас вокруг «Васы» построен музей, где можно ознакомиться с историей судна.</w:t>
      </w:r>
    </w:p>
    <w:p>
      <w:r>
        <w:rPr>
          <w:b/>
          <w:bCs/>
        </w:rPr>
        <w:t xml:space="preserve">Источники: </w:t>
      </w:r>
      <w:r>
        <w:t xml:space="preserve">1. https://nostradamvs.livejournal.com/573080.html 
2. https://en.wikipedia.org/wiki/Vasa_(ship) 
3. https://www.vasamuseet.se/en/visit/exhibitions/face-to-face</w:t>
      </w:r>
    </w:p>
    <w:p>
      <w:r>
        <w:rPr>
          <w:b/>
          <w:bCs/>
        </w:rPr>
        <w:t xml:space="preserve">Автор: </w:t>
      </w:r>
      <w:r>
        <w:t xml:space="preserve">Дмитрий Родионов</w:t>
      </w:r>
    </w:p>
    <w:p/>
    <w:p>
      <w:pPr>
        <w:pStyle w:val="Heading4"/>
      </w:pPr>
      <w:r>
        <w:t xml:space="preserve">Вопрос 12</w:t>
      </w:r>
    </w:p>
    <w:p>
      <w:r>
        <w:t xml:space="preserve">Чтобы поддерживать власть, Генрих II постоянно перемещался по своим владениям. За тягу к бесконечным странствиям, подобную проклятию, современники сравнивали короля и его свиту с НЕЙ. Назовите ЕЁ двумя словами.</w:t>
      </w:r>
    </w:p>
    <w:p>
      <w:r>
        <w:rPr>
          <w:b/>
          <w:bCs/>
        </w:rPr>
        <w:t xml:space="preserve">Ответ: </w:t>
      </w:r>
      <w:r>
        <w:t xml:space="preserve">Дикая охота.</w:t>
      </w:r>
    </w:p>
    <w:p>
      <w:r>
        <w:rPr>
          <w:b/>
          <w:bCs/>
        </w:rPr>
        <w:t xml:space="preserve">Зачёт: </w:t>
      </w:r>
      <w:r>
        <w:t xml:space="preserve">свита Эллекена.</w:t>
      </w:r>
    </w:p>
    <w:p>
      <w:r>
        <w:rPr>
          <w:b/>
          <w:bCs/>
        </w:rPr>
        <w:t xml:space="preserve">Комментарий: </w:t>
      </w:r>
      <w:r>
        <w:t xml:space="preserve">Генриха Второго Плантагенета и его спутников сравнивали с мифическим королем Эллекеном и его свитой – это одно из многих известных имён Дикой охоты. Дикая охота – популярный сюжет европейского фольклора, описывающий группу призрачных всадников со сворой гончих, наводящую ужас на земли, через которые она проезжает. Придворные Генриха Второго жаловались, что обречены на бесконечные утомительные скитания с королём.</w:t>
      </w:r>
    </w:p>
    <w:p>
      <w:r>
        <w:rPr>
          <w:b/>
          <w:bCs/>
        </w:rPr>
        <w:t xml:space="preserve">Источники: </w:t>
      </w:r>
      <w:r>
        <w:t xml:space="preserve">1. Империи Средневековья: От Каролингов до Чингизидов / Под ред. Сильвена Гугенхейма. – Пер. с фр. – М.: Альпина нон-фикшн, 2021.  
2. https://ru.wikipedia.org/wiki/Дикая_охота</w:t>
      </w:r>
    </w:p>
    <w:p>
      <w:r>
        <w:rPr>
          <w:b/>
          <w:bCs/>
        </w:rPr>
        <w:t xml:space="preserve">Автор: </w:t>
      </w:r>
      <w:r>
        <w:t xml:space="preserve">Павел Столяров</w:t>
      </w:r>
    </w:p>
    <w:p/>
    <w:p>
      <w:pPr>
        <w:pStyle w:val="Heading4"/>
      </w:pPr>
      <w:r>
        <w:t xml:space="preserve">Вопрос 13</w:t>
      </w:r>
    </w:p>
    <w:p>
      <w:r>
        <w:t xml:space="preserve">Флориан Иллиес пишет, что в 1913 году в Вайоминге известный человек отмечал первый день рождения, после чего упоминает скатерть, макароны с томатным соусом и номер один. Назовите этого человека.</w:t>
      </w:r>
    </w:p>
    <w:p>
      <w:r>
        <w:rPr>
          <w:b/>
          <w:bCs/>
        </w:rPr>
        <w:t xml:space="preserve">Ответ: </w:t>
      </w:r>
      <w:r>
        <w:t xml:space="preserve">[Джексон] Поллок</w:t>
      </w:r>
    </w:p>
    <w:p>
      <w:r>
        <w:rPr>
          <w:b/>
          <w:bCs/>
        </w:rPr>
        <w:t xml:space="preserve">Зачёт: </w:t>
      </w:r>
      <w:r>
        <w:t xml:space="preserve">по фамилии.</w:t>
      </w:r>
    </w:p>
    <w:p>
      <w:r>
        <w:rPr>
          <w:b/>
          <w:bCs/>
        </w:rPr>
        <w:t xml:space="preserve">Комментарий: </w:t>
      </w:r>
      <w:r>
        <w:t xml:space="preserve">ребёнок переворачивает еду на скатерть – и таким образом получается своего рода «дриппинг №1». Поллок известен своими работами, названными по номерам.</w:t>
      </w:r>
    </w:p>
    <w:p>
      <w:r>
        <w:rPr>
          <w:b/>
          <w:bCs/>
        </w:rPr>
        <w:t xml:space="preserve">Источники: </w:t>
      </w:r>
      <w:r>
        <w:t xml:space="preserve">1. Флориан Иллиес. «1913. Что я на самом деле хотел сказать» (https://mybook.ru/author/florian-illies/1913-chto-ya-na-samom-dele-hotel-skazat/citations/) 
2. https://ru.wikipedia.org/wiki/Поллок,_Джексон</w:t>
      </w:r>
    </w:p>
    <w:p>
      <w:r>
        <w:rPr>
          <w:b/>
          <w:bCs/>
        </w:rPr>
        <w:t xml:space="preserve">Автор: </w:t>
      </w:r>
      <w:r>
        <w:t xml:space="preserve">Дмитрий Родионов</w:t>
      </w:r>
    </w:p>
    <w:p/>
    <w:p>
      <w:pPr>
        <w:pStyle w:val="Heading4"/>
      </w:pPr>
      <w:r>
        <w:t xml:space="preserve">Вопрос 14</w:t>
      </w:r>
    </w:p>
    <w:p>
      <w:r>
        <w:t xml:space="preserve">Художник Лучо Фонтана известен своими порезанными холстами. На одной карикатуре ОНИ скептически смотрят на произведение Фонтаны. Кто создал других ИХ в 1981 году?</w:t>
      </w:r>
    </w:p>
    <w:p>
      <w:r>
        <w:rPr>
          <w:b/>
          <w:bCs/>
        </w:rPr>
        <w:t xml:space="preserve">Ответ: </w:t>
      </w:r>
      <w:r>
        <w:t xml:space="preserve">[Эндрю Ллойд] Уэббер.</w:t>
      </w:r>
    </w:p>
    <w:p>
      <w:r>
        <w:rPr>
          <w:b/>
          <w:bCs/>
        </w:rPr>
        <w:t xml:space="preserve">Комментарий: </w:t>
      </w:r>
      <w:r>
        <w:t xml:space="preserve">вертикальные порезы на работах Лучо Фонтаны напоминают следы от кошачьих когтей. Поэтому животные на шуточной картинке полагают, что справились бы не хуже итальянского художника. Премьера мюзикла Эндрю Ллойда Уэббера «Кошки» состоялась на сцене Нового лондонского театра в 1981 году.</w:t>
      </w:r>
    </w:p>
    <w:p>
      <w:r>
        <w:rPr>
          <w:b/>
          <w:bCs/>
        </w:rPr>
        <w:t xml:space="preserve">Источники: </w:t>
      </w:r>
      <w:r>
        <w:t xml:space="preserve">1. https://t.me/vmuzey/8056
 2. https://mobile.twitter.com/ruth_millington/status/1477752109550477317
 3. https://ru.wikipedia.org/wiki/Кошки_(мюзикл)</w:t>
      </w:r>
    </w:p>
    <w:p>
      <w:r>
        <w:rPr>
          <w:b/>
          <w:bCs/>
        </w:rPr>
        <w:t xml:space="preserve">Автор: </w:t>
      </w:r>
      <w:r>
        <w:t xml:space="preserve">Павел Столяров</w:t>
      </w:r>
    </w:p>
    <w:p/>
    <w:p>
      <w:pPr>
        <w:pStyle w:val="Heading4"/>
      </w:pPr>
      <w:r>
        <w:t xml:space="preserve">Вопрос 15</w:t>
      </w:r>
    </w:p>
    <w:p>
      <w:r>
        <w:t xml:space="preserve">В юности Юстус фон Либих провёл в Дармштадте год. По одной версии, в дальнейшем именно поэтому ряд его научных работ был связан с минеральными удобрениями. Какие два слова мы пропустили в тексте вопроса?</w:t>
      </w:r>
    </w:p>
    <w:p>
      <w:r>
        <w:rPr>
          <w:b/>
          <w:bCs/>
        </w:rPr>
        <w:t xml:space="preserve">Ответ: </w:t>
      </w:r>
      <w:r>
        <w:t xml:space="preserve">без лета.</w:t>
      </w:r>
    </w:p>
    <w:p>
      <w:r>
        <w:rPr>
          <w:b/>
          <w:bCs/>
        </w:rPr>
        <w:t xml:space="preserve">Зачёт: </w:t>
      </w:r>
      <w:r>
        <w:t xml:space="preserve">самый холодный, насмерть замерзший.</w:t>
      </w:r>
    </w:p>
    <w:p>
      <w:r>
        <w:rPr>
          <w:b/>
          <w:bCs/>
        </w:rPr>
        <w:t xml:space="preserve">Комментарий: </w:t>
      </w:r>
      <w:r>
        <w:t xml:space="preserve">в 1816 году Западная Европа пережила период чрезвычайно холодной погоды, вызванный, предположительно, извержением вулкана в Индонезии. Это привело к гибели продовольственных культур и голоду, на территории Германии последствия были особенно серьёзными. Работы Либиха были связаны с повышением урожайности в сельском хозяйстве. За 1816 годом закрепилось прозвище «год без лета».</w:t>
      </w:r>
    </w:p>
    <w:p>
      <w:r>
        <w:rPr>
          <w:b/>
          <w:bCs/>
        </w:rPr>
        <w:t xml:space="preserve">Источники: </w:t>
      </w:r>
      <w:r>
        <w:t xml:space="preserve">1. https://ru.wikipedia.org/wiki/Либих,_Юстус_фон
 2. https://ru.wikipedia.org/wiki/Год_без_лета</w:t>
      </w:r>
    </w:p>
    <w:p>
      <w:r>
        <w:rPr>
          <w:b/>
          <w:bCs/>
        </w:rPr>
        <w:t xml:space="preserve">Автор: </w:t>
      </w:r>
      <w:r>
        <w:t xml:space="preserve">Дмитрий Родионов</w:t>
      </w:r>
    </w:p>
    <w:p/>
    <w:p>
      <w:pPr>
        <w:pStyle w:val="Heading4"/>
      </w:pPr>
      <w:r>
        <w:t xml:space="preserve">Вопрос 16</w:t>
      </w:r>
    </w:p>
    <w:p>
      <w:r>
        <w:t xml:space="preserve">Герой романа Дэниела Мейсона, едва окончив учебное заведение, уходит на фронт и набирается практического опыта по ходу Первой мировой войны. Переводчики романа отмечают, что передать дух времени и не ошибиться с терминами помогли ОНИ. Назовите ИХ тремя словами.</w:t>
      </w:r>
    </w:p>
    <w:p>
      <w:r>
        <w:rPr>
          <w:b/>
          <w:bCs/>
        </w:rPr>
        <w:t xml:space="preserve">Ответ: </w:t>
      </w:r>
      <w:r>
        <w:t xml:space="preserve">Записки юного врача.</w:t>
      </w:r>
    </w:p>
    <w:p>
      <w:r>
        <w:rPr>
          <w:b/>
          <w:bCs/>
        </w:rPr>
        <w:t xml:space="preserve">Зачёт: </w:t>
      </w:r>
      <w:r>
        <w:t xml:space="preserve">Записки молодого врача (автор вопроса считает этот ответ по сути правильным и не хочет самовлюблённо упираться в фактическое название книги).</w:t>
      </w:r>
    </w:p>
    <w:p>
      <w:r>
        <w:rPr>
          <w:b/>
          <w:bCs/>
        </w:rPr>
        <w:t xml:space="preserve">Комментарий: </w:t>
      </w:r>
      <w:r>
        <w:t xml:space="preserve">студент Венского медицинского колледжа уходит на войну, где приобретает практические навыки работы. Роман полон медицинских подробностей и различных деталей того времени. Переводчики тщательно подошли к работе и использовали русские литературные источники, чтобы максимально полно передать дух времени и использовать правильную медицинскую терминологию. Таких источников, кстати, оказалось немного, а самым полезным стали булгаковские «Записки юного врача», повествование в которых идёт как раз в районе 1916-17 годов.</w:t>
      </w:r>
    </w:p>
    <w:p>
      <w:r>
        <w:rPr>
          <w:b/>
          <w:bCs/>
        </w:rPr>
        <w:t xml:space="preserve">Источники: </w:t>
      </w:r>
      <w:r>
        <w:t xml:space="preserve">1. https://ru.wikipedia.org/wiki/Записки_юного_врача
 2. https://en.wikipedia.org/wiki/The_Winter_Soldier_(novel) 
3. Послесловие от переводчиков к русскому изданию книги «Зимний солдат», автор вопроса слушал аудиокнигу на Сторителе (https://www.storytel.com/ru/ru/books/зимний-солдат-1736738)</w:t>
      </w:r>
    </w:p>
    <w:p>
      <w:r>
        <w:rPr>
          <w:b/>
          <w:bCs/>
        </w:rPr>
        <w:t xml:space="preserve">Автор: </w:t>
      </w:r>
      <w:r>
        <w:t xml:space="preserve">Дмитрий Родионов</w:t>
      </w:r>
    </w:p>
    <w:p/>
    <w:p>
      <w:pPr>
        <w:pStyle w:val="Heading4"/>
      </w:pPr>
      <w:r>
        <w:t xml:space="preserve">Вопрос 17</w:t>
      </w:r>
    </w:p>
    <w:p>
      <w:r>
        <w:t xml:space="preserve">На страницах книги «Как быть безупречным» авторы Майкл Шур и Тодд Мэй часто спорят друг с другом по различным вопросам. Поэтому в книге встречаются не только ОНИ, но даже ОНИ В КВАДРАТЕ. Что мы заменили на ОНИ В КВАДРАТЕ?</w:t>
      </w:r>
    </w:p>
    <w:p>
      <w:r>
        <w:rPr>
          <w:b/>
          <w:bCs/>
        </w:rPr>
        <w:t xml:space="preserve">Ответ: </w:t>
      </w:r>
      <w:r>
        <w:t xml:space="preserve">сноски к сноскам.</w:t>
      </w:r>
    </w:p>
    <w:p>
      <w:r>
        <w:rPr>
          <w:b/>
          <w:bCs/>
        </w:rPr>
        <w:t xml:space="preserve">Зачёт: </w:t>
      </w:r>
      <w:r>
        <w:t xml:space="preserve">примечания к примечаниям, ссылки к ссылкам, комментарии к комментариям, сноски/примечания/ссылки/комментарии второго уровня.</w:t>
      </w:r>
    </w:p>
    <w:p>
      <w:r>
        <w:rPr>
          <w:b/>
          <w:bCs/>
        </w:rPr>
        <w:t xml:space="preserve">Комментарий: </w:t>
      </w:r>
      <w:r>
        <w:t xml:space="preserve">примечание к примечанию выглядит как своеобразная попытка оставить последнее слово в споре за собой. Визуально сноска оформляется как операция возведения в степень. Источником к вопросу послужила статья одного из тестеров пакета.</w:t>
      </w:r>
    </w:p>
    <w:p>
      <w:r>
        <w:rPr>
          <w:b/>
          <w:bCs/>
        </w:rPr>
        <w:t xml:space="preserve">Источники: </w:t>
      </w:r>
      <w:r>
        <w:t xml:space="preserve">А. Бороненко. Как быть безупречным: руководство по этике от создателя «Хорошего места». https://tinyurl.com/dakhnbha</w:t>
      </w:r>
    </w:p>
    <w:p>
      <w:r>
        <w:rPr>
          <w:b/>
          <w:bCs/>
        </w:rPr>
        <w:t xml:space="preserve">Автор: </w:t>
      </w:r>
      <w:r>
        <w:t xml:space="preserve">Павел Столяров</w:t>
      </w:r>
    </w:p>
    <w:p/>
    <w:p>
      <w:pPr>
        <w:pStyle w:val="Heading4"/>
      </w:pPr>
      <w:r>
        <w:t xml:space="preserve">Вопрос 18</w:t>
      </w:r>
    </w:p>
    <w:p>
      <w:r>
        <w:t xml:space="preserve">Героиня одного фильма встречает недавно пострадавшего знакомого и из-за чистого ЕГО предполагает, что у того нет друзей. В каком фильме ОН упоминается при объяснении с руководителем?</w:t>
      </w:r>
    </w:p>
    <w:p>
      <w:r>
        <w:rPr>
          <w:b/>
          <w:bCs/>
        </w:rPr>
        <w:t xml:space="preserve">Ответ: </w:t>
      </w:r>
      <w:r>
        <w:t xml:space="preserve">«Бриллиантовая рука».</w:t>
      </w:r>
    </w:p>
    <w:p>
      <w:r>
        <w:rPr>
          <w:b/>
          <w:bCs/>
        </w:rPr>
        <w:t xml:space="preserve">Зачёт: </w:t>
      </w:r>
      <w:r>
        <w:t xml:space="preserve">точный ответ.</w:t>
      </w:r>
    </w:p>
    <w:p>
      <w:r>
        <w:rPr>
          <w:b/>
          <w:bCs/>
        </w:rPr>
        <w:t xml:space="preserve">Комментарий: </w:t>
      </w:r>
      <w:r>
        <w:t xml:space="preserve">героиня фильма встречает знакомого, который недавно сломал руку. Популярная традиция – оставлять автографы на гипсе или разрисовывать его. Шеф, всё пропало, гипс снимают, клиент уезжает.</w:t>
      </w:r>
    </w:p>
    <w:p>
      <w:r>
        <w:rPr>
          <w:b/>
          <w:bCs/>
        </w:rPr>
        <w:t xml:space="preserve">Источники: </w:t>
      </w:r>
      <w:r>
        <w:t xml:space="preserve">фильмы «Оно» (2017 года) и «Бриллиантовая рука».</w:t>
      </w:r>
    </w:p>
    <w:p>
      <w:r>
        <w:rPr>
          <w:b/>
          <w:bCs/>
        </w:rPr>
        <w:t xml:space="preserve">Автор: </w:t>
      </w:r>
      <w:r>
        <w:t xml:space="preserve">Дмитрий Родионов</w:t>
      </w:r>
    </w:p>
    <w:p/>
    <w:p>
      <w:pPr>
        <w:pStyle w:val="Heading2"/>
      </w:pPr>
      <w:r>
        <w:t xml:space="preserve">Второй блок </w:t>
      </w:r>
    </w:p>
    <w:p>
      <w:r>
        <w:rPr>
          <w:b/>
          <w:bCs/>
        </w:rPr>
        <w:t xml:space="preserve">Редакторы: </w:t>
      </w:r>
      <w:r>
        <w:t xml:space="preserve">Алексей Полевой, Денис Рыбачук, Дмитрий Родионов, Павел Столяров</w:t>
      </w:r>
    </w:p>
    <w:p/>
    <w:p>
      <w:pPr>
        <w:pStyle w:val="Heading4"/>
      </w:pPr>
      <w:r>
        <w:t xml:space="preserve">Вопрос 19</w:t>
      </w:r>
    </w:p>
    <w:p>
      <w:r>
        <w:t xml:space="preserve">Герой детской книжки находит бродячую собаку и доказывает ловцам животных, что та не бездомная. По пути домой герою приходится держать ИХ. Что такое ОНИ?</w:t>
      </w:r>
    </w:p>
    <w:p>
      <w:r>
        <w:rPr>
          <w:b/>
          <w:bCs/>
        </w:rPr>
        <w:t xml:space="preserve">Ответ: </w:t>
      </w:r>
      <w:r>
        <w:t xml:space="preserve">штаны</w:t>
      </w:r>
    </w:p>
    <w:p>
      <w:r>
        <w:rPr>
          <w:b/>
          <w:bCs/>
        </w:rPr>
        <w:t xml:space="preserve">Зачёт: </w:t>
      </w:r>
      <w:r>
        <w:t xml:space="preserve">по словам «штаны» либо «брюки».</w:t>
      </w:r>
    </w:p>
    <w:p>
      <w:r>
        <w:rPr>
          <w:b/>
          <w:bCs/>
        </w:rPr>
        <w:t xml:space="preserve">Комментарий: </w:t>
      </w:r>
      <w:r>
        <w:t xml:space="preserve">служба отлова хочет забрать бродячую собаку без ошейника. Мальчик снимает с себя ремень и застегивает его на шее у собаки. Но штаны приходится придерживать.</w:t>
      </w:r>
    </w:p>
    <w:p>
      <w:r>
        <w:rPr>
          <w:b/>
          <w:bCs/>
        </w:rPr>
        <w:t xml:space="preserve">Источники: </w:t>
      </w:r>
      <w:r>
        <w:t xml:space="preserve">Simont M. The Stray Dog. https://www.youtube.com/watch?v=-MVdcgUmLJY</w:t>
      </w:r>
    </w:p>
    <w:p>
      <w:r>
        <w:rPr>
          <w:b/>
          <w:bCs/>
        </w:rPr>
        <w:t xml:space="preserve">Автор: </w:t>
      </w:r>
      <w:r>
        <w:t xml:space="preserve">Алексей Полевой</w:t>
      </w:r>
    </w:p>
    <w:p/>
    <w:p>
      <w:pPr>
        <w:pStyle w:val="Heading4"/>
      </w:pPr>
      <w:r>
        <w:t xml:space="preserve">Вопрос 20</w:t>
      </w:r>
    </w:p>
    <w:p>
      <w:r>
        <w:t xml:space="preserve">Примерно в одно время с известным открытием Рипсимэ Джанполодян-Пиотровская нашла фигурку Тейшебы с топором. Ответьте двумя словами, кто такой Тейшеба.</w:t>
      </w:r>
    </w:p>
    <w:p>
      <w:r>
        <w:rPr>
          <w:b/>
          <w:bCs/>
        </w:rPr>
        <w:t xml:space="preserve">Ответ: </w:t>
      </w:r>
      <w:r>
        <w:t xml:space="preserve">бог войны.</w:t>
      </w:r>
    </w:p>
    <w:p>
      <w:r>
        <w:rPr>
          <w:b/>
          <w:bCs/>
        </w:rPr>
        <w:t xml:space="preserve">Зачёт: </w:t>
      </w:r>
      <w:r>
        <w:t xml:space="preserve">бог грома.</w:t>
      </w:r>
    </w:p>
    <w:p>
      <w:r>
        <w:rPr>
          <w:b/>
          <w:bCs/>
        </w:rPr>
        <w:t xml:space="preserve">Комментарий: </w:t>
      </w:r>
      <w:r>
        <w:t xml:space="preserve">статуэтку урартского бога археолог нашла 21 июня 1941 года, и на следующий день началась война. По разным источникам, 19, 20 или 21 июня специальная археологическая комиссия открыла вход в гробницу Тамерлана, что дало повод говорить о сбывшемся пророчестве.</w:t>
      </w:r>
    </w:p>
    <w:p>
      <w:r>
        <w:rPr>
          <w:b/>
          <w:bCs/>
        </w:rPr>
        <w:t xml:space="preserve">Источники: </w:t>
      </w:r>
      <w:r>
        <w:t xml:space="preserve">1. https://www.dokonlin.online/video/urartu-zabytoe-carstvo-2019.html с 42 минуты. 
2. https://ru.wikipedia.org/wiki/Тейшеба 
3. https://ru.wikipedia.org/wiki/Гур-Эмир</w:t>
      </w:r>
    </w:p>
    <w:p>
      <w:r>
        <w:rPr>
          <w:b/>
          <w:bCs/>
        </w:rPr>
        <w:t xml:space="preserve">Автор: </w:t>
      </w:r>
      <w:r>
        <w:t xml:space="preserve">Денис Рыбачук</w:t>
      </w:r>
    </w:p>
    <w:p/>
    <w:p>
      <w:pPr>
        <w:pStyle w:val="Heading4"/>
      </w:pPr>
      <w:r>
        <w:t xml:space="preserve">Вопрос 21</w:t>
      </w:r>
    </w:p>
    <w:p>
      <w:r>
        <w:t xml:space="preserve">Юлиан Отступник погиб во время сражения. Василий Великий рассказывал, что сам видел, как Меркурий Кесарийский на мгновение исчез, а потом вернулся с окровавленным копьём. Куда вернулся?</w:t>
      </w:r>
    </w:p>
    <w:p>
      <w:r>
        <w:rPr>
          <w:b/>
          <w:bCs/>
        </w:rPr>
        <w:t xml:space="preserve">Ответ: </w:t>
      </w:r>
      <w:r>
        <w:t xml:space="preserve">на икону.</w:t>
      </w:r>
    </w:p>
    <w:p>
      <w:r>
        <w:rPr>
          <w:b/>
          <w:bCs/>
        </w:rPr>
        <w:t xml:space="preserve">Зачёт: </w:t>
      </w:r>
      <w:r>
        <w:t xml:space="preserve">на икону Меркурия Кесарийского; на икону Святого Меркурия; на образ; на образ Святого Меркурия; на образ Меркурия Кесарийского.</w:t>
      </w:r>
    </w:p>
    <w:p>
      <w:r>
        <w:rPr>
          <w:b/>
          <w:bCs/>
        </w:rPr>
        <w:t xml:space="preserve">Комментарий: </w:t>
      </w:r>
      <w:r>
        <w:t xml:space="preserve">Юлиан Отступник – римский император, правивший в IV веке нашей эры. В период своего правления он реставрировал древние греческие религиозные обычаи, за что и получил прозвище Отступник. Архиепископ Василий Великий молился перед иконой Меркурия Кесарийского, чтобы император-язычник не вернулся из похода в Персию и не продолжил гонения на христиан. По легенде, казнённый веком ранее Святой Меркурий внял мольбам, воплотился на поле боя и убил Юлиана. Телохранитель Юлиана уверял, что императора поразил злой дух. Согласно другим источникам, Юлиан был смертельно ранен воином-арабом во время одной из стычек.</w:t>
      </w:r>
    </w:p>
    <w:p>
      <w:r>
        <w:rPr>
          <w:b/>
          <w:bCs/>
        </w:rPr>
        <w:t xml:space="preserve">Источники: </w:t>
      </w:r>
      <w:r>
        <w:t xml:space="preserve">https://ru.wikipedia.org/wiki/Меркурий_Кесарийский</w:t>
      </w:r>
    </w:p>
    <w:p>
      <w:r>
        <w:rPr>
          <w:b/>
          <w:bCs/>
        </w:rPr>
        <w:t xml:space="preserve">Автор: </w:t>
      </w:r>
      <w:r>
        <w:t xml:space="preserve">Денис Рыбачук</w:t>
      </w:r>
    </w:p>
    <w:p/>
    <w:p>
      <w:pPr>
        <w:pStyle w:val="Heading4"/>
      </w:pPr>
      <w:r>
        <w:t xml:space="preserve">Вопрос 22</w:t>
      </w:r>
    </w:p>
    <w:p>
      <w:r>
        <w:t xml:space="preserve">Деревянная конструкция, внутрь которой помещали горшок, во Франции называется «монах», ведь когда-то обязанностью монахов было ДЕЛАТЬ ЭТО, например, епископу. Какие два слова мы заменили словами «ДЕЛАТЬ ЭТО»?</w:t>
      </w:r>
    </w:p>
    <w:p>
      <w:r>
        <w:rPr>
          <w:b/>
          <w:bCs/>
        </w:rPr>
        <w:t xml:space="preserve">Ответ: </w:t>
      </w:r>
      <w:r>
        <w:t xml:space="preserve">согревать постель.</w:t>
      </w:r>
    </w:p>
    <w:p>
      <w:r>
        <w:rPr>
          <w:b/>
          <w:bCs/>
        </w:rPr>
        <w:t xml:space="preserve">Зачёт: </w:t>
      </w:r>
      <w:r>
        <w:t xml:space="preserve">согревать ложе; согревать кровать; те же варианты с глаголами «греть» или «нагревать».</w:t>
      </w:r>
    </w:p>
    <w:p>
      <w:r>
        <w:rPr>
          <w:b/>
          <w:bCs/>
        </w:rPr>
        <w:t xml:space="preserve">Комментарий: </w:t>
      </w:r>
      <w:r>
        <w:t xml:space="preserve">в горшок (который, кстати, называли «монахиней») сыпали раскалённые угли, а деревянная рама предотвращала возгорание перины. Впрочем, про то, как именно монахи согревали постель епископу, поговаривали разное.</w:t>
      </w:r>
    </w:p>
    <w:p>
      <w:r>
        <w:rPr>
          <w:b/>
          <w:bCs/>
        </w:rPr>
        <w:t xml:space="preserve">Источники: </w:t>
      </w:r>
      <w:r>
        <w:t xml:space="preserve">Стюарт Дж. Сват из Перигора. http://flibusta.is/b/260832/read</w:t>
      </w:r>
    </w:p>
    <w:p>
      <w:r>
        <w:rPr>
          <w:b/>
          <w:bCs/>
        </w:rPr>
        <w:t xml:space="preserve">Автор: </w:t>
      </w:r>
      <w:r>
        <w:t xml:space="preserve">Алексей Полевой</w:t>
      </w:r>
    </w:p>
    <w:p/>
    <w:p>
      <w:pPr>
        <w:pStyle w:val="Heading4"/>
      </w:pPr>
      <w:r>
        <w:t xml:space="preserve">Вопрос 23</w:t>
      </w:r>
    </w:p>
    <w:p>
      <w:r>
        <w:t xml:space="preserve">Герои одного романа скрывают смерть клиента, опасаясь за репутацию, и делают из умершего паштет. Благодаря этому у них даже появляется АЛЬФА. Что мы заменили АЛЬФОЙ?</w:t>
      </w:r>
    </w:p>
    <w:p>
      <w:r>
        <w:rPr>
          <w:b/>
          <w:bCs/>
        </w:rPr>
        <w:t xml:space="preserve">Ответ: </w:t>
      </w:r>
      <w:r>
        <w:t xml:space="preserve">звезда Мишлен</w:t>
      </w:r>
    </w:p>
    <w:p>
      <w:r>
        <w:rPr>
          <w:b/>
          <w:bCs/>
        </w:rPr>
        <w:t xml:space="preserve">Зачёт: </w:t>
      </w:r>
      <w:r>
        <w:t xml:space="preserve">мишленовская звезда; звезда гида «Мишлен».</w:t>
      </w:r>
    </w:p>
    <w:p>
      <w:r>
        <w:rPr>
          <w:b/>
          <w:bCs/>
        </w:rPr>
        <w:t xml:space="preserve">Комментарий: </w:t>
      </w:r>
      <w:r>
        <w:t xml:space="preserve">паштет был столь хорош, что попробовавший его кулинарный критик присвоил их ресторану звезду Мишлен, из-за чего репутация ресторана стала ещё выше.</w:t>
      </w:r>
    </w:p>
    <w:p>
      <w:r>
        <w:rPr>
          <w:b/>
          <w:bCs/>
        </w:rPr>
        <w:t xml:space="preserve">Источники: </w:t>
      </w:r>
      <w:r>
        <w:t xml:space="preserve">Даррелл Дж. Пикник и прочие безобразия. https://royallib.com/book/darrell_dgerald/piknik_i_prochie_bezobraziya.html</w:t>
      </w:r>
    </w:p>
    <w:p>
      <w:r>
        <w:rPr>
          <w:b/>
          <w:bCs/>
        </w:rPr>
        <w:t xml:space="preserve">Автор: </w:t>
      </w:r>
      <w:r>
        <w:t xml:space="preserve">Денис Рыбачук</w:t>
      </w:r>
    </w:p>
    <w:p/>
    <w:p>
      <w:pPr>
        <w:pStyle w:val="Heading4"/>
      </w:pPr>
      <w:r>
        <w:t xml:space="preserve">Вопрос 24</w:t>
      </w:r>
    </w:p>
    <w:p>
      <w:r>
        <w:t xml:space="preserve">Раздаточный материал (изображение):</w:t>
      </w:r>
    </w:p>
    <w:p>
      <w:r>
        <w:drawing>
          <wp:inline distT="0" distB="0" distL="0" distR="0">
            <wp:extent cx="5715000" cy="1114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114425"/>
                    </a:xfrm>
                    <a:prstGeom prst="rect">
                      <a:avLst/>
                    </a:prstGeom>
                  </pic:spPr>
                </pic:pic>
              </a:graphicData>
            </a:graphic>
          </wp:inline>
        </w:drawing>
      </w:r>
    </w:p>
    <w:p>
      <w:r>
        <w:t xml:space="preserve">Сначала одно блюдо получило название за сходство с вагонеткой. Запекать блюдо не надо. Сейчас это блюдо, в противоположность другому, называется ТАКАЯ ОНА. Какие слова мы заменили ТАКОЙ ЕЮ?</w:t>
      </w:r>
    </w:p>
    <w:p>
      <w:r>
        <w:rPr>
          <w:b/>
          <w:bCs/>
        </w:rPr>
        <w:t xml:space="preserve">Ответ: </w:t>
      </w:r>
      <w:r>
        <w:t xml:space="preserve">холодная собака.</w:t>
      </w:r>
    </w:p>
    <w:p>
      <w:r>
        <w:rPr>
          <w:b/>
          <w:bCs/>
        </w:rPr>
        <w:t xml:space="preserve">Зачёт: </w:t>
      </w:r>
      <w:r>
        <w:t xml:space="preserve">точный ответ.</w:t>
      </w:r>
    </w:p>
    <w:p>
      <w:r>
        <w:rPr>
          <w:b/>
          <w:bCs/>
        </w:rPr>
        <w:t xml:space="preserve">Комментарий: </w:t>
      </w:r>
      <w:r>
        <w:t xml:space="preserve">слово, обозначающее вагонетку, трансформировалось в слово собака (Hund). А так как термической обработки для приготовления не требуется, то эта «собака» – холодная.</w:t>
      </w:r>
    </w:p>
    <w:p>
      <w:r>
        <w:rPr>
          <w:b/>
          <w:bCs/>
        </w:rPr>
        <w:t xml:space="preserve">Источники: </w:t>
      </w:r>
      <w:r>
        <w:t xml:space="preserve">https://ru.wikipedia.org/wiki/Холодная_собака</w:t>
      </w:r>
    </w:p>
    <w:p>
      <w:r>
        <w:rPr>
          <w:b/>
          <w:bCs/>
        </w:rPr>
        <w:t xml:space="preserve">Автор: </w:t>
      </w:r>
      <w:r>
        <w:t xml:space="preserve">Денис Рыбачук</w:t>
      </w:r>
    </w:p>
    <w:p/>
    <w:p>
      <w:pPr>
        <w:pStyle w:val="Heading4"/>
      </w:pPr>
      <w:r>
        <w:t xml:space="preserve">Вопрос 25</w:t>
      </w:r>
    </w:p>
    <w:p>
      <w:r>
        <w:t xml:space="preserve">Действие одного романа происходит на острове, окружённом рифами. Во время НЕГО аборигены прячутся, но не потому, что суеверны, а потому, что боятся нападения работорговцев. Что такое ОНО?</w:t>
      </w:r>
    </w:p>
    <w:p>
      <w:r>
        <w:rPr>
          <w:b/>
          <w:bCs/>
        </w:rPr>
        <w:t xml:space="preserve">Ответ: </w:t>
      </w:r>
      <w:r>
        <w:t xml:space="preserve">полнолуние</w:t>
      </w:r>
    </w:p>
    <w:p>
      <w:r>
        <w:rPr>
          <w:b/>
          <w:bCs/>
        </w:rPr>
        <w:t xml:space="preserve">Зачёт: </w:t>
      </w:r>
      <w:r>
        <w:t xml:space="preserve">новолуние; суперлуние.</w:t>
      </w:r>
    </w:p>
    <w:p>
      <w:r>
        <w:rPr>
          <w:b/>
          <w:bCs/>
        </w:rPr>
        <w:t xml:space="preserve">Комментарий: </w:t>
      </w:r>
      <w:r>
        <w:t xml:space="preserve">персонажи романа думают, что дикари перед полнолунием опасаются оборотней и прочей нечисти. На самом же деле высокий прилив позволяет разбойникам пройти рифы и попасть на остров, что и вызывает панику у местного населения. Во время новолуния и полнолуния солнечные приливы складываются с лунными, и поэтому приливы оказываются высокими.</w:t>
      </w:r>
    </w:p>
    <w:p>
      <w:r>
        <w:rPr>
          <w:b/>
          <w:bCs/>
        </w:rPr>
        <w:t xml:space="preserve">Источники: </w:t>
      </w:r>
      <w:r>
        <w:t xml:space="preserve">Васкес-Фигероа А. Гароэ. https://loveread.info/books/priklyuchenie/page-17-46745-alberto-vaskes-figeroa-garoe.html</w:t>
      </w:r>
    </w:p>
    <w:p>
      <w:r>
        <w:rPr>
          <w:b/>
          <w:bCs/>
        </w:rPr>
        <w:t xml:space="preserve">Автор: </w:t>
      </w:r>
      <w:r>
        <w:t xml:space="preserve">Денис Рыбачук</w:t>
      </w:r>
    </w:p>
    <w:p/>
    <w:p>
      <w:pPr>
        <w:pStyle w:val="Heading4"/>
      </w:pPr>
      <w:r>
        <w:t xml:space="preserve">Вопрос 26</w:t>
      </w:r>
    </w:p>
    <w:p>
      <w:r>
        <w:t xml:space="preserve">На рисунке «Ночь ЕГО» изображены гулянья под луной в городе. Какой месяц мы заменили ИМ?</w:t>
      </w:r>
    </w:p>
    <w:p>
      <w:r>
        <w:rPr>
          <w:b/>
          <w:bCs/>
        </w:rPr>
        <w:t xml:space="preserve">Ответ: </w:t>
      </w:r>
      <w:r>
        <w:t xml:space="preserve">Рамадан</w:t>
      </w:r>
    </w:p>
    <w:p>
      <w:r>
        <w:rPr>
          <w:b/>
          <w:bCs/>
        </w:rPr>
        <w:t xml:space="preserve">Зачёт: </w:t>
      </w:r>
      <w:r>
        <w:t xml:space="preserve">Рамазан; Ураза.</w:t>
      </w:r>
    </w:p>
    <w:p>
      <w:r>
        <w:rPr>
          <w:b/>
          <w:bCs/>
        </w:rPr>
        <w:t xml:space="preserve">Комментарий: </w:t>
      </w:r>
      <w:r>
        <w:t xml:space="preserve">в течение Рамадана правоверные мусульмане в дневное время отказываются от приёма пищи, питья, интимной близости и других увеселений. Окончание поста знаменуют заход солнца и появление луны на небе – можно разговляться. Чтобы создать акцент на важном элементе, возле луны сходятся линии перспективы рисунка.</w:t>
      </w:r>
    </w:p>
    <w:p>
      <w:r>
        <w:rPr>
          <w:b/>
          <w:bCs/>
        </w:rPr>
        <w:t xml:space="preserve">Источники: </w:t>
      </w:r>
      <w:r>
        <w:t xml:space="preserve">д.ф. Забытые сокровища Средиземноморья, 2 серия. Национальный музей изящных искусств. Алжир. С 19 минуты. https://www.dokonlin.online/video/zabytye-sokrovischa-sredizemnomorja-2-se.html</w:t>
      </w:r>
    </w:p>
    <w:p>
      <w:r>
        <w:rPr>
          <w:b/>
          <w:bCs/>
        </w:rPr>
        <w:t xml:space="preserve">Автор: </w:t>
      </w:r>
      <w:r>
        <w:t xml:space="preserve">Денис Рыбачук</w:t>
      </w:r>
    </w:p>
    <w:p/>
    <w:p>
      <w:pPr>
        <w:pStyle w:val="Heading4"/>
      </w:pPr>
      <w:r>
        <w:t xml:space="preserve">Вопрос 27</w:t>
      </w:r>
    </w:p>
    <w:p>
      <w:r>
        <w:t xml:space="preserve">Одна из работ Жана-Мишеля Баския называется «Теперь пора», что является отсылкой к фразе, которую несколько раз повторил известный человек. Кстати, Баския часто рисовал на картинах АЛЬФУ, что по мнению искусствоведов, может символизировать нимб или терновый венец. Назовите АЛЬФУ, а также переведите фамилию этого известного человека.</w:t>
      </w:r>
    </w:p>
    <w:p>
      <w:r>
        <w:rPr>
          <w:b/>
          <w:bCs/>
        </w:rPr>
        <w:t xml:space="preserve">Ответ: </w:t>
      </w:r>
      <w:r>
        <w:t xml:space="preserve">корона, король.</w:t>
      </w:r>
    </w:p>
    <w:p>
      <w:r>
        <w:rPr>
          <w:b/>
          <w:bCs/>
        </w:rPr>
        <w:t xml:space="preserve">Зачёт: </w:t>
      </w:r>
      <w:r>
        <w:t xml:space="preserve">в любом порядке.</w:t>
      </w:r>
    </w:p>
    <w:p>
      <w:r>
        <w:rPr>
          <w:b/>
          <w:bCs/>
        </w:rPr>
        <w:t xml:space="preserve">Комментарий: </w:t>
      </w:r>
      <w:r>
        <w:t xml:space="preserve">в знаменитой речи Мартин Лютер Кинг не только рассказывал о своих мечтах, но и говорил, что действовать пора теперь. Корона на картинах Баския может обозначать нимб, как признак святости, а может терновый венец – как символ страданий. Оба эти символа нередко «надевали» на Мартина Лютера Кинга.</w:t>
      </w:r>
    </w:p>
    <w:p>
      <w:r>
        <w:rPr>
          <w:b/>
          <w:bCs/>
        </w:rPr>
        <w:t xml:space="preserve">Источники: </w:t>
      </w:r>
      <w:r>
        <w:t xml:space="preserve">1. https://en.wikipedia.org/wiki/Jean-Michel_Basquiat 
2. https://www.apollo-magazine.com/nows-time-basquiats-work-art-gallery-ontario-still-relevant/ 
3. https://tverdyi-znak.livejournal.com/1337050.html</w:t>
      </w:r>
    </w:p>
    <w:p>
      <w:r>
        <w:rPr>
          <w:b/>
          <w:bCs/>
        </w:rPr>
        <w:t xml:space="preserve">Автор: </w:t>
      </w:r>
      <w:r>
        <w:t xml:space="preserve">Алексей Полевой</w:t>
      </w:r>
    </w:p>
    <w:p/>
    <w:p>
      <w:pPr>
        <w:pStyle w:val="Heading4"/>
      </w:pPr>
      <w:r>
        <w:t xml:space="preserve">Вопрос 28</w:t>
      </w:r>
    </w:p>
    <w:p>
      <w:r>
        <w:t xml:space="preserve">По одной из версий, это слово стали использовать из-за того, что часто изображалась голова царя. Через какую гласную это слово писалось первоначально?</w:t>
      </w:r>
    </w:p>
    <w:p>
      <w:r>
        <w:rPr>
          <w:b/>
          <w:bCs/>
        </w:rPr>
        <w:t xml:space="preserve">Ответ: </w:t>
      </w:r>
      <w:r>
        <w:t xml:space="preserve">я</w:t>
      </w:r>
    </w:p>
    <w:p>
      <w:r>
        <w:rPr>
          <w:b/>
          <w:bCs/>
        </w:rPr>
        <w:t xml:space="preserve">Зачёт: </w:t>
      </w:r>
      <w:r>
        <w:t xml:space="preserve">точный ответ.</w:t>
      </w:r>
    </w:p>
    <w:p>
      <w:r>
        <w:rPr>
          <w:b/>
          <w:bCs/>
        </w:rPr>
        <w:t xml:space="preserve">Комментарий: </w:t>
      </w:r>
      <w:r>
        <w:t xml:space="preserve">на обратной стороне монеты – решке – часто изображалась ряшка, то есть лицо.</w:t>
      </w:r>
    </w:p>
    <w:p>
      <w:r>
        <w:rPr>
          <w:b/>
          <w:bCs/>
        </w:rPr>
        <w:t xml:space="preserve">Источники: </w:t>
      </w:r>
      <w:r>
        <w:t xml:space="preserve">https://ru.wikipedia.org/wiki/Решка</w:t>
      </w:r>
    </w:p>
    <w:p>
      <w:r>
        <w:rPr>
          <w:b/>
          <w:bCs/>
        </w:rPr>
        <w:t xml:space="preserve">Автор: </w:t>
      </w:r>
      <w:r>
        <w:t xml:space="preserve">Денис Рыбачук</w:t>
      </w:r>
    </w:p>
    <w:p/>
    <w:p>
      <w:pPr>
        <w:pStyle w:val="Heading4"/>
      </w:pPr>
      <w:r>
        <w:t xml:space="preserve">Вопрос 29</w:t>
      </w:r>
    </w:p>
    <w:p>
      <w:r>
        <w:t xml:space="preserve">В этом вопросе ОНИ заменяют другое слово.  
В одном ацтекском храме было синее, жёлтое, красное и белое помещения, оформленные с помощью ИХ. Назовите коротким словом латинского происхождения аксессуар, который изготавливается из НИХ.</w:t>
      </w:r>
    </w:p>
    <w:p>
      <w:r>
        <w:rPr>
          <w:b/>
          <w:bCs/>
        </w:rPr>
        <w:t xml:space="preserve">Ответ: </w:t>
      </w:r>
      <w:r>
        <w:t xml:space="preserve">боа</w:t>
      </w:r>
    </w:p>
    <w:p>
      <w:r>
        <w:rPr>
          <w:b/>
          <w:bCs/>
        </w:rPr>
        <w:t xml:space="preserve">Зачёт: </w:t>
      </w:r>
      <w:r>
        <w:t xml:space="preserve">точный ответ.</w:t>
      </w:r>
    </w:p>
    <w:p>
      <w:r>
        <w:rPr>
          <w:b/>
          <w:bCs/>
        </w:rPr>
        <w:t xml:space="preserve">Комментарий: </w:t>
      </w:r>
      <w:r>
        <w:t xml:space="preserve">храм был посвящён Кецалькоатлю – пернатому змею. Можно сказать, что шарф боа – тоже пернатый змей.</w:t>
      </w:r>
    </w:p>
    <w:p>
      <w:r>
        <w:rPr>
          <w:b/>
          <w:bCs/>
        </w:rPr>
        <w:t xml:space="preserve">Источники: </w:t>
      </w:r>
      <w:r>
        <w:t xml:space="preserve">https://ru.wikipedia.org/wiki/Топильцин_Се_Акатль_Кецалькоатль</w:t>
      </w:r>
    </w:p>
    <w:p>
      <w:r>
        <w:rPr>
          <w:b/>
          <w:bCs/>
        </w:rPr>
        <w:t xml:space="preserve">Автор: </w:t>
      </w:r>
      <w:r>
        <w:t xml:space="preserve">Денис Рыбачук</w:t>
      </w:r>
    </w:p>
    <w:p/>
    <w:p>
      <w:pPr>
        <w:pStyle w:val="Heading4"/>
      </w:pPr>
      <w:r>
        <w:t xml:space="preserve">Вопрос 30</w:t>
      </w:r>
    </w:p>
    <w:p>
      <w:r>
        <w:t xml:space="preserve">На фреске в Самарканде изображено, как посол империи Тан преподносит в дар ИКСЫ. В фильме «ИКС» пришельцы десять тысяч лет ждут на Земле, когда их заберут обратно. Что такое ИКС?</w:t>
      </w:r>
    </w:p>
    <w:p>
      <w:r>
        <w:rPr>
          <w:b/>
          <w:bCs/>
        </w:rPr>
        <w:t xml:space="preserve">Ответ: </w:t>
      </w:r>
      <w:r>
        <w:t xml:space="preserve">кокон</w:t>
      </w:r>
    </w:p>
    <w:p>
      <w:r>
        <w:rPr>
          <w:b/>
          <w:bCs/>
        </w:rPr>
        <w:t xml:space="preserve">Зачёт: </w:t>
      </w:r>
      <w:r>
        <w:t xml:space="preserve">точный ответ.</w:t>
      </w:r>
    </w:p>
    <w:p>
      <w:r>
        <w:rPr>
          <w:b/>
          <w:bCs/>
        </w:rPr>
        <w:t xml:space="preserve">Комментарий: </w:t>
      </w:r>
      <w:r>
        <w:t xml:space="preserve">в VII веке китайский посол привёз в дар правителю Самарканда коконы тутового шелкопряда. Самарканд – крупный торговый центр на Великом шёлковом пути. В оскароносном фильме 1985 года в ожидании рейса пришельцы находятся в анабиозе.</w:t>
      </w:r>
    </w:p>
    <w:p>
      <w:r>
        <w:rPr>
          <w:b/>
          <w:bCs/>
        </w:rPr>
        <w:t xml:space="preserve">Источники: </w:t>
      </w:r>
      <w:r>
        <w:t xml:space="preserve">1. https://ru.wikipedia.org/wiki/Вархуман
 2. https://ru.wikipedia.org/wiki/Кокон_(фильм)</w:t>
      </w:r>
    </w:p>
    <w:p>
      <w:r>
        <w:rPr>
          <w:b/>
          <w:bCs/>
        </w:rPr>
        <w:t xml:space="preserve">Автор: </w:t>
      </w:r>
      <w:r>
        <w:t xml:space="preserve">Денис Рыбачук</w:t>
      </w:r>
    </w:p>
    <w:p/>
    <w:p>
      <w:pPr>
        <w:pStyle w:val="Heading4"/>
      </w:pPr>
      <w:r>
        <w:t xml:space="preserve">Вопрос 31</w:t>
      </w:r>
    </w:p>
    <w:p>
      <w:r>
        <w:t xml:space="preserve">Холли Кристенсен некоторое время работала в НЁМ. Сейчас Холли изготавливает некие предметы, для чего использует специальную мягкую пряжу и берёт за образец диснеевских принцесс, которых так любят девочки. Назовите ЕГО двумя словами, начинающимися на одну и ту же букву.</w:t>
      </w:r>
    </w:p>
    <w:p>
      <w:r>
        <w:rPr>
          <w:b/>
          <w:bCs/>
        </w:rPr>
        <w:t xml:space="preserve">Ответ: </w:t>
      </w:r>
      <w:r>
        <w:t xml:space="preserve">отделение онкологии.</w:t>
      </w:r>
    </w:p>
    <w:p>
      <w:r>
        <w:rPr>
          <w:b/>
          <w:bCs/>
        </w:rPr>
        <w:t xml:space="preserve">Зачёт: </w:t>
      </w:r>
      <w:r>
        <w:t xml:space="preserve">онкологическое отделение.</w:t>
      </w:r>
    </w:p>
    <w:p>
      <w:r>
        <w:rPr>
          <w:b/>
          <w:bCs/>
        </w:rPr>
        <w:t xml:space="preserve">Комментарий: </w:t>
      </w:r>
      <w:r>
        <w:t xml:space="preserve">Холли изготавливает парики, которые очень нужны для перенёсших химиотерапию. Жасмин, Ариэль и, конечно, Рапунцель – обладательницы роскошных волос, и девочки рады быть похожими на них.</w:t>
      </w:r>
    </w:p>
    <w:p>
      <w:r>
        <w:rPr>
          <w:b/>
          <w:bCs/>
        </w:rPr>
        <w:t xml:space="preserve">Источники: </w:t>
      </w:r>
      <w:r>
        <w:t xml:space="preserve">https://www.dailymail.co.uk/femail/article-3320658/Former-oncology-nurse-makes-magical-Disney-princess-wigs-young-girls-cancer-lost-hair-chemotherapy.html</w:t>
      </w:r>
    </w:p>
    <w:p>
      <w:r>
        <w:rPr>
          <w:b/>
          <w:bCs/>
        </w:rPr>
        <w:t xml:space="preserve">Автор: </w:t>
      </w:r>
      <w:r>
        <w:t xml:space="preserve">Алексей Полевой</w:t>
      </w:r>
    </w:p>
    <w:p/>
    <w:p>
      <w:pPr>
        <w:pStyle w:val="Heading4"/>
      </w:pPr>
      <w:r>
        <w:t xml:space="preserve">Вопрос 32</w:t>
      </w:r>
    </w:p>
    <w:p>
      <w:r>
        <w:t xml:space="preserve">На судах нацистские преступники говорили, что всего лишь выполняли приказы. Кристин Осазува не только называет главного виновника, но и проводит параллель между приказами и ИКСОМ. Через минуту вы напишете целиком слово, в котором мы заменили шесть букв одной.</w:t>
      </w:r>
    </w:p>
    <w:p>
      <w:r>
        <w:rPr>
          <w:b/>
          <w:bCs/>
        </w:rPr>
        <w:t xml:space="preserve">Ответ: </w:t>
      </w:r>
      <w:r>
        <w:t xml:space="preserve">империусом</w:t>
      </w:r>
    </w:p>
    <w:p>
      <w:r>
        <w:rPr>
          <w:b/>
          <w:bCs/>
        </w:rPr>
        <w:t xml:space="preserve">Зачёт: </w:t>
      </w:r>
      <w:r>
        <w:t xml:space="preserve">империус</w:t>
      </w:r>
    </w:p>
    <w:p>
      <w:r>
        <w:rPr>
          <w:b/>
          <w:bCs/>
        </w:rPr>
        <w:t xml:space="preserve">Комментарий: </w:t>
      </w:r>
      <w:r>
        <w:t xml:space="preserve">понять, врут преступники или нет, было чрезвычайно сложно, и примерно пятая часть обвинительных приговоров была смягчена или вообще отменена. В четвёртом фильме о Гарри Поттере профессор по защите от тёмных искусств рассказывал, что на судах многие сторонники Волан-де-Морта заявляли, что действовали под влиянием подчиняющего заклинания «империус». Формой вопроса мы постарались наложить на вас заклятие, чтобы вы точно сдали правильный ответ. Но упоминать в вопросе «того, кого нельзя называть» всё-таки не стали.</w:t>
      </w:r>
    </w:p>
    <w:p>
      <w:r>
        <w:rPr>
          <w:b/>
          <w:bCs/>
        </w:rPr>
        <w:t xml:space="preserve">Источники: </w:t>
      </w:r>
      <w:r>
        <w:t xml:space="preserve">1. https://youtu.be/VoInDuvraJg 
2. http://christineosazuwa.com/cv_portfolio/harry-potter/</w:t>
      </w:r>
    </w:p>
    <w:p>
      <w:r>
        <w:rPr>
          <w:b/>
          <w:bCs/>
        </w:rPr>
        <w:t xml:space="preserve">Автор: </w:t>
      </w:r>
      <w:r>
        <w:t xml:space="preserve">Алексей Полевой</w:t>
      </w:r>
    </w:p>
    <w:p/>
    <w:p>
      <w:pPr>
        <w:pStyle w:val="Heading4"/>
      </w:pPr>
      <w:r>
        <w:t xml:space="preserve">Вопрос 33</w:t>
      </w:r>
    </w:p>
    <w:p>
      <w:r>
        <w:t xml:space="preserve">Раздаточный материал (изображение):</w:t>
      </w:r>
    </w:p>
    <w:p>
      <w:r>
        <w:drawing>
          <wp:inline distT="0" distB="0" distL="0" distR="0">
            <wp:extent cx="571500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857250"/>
                    </a:xfrm>
                    <a:prstGeom prst="rect">
                      <a:avLst/>
                    </a:prstGeom>
                  </pic:spPr>
                </pic:pic>
              </a:graphicData>
            </a:graphic>
          </wp:inline>
        </w:drawing>
      </w:r>
    </w:p>
    <w:p>
      <w:r>
        <w:t xml:space="preserve">Персонаж одного фильма говорит, что его отец любил повторять: «Хорошо завязанный галстук – это первый серьёзный шаг в жизни». Но потом соглашается с образованным собеседником, что это безумие. Какое слово мы пропустили на раздаточном материале?</w:t>
      </w:r>
    </w:p>
    <w:p>
      <w:r>
        <w:rPr>
          <w:b/>
          <w:bCs/>
        </w:rPr>
        <w:t xml:space="preserve">Ответ: </w:t>
      </w:r>
      <w:r>
        <w:t xml:space="preserve">Wilde</w:t>
      </w:r>
    </w:p>
    <w:p>
      <w:r>
        <w:rPr>
          <w:b/>
          <w:bCs/>
        </w:rPr>
        <w:t xml:space="preserve">Зачёт: </w:t>
      </w:r>
      <w:r>
        <w:t xml:space="preserve">Wild; Уайльд.</w:t>
      </w:r>
    </w:p>
    <w:p>
      <w:r>
        <w:rPr>
          <w:b/>
          <w:bCs/>
        </w:rPr>
        <w:t xml:space="preserve">Комментарий: </w:t>
      </w:r>
      <w:r>
        <w:t xml:space="preserve">малообразованный персонаж не знает писателя Уайльда и тем более его цитат. Фамилию «Уайльд» он воспринимает как указание на то, что слова отца – дичь какая-то.</w:t>
      </w:r>
    </w:p>
    <w:p>
      <w:r>
        <w:rPr>
          <w:b/>
          <w:bCs/>
        </w:rPr>
        <w:t xml:space="preserve">Источники: </w:t>
      </w:r>
      <w:r>
        <w:t xml:space="preserve">х.ф. Костюм. С 35 минуты. https://newdeaf.lol/film/5818-the-outfit-2022-subtitry.html</w:t>
      </w:r>
    </w:p>
    <w:p>
      <w:r>
        <w:rPr>
          <w:b/>
          <w:bCs/>
        </w:rPr>
        <w:t xml:space="preserve">Автор: </w:t>
      </w:r>
      <w:r>
        <w:t xml:space="preserve">Денис Рыбачук</w:t>
      </w:r>
    </w:p>
    <w:p/>
    <w:p>
      <w:pPr>
        <w:pStyle w:val="Heading4"/>
      </w:pPr>
      <w:r>
        <w:t xml:space="preserve">Вопрос 34</w:t>
      </w:r>
    </w:p>
    <w:p>
      <w:r>
        <w:t xml:space="preserve">В 1820-х годах Уильям Бёрк совершил ряд резонансных убийств, быстро и бесшумно задушив своих жертв. Согласно одному источнику, уже с 1829 года Бёрк – ИКС. Какое существительное мы заменили ИКСОМ?</w:t>
      </w:r>
    </w:p>
    <w:p>
      <w:r>
        <w:rPr>
          <w:b/>
          <w:bCs/>
        </w:rPr>
        <w:t xml:space="preserve">Ответ: </w:t>
      </w:r>
      <w:r>
        <w:t xml:space="preserve">глагол</w:t>
      </w:r>
    </w:p>
    <w:p>
      <w:r>
        <w:rPr>
          <w:b/>
          <w:bCs/>
        </w:rPr>
        <w:t xml:space="preserve">Зачёт: </w:t>
      </w:r>
      <w:r>
        <w:t xml:space="preserve">точный ответ.</w:t>
      </w:r>
    </w:p>
    <w:p>
      <w:r>
        <w:rPr>
          <w:b/>
          <w:bCs/>
        </w:rPr>
        <w:t xml:space="preserve">Комментарий: </w:t>
      </w:r>
      <w:r>
        <w:t xml:space="preserve">история Берка была широко известна. Оксфордский словарь пишет, что источник, датированный 1829 годом, употребляет слово «бёрк» в значении «душить», а уже с 1835 года в переносном значении «замять дело».</w:t>
      </w:r>
    </w:p>
    <w:p>
      <w:r>
        <w:rPr>
          <w:b/>
          <w:bCs/>
        </w:rPr>
        <w:t xml:space="preserve">Источники: </w:t>
      </w:r>
      <w:r>
        <w:t xml:space="preserve">1. https://ru.wikipedia.org/wiki/Уэст-портские_убийства#Бёрк_и_Хэр 
2. https://www.oed.com/view/Entry/24983</w:t>
      </w:r>
    </w:p>
    <w:p>
      <w:r>
        <w:rPr>
          <w:b/>
          <w:bCs/>
        </w:rPr>
        <w:t xml:space="preserve">Автор: </w:t>
      </w:r>
      <w:r>
        <w:t xml:space="preserve">Алексей Полевой</w:t>
      </w:r>
    </w:p>
    <w:p/>
    <w:p>
      <w:pPr>
        <w:pStyle w:val="Heading4"/>
      </w:pPr>
      <w:r>
        <w:t xml:space="preserve">Вопрос 35</w:t>
      </w:r>
    </w:p>
    <w:p>
      <w:r>
        <w:t xml:space="preserve">Аргироз возникает в результате попадания частиц серебра в организм. В середине XIX века агрирозом страдали люди, специализировавшиеся на производстве ИХ, чему, конечно, не радовались. Назовите ИХ двумя словами.</w:t>
      </w:r>
    </w:p>
    <w:p>
      <w:r>
        <w:rPr>
          <w:b/>
          <w:bCs/>
        </w:rPr>
        <w:t xml:space="preserve">Ответ: </w:t>
      </w:r>
      <w:r>
        <w:t xml:space="preserve">ёлочные игрушки.</w:t>
      </w:r>
    </w:p>
    <w:p>
      <w:r>
        <w:rPr>
          <w:b/>
          <w:bCs/>
        </w:rPr>
        <w:t xml:space="preserve">Зачёт: </w:t>
      </w:r>
      <w:r>
        <w:t xml:space="preserve">новогодние игрушки; рождественские игрушки.</w:t>
      </w:r>
    </w:p>
    <w:p>
      <w:r>
        <w:rPr>
          <w:b/>
          <w:bCs/>
        </w:rPr>
        <w:t xml:space="preserve">Комментарий: </w:t>
      </w:r>
      <w:r>
        <w:t xml:space="preserve">стеклянные шарики окрашивали серебром изнутри. Для этого стеклодувы в рот набирали серебряную пыль, которую вдували в шарик через специальную трубочку. Такие шарики не были бракованными, но вот самих стеклодувов, наверное, не очень радовали.</w:t>
      </w:r>
    </w:p>
    <w:p>
      <w:r>
        <w:rPr>
          <w:b/>
          <w:bCs/>
        </w:rPr>
        <w:t xml:space="preserve">Источники: </w:t>
      </w:r>
      <w:r>
        <w:t xml:space="preserve">https://mzevaeva.livejournal.com/279255.html</w:t>
      </w:r>
    </w:p>
    <w:p>
      <w:r>
        <w:rPr>
          <w:b/>
          <w:bCs/>
        </w:rPr>
        <w:t xml:space="preserve">Автор: </w:t>
      </w:r>
      <w:r>
        <w:t xml:space="preserve">Алексей Полевой</w:t>
      </w:r>
    </w:p>
    <w:p/>
    <w:p>
      <w:pPr>
        <w:pStyle w:val="Heading4"/>
      </w:pPr>
      <w:r>
        <w:t xml:space="preserve">Вопрос 36</w:t>
      </w:r>
    </w:p>
    <w:p>
      <w:r>
        <w:t xml:space="preserve">Юного героя одного рассказа наказывают за разбитое стекло. На самом деле виновата девочка, а он всего лишь не лучшим образом… Что делал?</w:t>
      </w:r>
    </w:p>
    <w:p>
      <w:r>
        <w:rPr>
          <w:b/>
          <w:bCs/>
        </w:rPr>
        <w:t xml:space="preserve">Ответ: </w:t>
      </w:r>
      <w:r>
        <w:t xml:space="preserve">стоял в воротах.</w:t>
      </w:r>
    </w:p>
    <w:p>
      <w:r>
        <w:rPr>
          <w:b/>
          <w:bCs/>
        </w:rPr>
        <w:t xml:space="preserve">Зачёт: </w:t>
      </w:r>
      <w:r>
        <w:t xml:space="preserve">стоял на воротах; защищал ворота; ловил мяч; отбивал мяч.</w:t>
      </w:r>
    </w:p>
    <w:p>
      <w:r>
        <w:rPr>
          <w:b/>
          <w:bCs/>
        </w:rPr>
        <w:t xml:space="preserve">Комментарий: </w:t>
      </w:r>
      <w:r>
        <w:t xml:space="preserve">судя по всему, признаваться, что ему забила гол девочка, Малыш Николя не хочет. Но считает, что «Луизетт – классная, и когда мы вырастем, мы поженимся, ведь неё такой мощный удар по воротам»!</w:t>
      </w:r>
    </w:p>
    <w:p>
      <w:r>
        <w:rPr>
          <w:b/>
          <w:bCs/>
        </w:rPr>
        <w:t xml:space="preserve">Источники: </w:t>
      </w:r>
      <w:r>
        <w:t xml:space="preserve">Гостини Р. Всё о малыше Николя. Луизетт. https://sns-sns.livejournal.com/159799.html</w:t>
      </w:r>
    </w:p>
    <w:p>
      <w:r>
        <w:rPr>
          <w:b/>
          <w:bCs/>
        </w:rPr>
        <w:t xml:space="preserve">Автор: </w:t>
      </w:r>
      <w:r>
        <w:t xml:space="preserve">Алексей Полевой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2d849c3a5e9f6e268e975e17dc8347573afe51b.png"/><Relationship Id="rId8" Type="http://schemas.openxmlformats.org/officeDocument/2006/relationships/image" Target="media/20e7714a7d32526bc4ba1bdd6fa32bc0b0c32f80.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2026-11-03T23:44:54.195Z</dcterms:created>
  <dcterms:modified xsi:type="dcterms:W3CDTF">2026-11-03T23:44:54.195Z</dcterms:modified>
</cp:coreProperties>
</file>

<file path=docProps/custom.xml><?xml version="1.0" encoding="utf-8"?>
<Properties xmlns="http://schemas.openxmlformats.org/officeDocument/2006/custom-properties" xmlns:vt="http://schemas.openxmlformats.org/officeDocument/2006/docPropsVTypes"/>
</file>