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Скрулл Кап: первый этап</w:t>
      </w:r>
    </w:p>
    <w:p>
      <w:r>
        <w:rPr>
          <w:b/>
          <w:bCs/>
        </w:rPr>
        <w:t xml:space="preserve">Редакторы: </w:t>
      </w:r>
      <w:r>
        <w:t xml:space="preserve">Сергей Терентьев, Сергей Спешков, Алексей Бороненко</w:t>
      </w:r>
    </w:p>
    <w:p/>
    <w:p>
      <w:pPr>
        <w:pStyle w:val="Heading2"/>
      </w:pPr>
      <w:r>
        <w:t xml:space="preserve">Тур 1</w:t>
      </w:r>
    </w:p>
    <w:p>
      <w:r>
        <w:rPr>
          <w:b/>
          <w:bCs/>
        </w:rPr>
        <w:t xml:space="preserve">Редакторы: </w:t>
      </w:r>
      <w:r>
        <w:t xml:space="preserve">Сергей Терентьев</w:t>
      </w:r>
    </w:p>
    <w:p>
      <w:r>
        <w:t xml:space="preserve">Редактор благодарит за тестирование и ценные замечания Михаила Азарова, Раду Бок, Алексея Бороненко, Даниила Винокурова, Александра Камаева, Андрея Кокуленко, Юрия Короленко, Андрея Кравченко, Максима Мерзлякова, Бориса Моносова, Павла Овчинникова, Марию Рыбакову, Антона Саксонова, Сергея Спешкова, Марию Трефилову, Екатерину Штину.</w:t>
      </w:r>
    </w:p>
    <w:p/>
    <w:p>
      <w:pPr>
        <w:pStyle w:val="Heading3"/>
      </w:pPr>
      <w:r>
        <w:t xml:space="preserve">Вопрос 0</w:t>
      </w:r>
    </w:p>
    <w:p>
      <w:r>
        <w:t xml:space="preserve">Среди персонажей одного комикса есть известный французский монах, который на самом деле считал появление ИКСОВ признаком низкого качества. Назовите ИКС по-английски.</w:t>
      </w:r>
    </w:p>
    <w:p>
      <w:r>
        <w:rPr>
          <w:b/>
          <w:bCs/>
        </w:rPr>
        <w:t xml:space="preserve">Ответ: </w:t>
      </w:r>
      <w:r>
        <w:t xml:space="preserve">bubble</w:t>
      </w:r>
    </w:p>
    <w:p>
      <w:r>
        <w:rPr>
          <w:b/>
          <w:bCs/>
        </w:rPr>
        <w:t xml:space="preserve">Комментарий: </w:t>
      </w:r>
      <w:r>
        <w:t xml:space="preserve">Пьер Периньон, которому приписывают изобретение игристого вина, на самом деле считал, что появление пузырьков – индикатор испорченного напитка. В комиксе о Периньоне есть и пузырьки, и бабблы.</w:t>
      </w:r>
    </w:p>
    <w:p>
      <w:r>
        <w:rPr>
          <w:b/>
          <w:bCs/>
        </w:rPr>
        <w:t xml:space="preserve">Источники: </w:t>
      </w:r>
      <w:r>
        <w:t xml:space="preserve">1. https://www.comixology.com/Champagne-Le-Dom-Pérignon-Code/digital-comic/154968
2. https://exploredrinks.com/dom-perignon-famous-monk/</w:t>
      </w:r>
    </w:p>
    <w:p>
      <w:r>
        <w:rPr>
          <w:b/>
          <w:bCs/>
        </w:rPr>
        <w:t xml:space="preserve">Автор: </w:t>
      </w:r>
      <w:r>
        <w:t xml:space="preserve">Антон Саксонов</w:t>
      </w:r>
    </w:p>
    <w:p/>
    <w:p>
      <w:pPr>
        <w:pStyle w:val="Heading3"/>
      </w:pPr>
      <w:r>
        <w:t xml:space="preserve">Вопрос 1</w:t>
      </w:r>
    </w:p>
    <w:p>
      <w:r>
        <w:t xml:space="preserve">В одном романе бывший узник концлагеря отказывается винить всю немецкую нацию в преступлениях фашизма и приводит в качестве примера историю ИКСА. Супругу ИКСА, по некоторым версиям, звали Эдифь. Напишите имя ИКСА.</w:t>
      </w:r>
    </w:p>
    <w:p>
      <w:r>
        <w:rPr>
          <w:b/>
          <w:bCs/>
        </w:rPr>
        <w:t xml:space="preserve">Ответ: </w:t>
      </w:r>
      <w:r>
        <w:t xml:space="preserve">Лот</w:t>
      </w:r>
    </w:p>
    <w:p>
      <w:r>
        <w:rPr>
          <w:b/>
          <w:bCs/>
        </w:rPr>
        <w:t xml:space="preserve">Комментарий: </w:t>
      </w:r>
      <w:r>
        <w:t xml:space="preserve">даже собравшись уничтожить Содом и Гоморру, бог нашёл среди жителей этих городов праведника и спас его. В канонических источниках жена Лота фигурирует исключительно как «жена Лота», в книге Яшер она упоминается как Адо, или Эдифь.</w:t>
      </w:r>
    </w:p>
    <w:p>
      <w:r>
        <w:rPr>
          <w:b/>
          <w:bCs/>
        </w:rPr>
        <w:t xml:space="preserve">Источники: </w:t>
      </w:r>
      <w:r>
        <w:t xml:space="preserve">1. Фредерик Форсайт. Досье ОДЕССА.
2. https://en.wikipedia.org/wiki/Lot's_wife</w:t>
      </w:r>
    </w:p>
    <w:p>
      <w:r>
        <w:rPr>
          <w:b/>
          <w:bCs/>
        </w:rPr>
        <w:t xml:space="preserve">Автор: </w:t>
      </w:r>
      <w:r>
        <w:t xml:space="preserve">Дмитрий Петров</w:t>
      </w:r>
    </w:p>
    <w:p/>
    <w:p>
      <w:pPr>
        <w:pStyle w:val="Heading3"/>
      </w:pPr>
      <w:r>
        <w:t xml:space="preserve">Вопрос 2</w:t>
      </w:r>
    </w:p>
    <w:p>
      <w:r>
        <w:t xml:space="preserve">В известном ИКСЕ есть, в том числе, сатиры и черти. В ИКСЕ есть, в том числе, сатир и бес. Назовите ИКС.</w:t>
      </w:r>
    </w:p>
    <w:p>
      <w:r>
        <w:rPr>
          <w:b/>
          <w:bCs/>
        </w:rPr>
        <w:t xml:space="preserve">Ответ: </w:t>
      </w:r>
      <w:r>
        <w:t xml:space="preserve">бестиарий</w:t>
      </w:r>
    </w:p>
    <w:p>
      <w:r>
        <w:rPr>
          <w:b/>
          <w:bCs/>
        </w:rPr>
        <w:t xml:space="preserve">Комментарий: </w:t>
      </w:r>
      <w:r>
        <w:t xml:space="preserve">в бестиарии Борхеса есть, помимо прочего, сатиры и черти. В буквах слова «бестиарий» есть буквы слов «сатир» и «бес».</w:t>
      </w:r>
    </w:p>
    <w:p>
      <w:r>
        <w:rPr>
          <w:b/>
          <w:bCs/>
        </w:rPr>
        <w:t xml:space="preserve">Источники: </w:t>
      </w:r>
      <w:r>
        <w:t xml:space="preserve">1. https://ru.wikipedia.org/wiki/Книга_вымышленных_существ
2. Манипуляции автора вопроса с буквами слова «бестиарий»</w:t>
      </w:r>
    </w:p>
    <w:p>
      <w:r>
        <w:rPr>
          <w:b/>
          <w:bCs/>
        </w:rPr>
        <w:t xml:space="preserve">Автор: </w:t>
      </w:r>
      <w:r>
        <w:t xml:space="preserve">Дмитрий Петров</w:t>
      </w:r>
    </w:p>
    <w:p/>
    <w:p>
      <w:pPr>
        <w:pStyle w:val="Heading3"/>
      </w:pPr>
      <w:r>
        <w:t xml:space="preserve">Вопрос 3</w:t>
      </w:r>
    </w:p>
    <w:p>
      <w:r>
        <w:t xml:space="preserve">Роберт Сапольски пишет, что ветреные победители впоследствии получали в среднем лучшие отметки на выпускных экзаменах. Напишите слово, заменённое словом «ветреные».</w:t>
      </w:r>
    </w:p>
    <w:p>
      <w:r>
        <w:rPr>
          <w:b/>
          <w:bCs/>
        </w:rPr>
        <w:t xml:space="preserve">Ответ: </w:t>
      </w:r>
      <w:r>
        <w:t xml:space="preserve">зефирные</w:t>
      </w:r>
    </w:p>
    <w:p>
      <w:r>
        <w:rPr>
          <w:b/>
          <w:bCs/>
        </w:rPr>
        <w:t xml:space="preserve">Комментарий: </w:t>
      </w:r>
      <w:r>
        <w:t xml:space="preserve">речь идёт о тех, кто в детстве смог пройти зефирный эксперимент. Исследователь пишет, что проявление выдержки помогло этим людям и в дальнейшем. Впрочем, современные исследователи критично относятся к данному эксперименту. Зефир – это ещё и ветер.</w:t>
      </w:r>
    </w:p>
    <w:p>
      <w:r>
        <w:rPr>
          <w:b/>
          <w:bCs/>
        </w:rPr>
        <w:t xml:space="preserve">Источники: </w:t>
      </w:r>
      <w:r>
        <w:t xml:space="preserve">Роберт Сапольски. Биология добра и зла. Как наука объясняет наши поступки.</w:t>
      </w:r>
    </w:p>
    <w:p>
      <w:r>
        <w:rPr>
          <w:b/>
          <w:bCs/>
        </w:rPr>
        <w:t xml:space="preserve">Автор: </w:t>
      </w:r>
      <w:r>
        <w:t xml:space="preserve">Сергей Терентьев</w:t>
      </w:r>
    </w:p>
    <w:p/>
    <w:p>
      <w:pPr>
        <w:pStyle w:val="Heading3"/>
      </w:pPr>
      <w:r>
        <w:t xml:space="preserve">Вопрос 4</w:t>
      </w:r>
    </w:p>
    <w:p>
      <w:r>
        <w:t xml:space="preserve">Когда в 2010 году на Гаити произошло разрушительное землетрясение, на помощь выехали спасатели из более чем 30 стран, поэтому известная компания оперативно добавила ещё один пункт в своём сервисе. Назовите этот сервис.</w:t>
      </w:r>
    </w:p>
    <w:p>
      <w:r>
        <w:rPr>
          <w:b/>
          <w:bCs/>
        </w:rPr>
        <w:t xml:space="preserve">Ответ: </w:t>
      </w:r>
      <w:r>
        <w:t xml:space="preserve">Google Translate.</w:t>
      </w:r>
    </w:p>
    <w:p>
      <w:r>
        <w:rPr>
          <w:b/>
          <w:bCs/>
        </w:rPr>
        <w:t xml:space="preserve">Зачёт: </w:t>
      </w:r>
      <w:r>
        <w:t xml:space="preserve">Google Переводчик; синонимичные ответы.</w:t>
      </w:r>
    </w:p>
    <w:p>
      <w:r>
        <w:rPr>
          <w:b/>
          <w:bCs/>
        </w:rPr>
        <w:t xml:space="preserve">Комментарий: </w:t>
      </w:r>
      <w:r>
        <w:t xml:space="preserve">хотя система гаитянского креольского находилась лишь на стадии тестирования, в условиях чрезвычайной ситуации её решили внедрить. Это сильно упростило работу волонтёрам и помогло спасти несколько жизней.</w:t>
      </w:r>
    </w:p>
    <w:p>
      <w:r>
        <w:rPr>
          <w:b/>
          <w:bCs/>
        </w:rPr>
        <w:t xml:space="preserve">Источники: </w:t>
      </w:r>
      <w:r>
        <w:t xml:space="preserve">Натали Келли, Йост Цетше. Тонкости перевода: Как язык влияет на нашу жизнь и преобразует мир.</w:t>
      </w:r>
    </w:p>
    <w:p>
      <w:r>
        <w:rPr>
          <w:b/>
          <w:bCs/>
        </w:rPr>
        <w:t xml:space="preserve">Автор: </w:t>
      </w:r>
      <w:r>
        <w:t xml:space="preserve">Сергей Терентьев</w:t>
      </w:r>
    </w:p>
    <w:p/>
    <w:p>
      <w:pPr>
        <w:pStyle w:val="Heading3"/>
      </w:pPr>
      <w:r>
        <w:t xml:space="preserve">Вопрос 5</w:t>
      </w:r>
    </w:p>
    <w:p>
      <w:r>
        <w:t xml:space="preserve">После того, как известный многим британцам человек непринуждённо справился с непростой задачей, у него взяло интервью издание из Уэльса. В марте 2010 года этот человек проблем также не испытывал. Назовите специальность этого человека тремя словами.</w:t>
      </w:r>
    </w:p>
    <w:p>
      <w:r>
        <w:rPr>
          <w:b/>
          <w:bCs/>
        </w:rPr>
        <w:t xml:space="preserve">Ответ: </w:t>
      </w:r>
      <w:r>
        <w:t xml:space="preserve">ведущий прогноза погоды.</w:t>
      </w:r>
    </w:p>
    <w:p>
      <w:r>
        <w:rPr>
          <w:b/>
          <w:bCs/>
        </w:rPr>
        <w:t xml:space="preserve">Комментарий: </w:t>
      </w:r>
      <w:r>
        <w:t xml:space="preserve">ведущему прогноза погоды Лиаму Даттону временами приходится произносить довольно заковыристые географические названия. Например, в один из дней валлийская деревня Лланвайрпуллгуингиллгогерихуирндробуллллантисилиогогого́х была самым тёплым местом Великобритании. Валлийцы восхитились тем, как ведущий непринуждённо произнёс заковыристое название. С Эйяфьядлайёкюдлем Лиам проблем также не испытал. Интересно, справились ли с этими названиями ваши ведущие.</w:t>
      </w:r>
    </w:p>
    <w:p>
      <w:r>
        <w:rPr>
          <w:b/>
          <w:bCs/>
        </w:rPr>
        <w:t xml:space="preserve">Источники: </w:t>
      </w:r>
      <w:r>
        <w:t xml:space="preserve">1. https://www.liamdutton.com/liam-dutton-biography
2. https://www.walesonline.co.uk/news/wales-news/watch-brilliant-moment-weather-presenter-10017256
3. https://esquire.ru/entertainment/7703-entertainment-116/</w:t>
      </w:r>
    </w:p>
    <w:p>
      <w:r>
        <w:rPr>
          <w:b/>
          <w:bCs/>
        </w:rPr>
        <w:t xml:space="preserve">Автор: </w:t>
      </w:r>
      <w:r>
        <w:t xml:space="preserve">Дмитрий Петров</w:t>
      </w:r>
    </w:p>
    <w:p/>
    <w:p>
      <w:pPr>
        <w:pStyle w:val="Heading3"/>
      </w:pPr>
      <w:r>
        <w:t xml:space="preserve">Вопрос 6</w:t>
      </w:r>
    </w:p>
    <w:p>
      <w:r>
        <w:t xml:space="preserve">Во время Первой мировой войны Сют Кесии перешло к Болгарии и позже было переименовано в Млечино. В турецком издании ОНО получило название Сют Кесии. Напишите в исходном виде слово, в котором было пропущено 10 букв.</w:t>
      </w:r>
    </w:p>
    <w:p>
      <w:r>
        <w:rPr>
          <w:b/>
          <w:bCs/>
        </w:rPr>
        <w:t xml:space="preserve">Ответ: </w:t>
      </w:r>
      <w:r>
        <w:t xml:space="preserve">Простоквашино</w:t>
      </w:r>
    </w:p>
    <w:p>
      <w:r>
        <w:rPr>
          <w:b/>
          <w:bCs/>
        </w:rPr>
        <w:t xml:space="preserve">Комментарий: </w:t>
      </w:r>
      <w:r>
        <w:t xml:space="preserve">Сют Кесии переводится с турецкого как «кислое молоко», да и название Млечино – «молочное».</w:t>
      </w:r>
    </w:p>
    <w:p>
      <w:r>
        <w:rPr>
          <w:b/>
          <w:bCs/>
        </w:rPr>
        <w:t xml:space="preserve">Источники: </w:t>
      </w:r>
      <w:r>
        <w:t xml:space="preserve">1. https://twitter.com/cooleach/status/1381552461631123457
2. https://bg.wikipedia.org/wiki/Млечино</w:t>
      </w:r>
    </w:p>
    <w:p>
      <w:r>
        <w:rPr>
          <w:b/>
          <w:bCs/>
        </w:rPr>
        <w:t xml:space="preserve">Автор: </w:t>
      </w:r>
      <w:r>
        <w:t xml:space="preserve">Сергей Терентьев</w:t>
      </w:r>
    </w:p>
    <w:p/>
    <w:p>
      <w:pPr>
        <w:pStyle w:val="Heading3"/>
      </w:pPr>
      <w:r>
        <w:t xml:space="preserve">Вопрос 7</w:t>
      </w:r>
    </w:p>
    <w:p>
      <w:r>
        <w:t xml:space="preserve">Несмотря на то, что персонаж одного романа уже преодолел свою фобию, он представляет на ИКСЕ выгравированную надпись «оставь надежду, всяк сюда входящий». Успешность работы ИКСА зависит не только от количества, но и от формы вещества. Назовите ИКС словом с двумя корнями.</w:t>
      </w:r>
    </w:p>
    <w:p>
      <w:r>
        <w:rPr>
          <w:b/>
          <w:bCs/>
        </w:rPr>
        <w:t xml:space="preserve">Ответ: </w:t>
      </w:r>
      <w:r>
        <w:t xml:space="preserve">металлодетектор</w:t>
      </w:r>
    </w:p>
    <w:p>
      <w:r>
        <w:rPr>
          <w:b/>
          <w:bCs/>
        </w:rPr>
        <w:t xml:space="preserve">Зачёт: </w:t>
      </w:r>
      <w:r>
        <w:t xml:space="preserve">металлоискатель</w:t>
      </w:r>
    </w:p>
    <w:p>
      <w:r>
        <w:rPr>
          <w:b/>
          <w:bCs/>
        </w:rPr>
        <w:t xml:space="preserve">Комментарий: </w:t>
      </w:r>
      <w:r>
        <w:t xml:space="preserve">герой когда-то страдал аэрофобией, и ему кажется, что на рамке металлодетектора в аэропорту неплохо смотрелась бы надпись над вратами в ад. Плоский кусок фольги металлодетекторы определяют проще, чем тот же по массе кусок фольги, скатанный в шарик.</w:t>
      </w:r>
    </w:p>
    <w:p>
      <w:r>
        <w:rPr>
          <w:b/>
          <w:bCs/>
        </w:rPr>
        <w:t xml:space="preserve">Источники: </w:t>
      </w:r>
      <w:r>
        <w:t xml:space="preserve">1. Том Клэнси. Кремлёвский кардинал.
2. http://www.bnti.ru/showart.asp?aid=30&amp;lvl=03.02.01.&amp;p=1</w:t>
      </w:r>
    </w:p>
    <w:p>
      <w:r>
        <w:rPr>
          <w:b/>
          <w:bCs/>
        </w:rPr>
        <w:t xml:space="preserve">Автор: </w:t>
      </w:r>
      <w:r>
        <w:t xml:space="preserve">Сергей Терентьев, Дмитрий Петров</w:t>
      </w:r>
    </w:p>
    <w:p/>
    <w:p>
      <w:pPr>
        <w:pStyle w:val="Heading3"/>
      </w:pPr>
      <w:r>
        <w:t xml:space="preserve">Вопрос 8</w:t>
      </w:r>
    </w:p>
    <w:p>
      <w:r>
        <w:t xml:space="preserve">Один учёный утверждал, что гриф определяет источник пищи по ЭТОМУ. В одной экранизации известного романа намёк на заглавного персонажа создаётся при помощи ЭТОГО. Назовите ЭТО двумя словами.</w:t>
      </w:r>
    </w:p>
    <w:p>
      <w:r>
        <w:rPr>
          <w:b/>
          <w:bCs/>
        </w:rPr>
        <w:t xml:space="preserve">Ответ: </w:t>
      </w:r>
      <w:r>
        <w:t xml:space="preserve">жужжание мух.</w:t>
      </w:r>
    </w:p>
    <w:p>
      <w:r>
        <w:rPr>
          <w:b/>
          <w:bCs/>
        </w:rPr>
        <w:t xml:space="preserve">Зачёт: </w:t>
      </w:r>
      <w:r>
        <w:t xml:space="preserve">синонимичные ответы из двух слов с упоминанием мух.</w:t>
      </w:r>
    </w:p>
    <w:p>
      <w:r>
        <w:rPr>
          <w:b/>
          <w:bCs/>
        </w:rPr>
        <w:t xml:space="preserve">Комментарий: </w:t>
      </w:r>
      <w:r>
        <w:t xml:space="preserve">теория о том, что падальщик использует для поиска пищи слух, была выдвинута не в давние времена, как можно подумать, а в начале XX века. Но если зрение у грифа хорошее, то слух – не настолько. В романе «Повелитель мух» мальчик разговаривает со свиной головой, и из разговора можно понять, что она – Вельзевул, но в фильме 1963 года в этой сцене нет реплик. Сущность головы выдаёт только оглушительное жужжание мух.</w:t>
      </w:r>
    </w:p>
    <w:p>
      <w:r>
        <w:rPr>
          <w:b/>
          <w:bCs/>
        </w:rPr>
        <w:t xml:space="preserve">Источники: </w:t>
      </w:r>
      <w:r>
        <w:t xml:space="preserve">1. Люси Кук. Неожиданная правда о животных.
2. х/ф «Повелитель мух», реж. Питер Брук, 1963 г.</w:t>
      </w:r>
    </w:p>
    <w:p>
      <w:r>
        <w:rPr>
          <w:b/>
          <w:bCs/>
        </w:rPr>
        <w:t xml:space="preserve">Автор: </w:t>
      </w:r>
      <w:r>
        <w:t xml:space="preserve">Сергей Терентьев</w:t>
      </w:r>
    </w:p>
    <w:p/>
    <w:p>
      <w:pPr>
        <w:pStyle w:val="Heading3"/>
      </w:pPr>
      <w:r>
        <w:t xml:space="preserve">Вопрос 9</w:t>
      </w:r>
    </w:p>
    <w:p>
      <w:r>
        <w:t xml:space="preserve">Говоря об изощрённости наказаний в Древнем Риме, Влад Скрабневский пишет, что приговорённого к смерти могли нарядить Икаром и скинуть с большой высоты. При Нероне же одна осуждённая сыграла роль ЕЁ. Для философов Ренессанса ОНА олицетворяла насмешку над естественным законом и отвержение разума в угоду страсти. Напишите ЕЁ имя или назовите ЕЁ двумя словами, начинающимися на одну и ту же букву.</w:t>
      </w:r>
    </w:p>
    <w:p>
      <w:r>
        <w:rPr>
          <w:b/>
          <w:bCs/>
        </w:rPr>
        <w:t xml:space="preserve">Ответ: </w:t>
      </w:r>
      <w:r>
        <w:t xml:space="preserve">Пасифая</w:t>
      </w:r>
    </w:p>
    <w:p>
      <w:r>
        <w:rPr>
          <w:b/>
          <w:bCs/>
        </w:rPr>
        <w:t xml:space="preserve">Зачёт: </w:t>
      </w:r>
      <w:r>
        <w:t xml:space="preserve">мать Минотавра; мама Минотавра.</w:t>
      </w:r>
    </w:p>
    <w:p>
      <w:r>
        <w:rPr>
          <w:b/>
          <w:bCs/>
        </w:rPr>
        <w:t xml:space="preserve">Источники: </w:t>
      </w:r>
      <w:r>
        <w:t xml:space="preserve">1. https://knife.media/immigrant-rome/
2. https://ru.wikipedia.org/wiki/Пасифая</w:t>
      </w:r>
    </w:p>
    <w:p>
      <w:r>
        <w:rPr>
          <w:b/>
          <w:bCs/>
        </w:rPr>
        <w:t xml:space="preserve">Автор: </w:t>
      </w:r>
      <w:r>
        <w:t xml:space="preserve">Сергей Терентьев</w:t>
      </w:r>
    </w:p>
    <w:p/>
    <w:p>
      <w:pPr>
        <w:pStyle w:val="Heading3"/>
      </w:pPr>
      <w:r>
        <w:t xml:space="preserve">Вопрос 10</w:t>
      </w:r>
    </w:p>
    <w:p>
      <w:r>
        <w:t xml:space="preserve">Дуплет. Два вопроса по 30 секунд обсуждения. 
 1. Согласно одной из трактовок, ИКС предназначен для распространения связующего вещества братской любви. Назовите ИКС. 
 2. ЕЁ английское название связано с тем, что днём ЕЁ центральная часть похожа на глаз. Назовите ЕЁ.</w:t>
      </w:r>
    </w:p>
    <w:p>
      <w:r>
        <w:rPr>
          <w:b/>
          <w:bCs/>
        </w:rPr>
        <w:t xml:space="preserve">Ответ: </w:t>
      </w:r>
      <w:r>
        <w:t xml:space="preserve">мастерок, маргаритка.</w:t>
      </w:r>
    </w:p>
    <w:p>
      <w:r>
        <w:rPr>
          <w:b/>
          <w:bCs/>
        </w:rPr>
        <w:t xml:space="preserve">Зачёт: </w:t>
      </w:r>
      <w:r>
        <w:t xml:space="preserve">мастерок, daisy; в любом порядке.</w:t>
      </w:r>
    </w:p>
    <w:p>
      <w:r>
        <w:rPr>
          <w:b/>
          <w:bCs/>
        </w:rPr>
        <w:t xml:space="preserve">Комментарий: </w:t>
      </w:r>
      <w:r>
        <w:t xml:space="preserve">строительный элемент мастерок, один из самых узнаваемых символов вольных каменщиков, трактуется как орудие для распространения связующего цемента братской любви ради завершения строительства великого здания франкмасонства. Слово «daisy» произошло из староанглийского «dæges-eage», означающего «day’s eye» – «глаз дня». Мастерок и маргаритка – это почти Мастер и Маргарита, только с уменьшительными суффиксами.</w:t>
      </w:r>
    </w:p>
    <w:p>
      <w:r>
        <w:rPr>
          <w:b/>
          <w:bCs/>
        </w:rPr>
        <w:t xml:space="preserve">Источники: </w:t>
      </w:r>
      <w:r>
        <w:t xml:space="preserve">1. https://memphis-misraim.ru/library/glossary/letter-rus-m/masterok/
2. Джилл Дэвис, Джилл Сондерс. Тайный язык цветов.
3. https://www.thehazeltree.co.uk/2014/05/31/in-a-nutshell-the-daisy-or-days-eye/</w:t>
      </w:r>
    </w:p>
    <w:p>
      <w:r>
        <w:rPr>
          <w:b/>
          <w:bCs/>
        </w:rPr>
        <w:t xml:space="preserve">Автор: </w:t>
      </w:r>
      <w:r>
        <w:t xml:space="preserve">Сергей Терентьев</w:t>
      </w:r>
    </w:p>
    <w:p/>
    <w:p>
      <w:pPr>
        <w:pStyle w:val="Heading3"/>
      </w:pPr>
      <w:r>
        <w:t xml:space="preserve">Вопрос 11</w:t>
      </w:r>
    </w:p>
    <w:p>
      <w:r>
        <w:t xml:space="preserve">Раздаточный материал (изображение):</w:t>
      </w:r>
    </w:p>
    <w:p>
      <w:r>
        <w:drawing>
          <wp:inline distT="0" distB="0" distL="0" distR="0">
            <wp:extent cx="5715000" cy="2114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114550"/>
                    </a:xfrm>
                    <a:prstGeom prst="rect">
                      <a:avLst/>
                    </a:prstGeom>
                  </pic:spPr>
                </pic:pic>
              </a:graphicData>
            </a:graphic>
          </wp:inline>
        </w:drawing>
      </w:r>
    </w:p>
    <w:p>
      <w:r>
        <w:t xml:space="preserve">По мнению Джона Уилфорда, Шекспир вдохновился исследованиями известного человека, жившего в XVI веке. В варианте написания его фамилии, который приводит Леонид Чурилов, мы закрыли три буквы. Напишите эти три буквы.</w:t>
      </w:r>
    </w:p>
    <w:p>
      <w:r>
        <w:rPr>
          <w:b/>
          <w:bCs/>
        </w:rPr>
        <w:t xml:space="preserve">Ответ: </w:t>
      </w:r>
      <w:r>
        <w:t xml:space="preserve">ухо</w:t>
      </w:r>
    </w:p>
    <w:p>
      <w:r>
        <w:rPr>
          <w:b/>
          <w:bCs/>
        </w:rPr>
        <w:t xml:space="preserve">Комментарий: </w:t>
      </w:r>
      <w:r>
        <w:t xml:space="preserve">в XVI веке Бартоломео Эустахио описал слуховую трубу, которая соединяет полость среднего уха с носоглоткой.  В русском языке труба получила название «евстахиева», однако нет единого варианта написания фамилии исследовавшего её ученого. Популярным является вариант, в котором можно найти ухо. Существует теория, что сцену убийства Клавдия, которому влили яд в ухо, Шекспир придумал, вдохновившись работами Эустахио.</w:t>
      </w:r>
    </w:p>
    <w:p>
      <w:r>
        <w:rPr>
          <w:b/>
          <w:bCs/>
        </w:rPr>
        <w:t xml:space="preserve">Источники: </w:t>
      </w:r>
      <w:r>
        <w:t xml:space="preserve">https://www.nytimes.com/1982/07/22/books/new-light-on-murder-of-hamlet-s-father.html</w:t>
      </w:r>
    </w:p>
    <w:p>
      <w:r>
        <w:rPr>
          <w:b/>
          <w:bCs/>
        </w:rPr>
        <w:t xml:space="preserve">Автор: </w:t>
      </w:r>
      <w:r>
        <w:t xml:space="preserve">Антон Саксонов</w:t>
      </w:r>
    </w:p>
    <w:p/>
    <w:p>
      <w:pPr>
        <w:pStyle w:val="Heading3"/>
      </w:pPr>
      <w:r>
        <w:t xml:space="preserve">Вопрос 12</w:t>
      </w:r>
    </w:p>
    <w:p>
      <w:r>
        <w:t xml:space="preserve">В январе 1947 года в Мичигане было холодно даже в домах, поэтому песок смерзался. Кей Дрейпер решила заменить песок золой, однако ей надоело постоянно мыть полы. Знакомый посоветовал Кей использовать керамзит – лёгкий пористый строительный материал. В качестве чего использовать?</w:t>
      </w:r>
    </w:p>
    <w:p>
      <w:r>
        <w:rPr>
          <w:b/>
          <w:bCs/>
        </w:rPr>
        <w:t xml:space="preserve">Ответ: </w:t>
      </w:r>
      <w:r>
        <w:t xml:space="preserve">наполнителя [кошачьего туалета].</w:t>
      </w:r>
    </w:p>
    <w:p>
      <w:r>
        <w:rPr>
          <w:b/>
          <w:bCs/>
        </w:rPr>
        <w:t xml:space="preserve">Зачёт: </w:t>
      </w:r>
      <w:r>
        <w:t xml:space="preserve">синонимичные ответы.</w:t>
      </w:r>
    </w:p>
    <w:p>
      <w:r>
        <w:rPr>
          <w:b/>
          <w:bCs/>
        </w:rPr>
        <w:t xml:space="preserve">Комментарий: </w:t>
      </w:r>
      <w:r>
        <w:t xml:space="preserve">долгое время в качестве наполнителя кошачьего лотка использовался обычный песок, однако у него была масса недостатков. У знакомого Кей плохо шла продажа керамзита, но он заметил, что запросам владельцев кошек (да и самих кошек) материал хорошо соответствует. Керамзит до сих пор иногда используется в качестве наполнителя.</w:t>
      </w:r>
    </w:p>
    <w:p>
      <w:r>
        <w:rPr>
          <w:b/>
          <w:bCs/>
        </w:rPr>
        <w:t xml:space="preserve">Источники: </w:t>
      </w:r>
      <w:r>
        <w:t xml:space="preserve">Энди Уорнер. Краткие истории обычных вещей.</w:t>
      </w:r>
    </w:p>
    <w:p>
      <w:r>
        <w:rPr>
          <w:b/>
          <w:bCs/>
        </w:rPr>
        <w:t xml:space="preserve">Автор: </w:t>
      </w:r>
      <w:r>
        <w:t xml:space="preserve">Сергей Терентьев</w:t>
      </w:r>
    </w:p>
    <w:p/>
    <w:p>
      <w:pPr>
        <w:pStyle w:val="Heading2"/>
      </w:pPr>
      <w:r>
        <w:t xml:space="preserve">Тур 2</w:t>
      </w:r>
    </w:p>
    <w:p>
      <w:r>
        <w:rPr>
          <w:b/>
          <w:bCs/>
        </w:rPr>
        <w:t xml:space="preserve">Редакторы: </w:t>
      </w:r>
      <w:r>
        <w:t xml:space="preserve">Сергей Спешков</w:t>
      </w:r>
    </w:p>
    <w:p>
      <w:r>
        <w:t xml:space="preserve">Редактор благодарит за помощь в подготовке вопросов Александра Аюпова, Анастасию Белову, Алексея Бороненко, Александру Брутер, Анну Ефимову, Галину Кудрявцеву, Максима Руссо, Михаила Савченкова, Ивана Семушина, Сергея Терентьева, Виталия Фёдорова, Серафима Шибанова.</w:t>
      </w:r>
    </w:p>
    <w:p/>
    <w:p>
      <w:pPr>
        <w:pStyle w:val="Heading3"/>
      </w:pPr>
      <w:r>
        <w:t xml:space="preserve">Вопрос 13</w:t>
      </w:r>
    </w:p>
    <w:p>
      <w:r>
        <w:t xml:space="preserve">Война застала Семёна и Раю Кирсановых во время медового месяца, и они были вынуждены бежать из места, где счастливо отдыхали. Свои впечатления об этом Кирсанов образно описал в поэме, которую долго не решался публиковать. Каким четырёхбуквенным словом называется эта поэма?</w:t>
      </w:r>
    </w:p>
    <w:p>
      <w:r>
        <w:rPr>
          <w:b/>
          <w:bCs/>
        </w:rPr>
        <w:t xml:space="preserve">Ответ: </w:t>
      </w:r>
      <w:r>
        <w:t xml:space="preserve">Эдем</w:t>
      </w:r>
    </w:p>
    <w:p>
      <w:r>
        <w:rPr>
          <w:b/>
          <w:bCs/>
        </w:rPr>
        <w:t xml:space="preserve">Зачёт: </w:t>
      </w:r>
      <w:r>
        <w:t xml:space="preserve">точный ответ.</w:t>
      </w:r>
    </w:p>
    <w:p>
      <w:r>
        <w:rPr>
          <w:b/>
          <w:bCs/>
        </w:rPr>
        <w:t xml:space="preserve">Комментарий: </w:t>
      </w:r>
      <w:r>
        <w:t xml:space="preserve">Кирсанов взял в качестве мотива для поэмы изгнание Адама и Евы из Эдема. В том числе, из-за имени супруги.</w:t>
      </w:r>
    </w:p>
    <w:p>
      <w:r>
        <w:rPr>
          <w:b/>
          <w:bCs/>
        </w:rPr>
        <w:t xml:space="preserve">Источники: </w:t>
      </w:r>
      <w:r>
        <w:t xml:space="preserve">1. https://ru.wikipedia.org/wiki/Кирсанов,_Семён_Исаакович
2. Семён Кирсанов. Эдем.</w:t>
      </w:r>
    </w:p>
    <w:p>
      <w:r>
        <w:rPr>
          <w:b/>
          <w:bCs/>
        </w:rPr>
        <w:t xml:space="preserve">Автор: </w:t>
      </w:r>
      <w:r>
        <w:t xml:space="preserve">Сергей Спешков</w:t>
      </w:r>
    </w:p>
    <w:p/>
    <w:p>
      <w:pPr>
        <w:pStyle w:val="Heading3"/>
      </w:pPr>
      <w:r>
        <w:t xml:space="preserve">Вопрос 14</w:t>
      </w:r>
    </w:p>
    <w:p>
      <w:r>
        <w:t xml:space="preserve">По мнению Юрия Сапрыкина, ожесточённые споры в соцсетях, когда есть основные противники и множество наблюдателей, похожи на ПЕРВЫЕ. Тем более, что в этих спорах используют ВТОРЫЕ. Назовите ПЕРВЫЕ и ВТОРЫЕ.</w:t>
      </w:r>
    </w:p>
    <w:p>
      <w:r>
        <w:rPr>
          <w:b/>
          <w:bCs/>
        </w:rPr>
        <w:t xml:space="preserve">Ответ: </w:t>
      </w:r>
      <w:r>
        <w:t xml:space="preserve">гладиаторские бои, лайки.</w:t>
      </w:r>
    </w:p>
    <w:p>
      <w:r>
        <w:rPr>
          <w:b/>
          <w:bCs/>
        </w:rPr>
        <w:t xml:space="preserve">Зачёт: </w:t>
      </w:r>
      <w:r>
        <w:t xml:space="preserve">в любом порядке. На первую часть «Бои гладиаторов» и другие эквивалентные ответы со словом «гладиаторские», «гладиаторы». На вторую часть «жесты палец вверх», «жесты палец вниз» и другие эквивалентные ответы.</w:t>
      </w:r>
    </w:p>
    <w:p>
      <w:r>
        <w:rPr>
          <w:b/>
          <w:bCs/>
        </w:rPr>
        <w:t xml:space="preserve">Источники: </w:t>
      </w:r>
      <w:r>
        <w:t xml:space="preserve">Подкаст «Полка», выпуск «Русский срач».</w:t>
      </w:r>
    </w:p>
    <w:p>
      <w:r>
        <w:rPr>
          <w:b/>
          <w:bCs/>
        </w:rPr>
        <w:t xml:space="preserve">Автор: </w:t>
      </w:r>
      <w:r>
        <w:t xml:space="preserve">Сергей Спешков</w:t>
      </w:r>
    </w:p>
    <w:p/>
    <w:p>
      <w:pPr>
        <w:pStyle w:val="Heading3"/>
      </w:pPr>
      <w:r>
        <w:t xml:space="preserve">Вопрос 15</w:t>
      </w:r>
    </w:p>
    <w:p>
      <w:r>
        <w:t xml:space="preserve">Когда Джорджу Вестингаузу сказали, что он не может нарушить законы, инженер ответил, что в случае чего запатентует тепловой насос. Вместо чего?</w:t>
      </w:r>
    </w:p>
    <w:p>
      <w:r>
        <w:rPr>
          <w:b/>
          <w:bCs/>
        </w:rPr>
        <w:t xml:space="preserve">Ответ: </w:t>
      </w:r>
      <w:r>
        <w:t xml:space="preserve">вместо вечного двигателя.</w:t>
      </w:r>
    </w:p>
    <w:p>
      <w:r>
        <w:rPr>
          <w:b/>
          <w:bCs/>
        </w:rPr>
        <w:t xml:space="preserve">Зачёт: </w:t>
      </w:r>
      <w:r>
        <w:t xml:space="preserve">по словам «вечный двигатель».</w:t>
      </w:r>
    </w:p>
    <w:p>
      <w:r>
        <w:rPr>
          <w:b/>
          <w:bCs/>
        </w:rPr>
        <w:t xml:space="preserve">Комментарий: </w:t>
      </w:r>
      <w:r>
        <w:t xml:space="preserve">Лорд Кельвин писал Вестингаузу, что его попытки создать вечный двигатель противоречат законам термодинамики. Вестингауз ответил, что в любом случае его работы будут полезны.</w:t>
      </w:r>
    </w:p>
    <w:p>
      <w:r>
        <w:rPr>
          <w:b/>
          <w:bCs/>
        </w:rPr>
        <w:t xml:space="preserve">Источники: </w:t>
      </w:r>
      <w:r>
        <w:t xml:space="preserve">https://en.wikipedia.org/wiki/George_Westinghouse</w:t>
      </w:r>
    </w:p>
    <w:p>
      <w:r>
        <w:rPr>
          <w:b/>
          <w:bCs/>
        </w:rPr>
        <w:t xml:space="preserve">Автор: </w:t>
      </w:r>
      <w:r>
        <w:t xml:space="preserve">Сергей Спешков</w:t>
      </w:r>
    </w:p>
    <w:p/>
    <w:p>
      <w:pPr>
        <w:pStyle w:val="Heading3"/>
      </w:pPr>
      <w:r>
        <w:t xml:space="preserve">Вопрос 16</w:t>
      </w:r>
    </w:p>
    <w:p>
      <w:r>
        <w:t xml:space="preserve">В статье об осаде Салоник написано, что из-за блокады партия сторонников сдачи города быстро ДЕЛАЛА ЭТО. Оформляя вопрос, автор, разумеется, СДЕЛАЛ ЭТО. За время подготовки тура автор тоже СДЕЛАЛ ЭТО. Какие слова автор заменил на ДЕЛАТЬ ЭТО?</w:t>
      </w:r>
    </w:p>
    <w:p>
      <w:r>
        <w:rPr>
          <w:b/>
          <w:bCs/>
        </w:rPr>
        <w:t xml:space="preserve">Ответ: </w:t>
      </w:r>
      <w:r>
        <w:t xml:space="preserve">набирать вес.</w:t>
      </w:r>
    </w:p>
    <w:p>
      <w:r>
        <w:rPr>
          <w:b/>
          <w:bCs/>
        </w:rPr>
        <w:t xml:space="preserve">Зачёт: </w:t>
      </w:r>
      <w:r>
        <w:t xml:space="preserve">набирала вес, набрал вес.</w:t>
      </w:r>
    </w:p>
    <w:p>
      <w:r>
        <w:rPr>
          <w:b/>
          <w:bCs/>
        </w:rPr>
        <w:t xml:space="preserve">Комментарий: </w:t>
      </w:r>
      <w:r>
        <w:t xml:space="preserve">в вопросе обыгрываются три значения выражения «набрать вес»: усилить влияние, напечатать слово «вес», увеличить массу тела. К слову, автор нисколько не переживает по последнему поводу.</w:t>
      </w:r>
    </w:p>
    <w:p>
      <w:r>
        <w:rPr>
          <w:b/>
          <w:bCs/>
        </w:rPr>
        <w:t xml:space="preserve">Источники: </w:t>
      </w:r>
      <w:r>
        <w:t xml:space="preserve">1. https://ru.wikipedia.org/wiki/Осада_Салоник_(1422–1430)
2. Текст этого вопроса
3. Еженедельные взвешивания автора вопроса перед игрой в сквош</w:t>
      </w:r>
    </w:p>
    <w:p>
      <w:r>
        <w:rPr>
          <w:b/>
          <w:bCs/>
        </w:rPr>
        <w:t xml:space="preserve">Автор: </w:t>
      </w:r>
      <w:r>
        <w:t xml:space="preserve">Сергей Спешков</w:t>
      </w:r>
    </w:p>
    <w:p/>
    <w:p>
      <w:pPr>
        <w:pStyle w:val="Heading3"/>
      </w:pPr>
      <w:r>
        <w:t xml:space="preserve">Вопрос 17</w:t>
      </w:r>
    </w:p>
    <w:p>
      <w:r>
        <w:t xml:space="preserve">31 августа 2012 года в Греции был установлен рекорд группового исполнения сиртаки. Станцевать приехала и греческая ОНА. Назовите ЕЁ точно.</w:t>
      </w:r>
    </w:p>
    <w:p>
      <w:r>
        <w:rPr>
          <w:b/>
          <w:bCs/>
        </w:rPr>
        <w:t xml:space="preserve">Ответ: </w:t>
      </w:r>
      <w:r>
        <w:t xml:space="preserve">олимпийская сборная по синхронному плаванию.</w:t>
      </w:r>
    </w:p>
    <w:p>
      <w:r>
        <w:rPr>
          <w:b/>
          <w:bCs/>
        </w:rPr>
        <w:t xml:space="preserve">Зачёт: </w:t>
      </w:r>
      <w:r>
        <w:t xml:space="preserve">эквивалентные ответы с обязательным упоминанием синхронного плавания.</w:t>
      </w:r>
    </w:p>
    <w:p>
      <w:r>
        <w:rPr>
          <w:b/>
          <w:bCs/>
        </w:rPr>
        <w:t xml:space="preserve">Комментарий: </w:t>
      </w:r>
      <w:r>
        <w:t xml:space="preserve">для танца сиртаки важны слаженные действия участников. После окончания лондонской олимпиады синхронистки решили помочь установить рекорд другого характера.</w:t>
      </w:r>
    </w:p>
    <w:p>
      <w:r>
        <w:rPr>
          <w:b/>
          <w:bCs/>
        </w:rPr>
        <w:t xml:space="preserve">Источники: </w:t>
      </w:r>
      <w:r>
        <w:t xml:space="preserve">1. https://en.wikipedia.org/wiki/Sirtaki
2. https://www.guinnessworldrecords.com/world-records/largest-sirtaki-dance?fb_comment_id=676298675824277_983923965061745</w:t>
      </w:r>
    </w:p>
    <w:p>
      <w:r>
        <w:rPr>
          <w:b/>
          <w:bCs/>
        </w:rPr>
        <w:t xml:space="preserve">Автор: </w:t>
      </w:r>
      <w:r>
        <w:t xml:space="preserve">Сергей Спешков</w:t>
      </w:r>
    </w:p>
    <w:p/>
    <w:p>
      <w:pPr>
        <w:pStyle w:val="Heading3"/>
      </w:pPr>
      <w:r>
        <w:t xml:space="preserve">Вопрос 18</w:t>
      </w:r>
    </w:p>
    <w:p>
      <w:r>
        <w:t xml:space="preserve">Иранского шаха Резу Пехлеви пришлось хоронить без медалей. Дело в том, что присутствовавший на похоронах правитель Египта оказался клоном. Напишите в исходном виде слово, из которого мы вытащили пять букв.</w:t>
      </w:r>
    </w:p>
    <w:p>
      <w:r>
        <w:rPr>
          <w:b/>
          <w:bCs/>
        </w:rPr>
        <w:t xml:space="preserve">Ответ: </w:t>
      </w:r>
      <w:r>
        <w:t xml:space="preserve">клептоманом</w:t>
      </w:r>
    </w:p>
    <w:p>
      <w:r>
        <w:rPr>
          <w:b/>
          <w:bCs/>
        </w:rPr>
        <w:t xml:space="preserve">Комментарий: </w:t>
      </w:r>
      <w:r>
        <w:t xml:space="preserve">Фарук Первый украл с трупа иранского шаха медали, ремень и даже церемониальный меч. Участники похоронной процессии догадывались о личности вора, но Фарук не сознавался. Позднее ему был поставлен диагноз «клептомания». Неизвестно, вернул ли он иранцам вещи покойного шаха, но с карманными часами Уинстону Черчиллю пришлось попрощаться.</w:t>
      </w:r>
    </w:p>
    <w:p>
      <w:r>
        <w:rPr>
          <w:b/>
          <w:bCs/>
        </w:rPr>
        <w:t xml:space="preserve">Источники: </w:t>
      </w:r>
      <w:r>
        <w:t xml:space="preserve">http://madmonarchs.guusbeltman.nl/madmonarchs/farouk/farouk_bio.htm</w:t>
      </w:r>
    </w:p>
    <w:p>
      <w:r>
        <w:rPr>
          <w:b/>
          <w:bCs/>
        </w:rPr>
        <w:t xml:space="preserve">Автор: </w:t>
      </w:r>
      <w:r>
        <w:t xml:space="preserve">Антон Саксонов</w:t>
      </w:r>
    </w:p>
    <w:p/>
    <w:p>
      <w:pPr>
        <w:pStyle w:val="Heading3"/>
      </w:pPr>
      <w:r>
        <w:t xml:space="preserve">Вопрос 19</w:t>
      </w:r>
    </w:p>
    <w:p>
      <w:r>
        <w:t xml:space="preserve">В фильме «Хладнокровное убийство» после окончания суда над жестокими преступниками камера оператора останавливается на НЁМ. Во время чего ОНИ иллюстрируют принцип Дирихле?</w:t>
      </w:r>
    </w:p>
    <w:p>
      <w:r>
        <w:rPr>
          <w:b/>
          <w:bCs/>
        </w:rPr>
        <w:t xml:space="preserve">Ответ: </w:t>
      </w:r>
      <w:r>
        <w:t xml:space="preserve">во время игры «Музыкальные стулья».</w:t>
      </w:r>
    </w:p>
    <w:p>
      <w:r>
        <w:rPr>
          <w:b/>
          <w:bCs/>
        </w:rPr>
        <w:t xml:space="preserve">Зачёт: </w:t>
      </w:r>
      <w:r>
        <w:t xml:space="preserve">по словам музыкальные стулья, весёлые стулья, горячие стулья.</w:t>
      </w:r>
    </w:p>
    <w:p>
      <w:r>
        <w:rPr>
          <w:b/>
          <w:bCs/>
        </w:rPr>
        <w:t xml:space="preserve">Комментарий: </w:t>
      </w:r>
      <w:r>
        <w:t xml:space="preserve">убийц приговаривают к смертной казни. Люди покидают помещение суда, и камера задерживается на пустом стуле, как бы иллюстрируя дальнейшие события. В приложении к музыкальным стульям комбинаторный принцип Дирихле можно сформулировать так: если пустых стульев меньше, чем участников, то как минимум одному участнику стула не достанется.</w:t>
      </w:r>
    </w:p>
    <w:p>
      <w:r>
        <w:rPr>
          <w:b/>
          <w:bCs/>
        </w:rPr>
        <w:t xml:space="preserve">Источники: </w:t>
      </w:r>
      <w:r>
        <w:t xml:space="preserve">Художественный фильм «Хладнокровное убийство».</w:t>
      </w:r>
    </w:p>
    <w:p>
      <w:r>
        <w:rPr>
          <w:b/>
          <w:bCs/>
        </w:rPr>
        <w:t xml:space="preserve">Автор: </w:t>
      </w:r>
      <w:r>
        <w:t xml:space="preserve">Сергей Спешков</w:t>
      </w:r>
    </w:p>
    <w:p/>
    <w:p>
      <w:pPr>
        <w:pStyle w:val="Heading3"/>
      </w:pPr>
      <w:r>
        <w:t xml:space="preserve">Вопрос 20</w:t>
      </w:r>
    </w:p>
    <w:p>
      <w:r>
        <w:t xml:space="preserve">ОНА понадобилась актёру, чтобы уберечься от солнечных ожогов. Только потом ЕЙ придали символическое значение – превращение из ПЕРВОГО во ВТОРОГО. Назовите ПЕРВОГО и ВТОРОГО.</w:t>
      </w:r>
    </w:p>
    <w:p>
      <w:r>
        <w:rPr>
          <w:b/>
          <w:bCs/>
        </w:rPr>
        <w:t xml:space="preserve">Ответ: </w:t>
      </w:r>
      <w:r>
        <w:t xml:space="preserve">Уолтер Уайт, Хайзенберг.</w:t>
      </w:r>
    </w:p>
    <w:p>
      <w:r>
        <w:rPr>
          <w:b/>
          <w:bCs/>
        </w:rPr>
        <w:t xml:space="preserve">Зачёт: </w:t>
      </w:r>
      <w:r>
        <w:t xml:space="preserve">Уайт, Гейзенберг.</w:t>
      </w:r>
    </w:p>
    <w:p>
      <w:r>
        <w:rPr>
          <w:b/>
          <w:bCs/>
        </w:rPr>
        <w:t xml:space="preserve">Комментарий: </w:t>
      </w:r>
      <w:r>
        <w:t xml:space="preserve">главный герой сериала «Во все тяжкие» заболевает раком и в процессе лечения теряет волосы. Исполнитель роли Уайта Брайан Крэнстон брил голову, и чтобы защитить её от палящего солнца Нью-Мексико, стал надевать шляпу. В итоге по сюжету она стала символом превращения учителя химии в наркобарона.</w:t>
      </w:r>
    </w:p>
    <w:p>
      <w:r>
        <w:rPr>
          <w:b/>
          <w:bCs/>
        </w:rPr>
        <w:t xml:space="preserve">Источники: </w:t>
      </w:r>
      <w:r>
        <w:t xml:space="preserve">https://www.cheatsheet.com/entertainment/breaking-bad-bryan-cranston-wore-his-pork-pie-heisenberg-hat-for-1-very-practical-reason.html/</w:t>
      </w:r>
    </w:p>
    <w:p>
      <w:r>
        <w:rPr>
          <w:b/>
          <w:bCs/>
        </w:rPr>
        <w:t xml:space="preserve">Автор: </w:t>
      </w:r>
      <w:r>
        <w:t xml:space="preserve">Сергей Спешков</w:t>
      </w:r>
    </w:p>
    <w:p/>
    <w:p>
      <w:pPr>
        <w:pStyle w:val="Heading3"/>
      </w:pPr>
      <w:r>
        <w:t xml:space="preserve">Вопрос 21</w:t>
      </w:r>
    </w:p>
    <w:p>
      <w:r>
        <w:t xml:space="preserve">На плакате времён ноябрьских волнений в европейской столице в 1989 году было написано двузначное число. А сверху и снизу от числа два антонима, перевёрнутых друг относительно друга. Напишите эти антонимы.</w:t>
      </w:r>
    </w:p>
    <w:p>
      <w:r>
        <w:rPr>
          <w:b/>
          <w:bCs/>
        </w:rPr>
        <w:t xml:space="preserve">Ответ: </w:t>
      </w:r>
      <w:r>
        <w:t xml:space="preserve">весна, осень.</w:t>
      </w:r>
    </w:p>
    <w:p>
      <w:r>
        <w:rPr>
          <w:b/>
          <w:bCs/>
        </w:rPr>
        <w:t xml:space="preserve">Зачёт: </w:t>
      </w:r>
      <w:r>
        <w:t xml:space="preserve">в любом порядке. Тот же ответ по-чешски: «jaro» и «podzim».</w:t>
      </w:r>
    </w:p>
    <w:p>
      <w:r>
        <w:rPr>
          <w:b/>
          <w:bCs/>
        </w:rPr>
        <w:t xml:space="preserve">Комментарий: </w:t>
      </w:r>
      <w:r>
        <w:t xml:space="preserve">в 1989 году начал активно рушиться железный занавес. Пражские демонстранты несли плакаты, переворачивая которые на 180 градусов можно было прочитать «осень 89» или «весна 68». Так чехи показывали преемственность в борьбе за независимость от СССР и Восточного блока.</w:t>
      </w:r>
    </w:p>
    <w:p>
      <w:r>
        <w:rPr>
          <w:b/>
          <w:bCs/>
        </w:rPr>
        <w:t xml:space="preserve">Источники: </w:t>
      </w:r>
      <w:r>
        <w:t xml:space="preserve">Фотовыставка в Праге. Посещена 4 октября 2019 года. https://www.hrad.cz/cs/kultura-na-hrade/program/1989-pad-zelezne-opony-11844</w:t>
      </w:r>
    </w:p>
    <w:p>
      <w:r>
        <w:rPr>
          <w:b/>
          <w:bCs/>
        </w:rPr>
        <w:t xml:space="preserve">Автор: </w:t>
      </w:r>
      <w:r>
        <w:t xml:space="preserve">Сергей Спешков</w:t>
      </w:r>
    </w:p>
    <w:p/>
    <w:p>
      <w:pPr>
        <w:pStyle w:val="Heading3"/>
      </w:pPr>
      <w:r>
        <w:t xml:space="preserve">Вопрос 22</w:t>
      </w:r>
    </w:p>
    <w:p>
      <w:r>
        <w:t xml:space="preserve">Из-за того, что в самом узком месте расстояние было всего около восьми вёрст, в декабре и январе ИХ становилось больше. Назовите ИХ как можно точнее.</w:t>
      </w:r>
    </w:p>
    <w:p>
      <w:r>
        <w:rPr>
          <w:b/>
          <w:bCs/>
        </w:rPr>
        <w:t xml:space="preserve">Ответ: </w:t>
      </w:r>
      <w:r>
        <w:t xml:space="preserve">попытки побега с Сахалинской каторги.</w:t>
      </w:r>
    </w:p>
    <w:p>
      <w:r>
        <w:rPr>
          <w:b/>
          <w:bCs/>
        </w:rPr>
        <w:t xml:space="preserve">Зачёт: </w:t>
      </w:r>
      <w:r>
        <w:t xml:space="preserve">эквивалентные ответы со словами «побег» и «Сахалин».</w:t>
      </w:r>
    </w:p>
    <w:p>
      <w:r>
        <w:rPr>
          <w:b/>
          <w:bCs/>
        </w:rPr>
        <w:t xml:space="preserve">Комментарий: </w:t>
      </w:r>
      <w:r>
        <w:t xml:space="preserve">в 1875 году Сахалин стал местом ссылки и каторги. Летом каторжане бежали, чтобы относительно спокойно жить в лесу. В самые сильные морозы пролив Невельского замерзал, и можно было попытаться сбежать по льду на большую землю.</w:t>
      </w:r>
    </w:p>
    <w:p>
      <w:r>
        <w:rPr>
          <w:b/>
          <w:bCs/>
        </w:rPr>
        <w:t xml:space="preserve">Источники: </w:t>
      </w:r>
      <w:r>
        <w:t xml:space="preserve">http://az.lib.ru/c/chehow_a_p/text_0210.shtml</w:t>
      </w:r>
    </w:p>
    <w:p>
      <w:r>
        <w:rPr>
          <w:b/>
          <w:bCs/>
        </w:rPr>
        <w:t xml:space="preserve">Автор: </w:t>
      </w:r>
      <w:r>
        <w:t xml:space="preserve">Сергей Спешков</w:t>
      </w:r>
    </w:p>
    <w:p/>
    <w:p>
      <w:pPr>
        <w:pStyle w:val="Heading3"/>
      </w:pPr>
      <w:r>
        <w:t xml:space="preserve">Вопрос 23</w:t>
      </w:r>
    </w:p>
    <w:p>
      <w:r>
        <w:t xml:space="preserve">Репин изобразил запорожцев подобно героям Илиады. Продолжая эту мысль, экскурсовод образно выразился, что главный персонаж картины – это ИКС. Назовите ИКС двумя словами.</w:t>
      </w:r>
    </w:p>
    <w:p>
      <w:r>
        <w:rPr>
          <w:b/>
          <w:bCs/>
        </w:rPr>
        <w:t xml:space="preserve">Ответ: </w:t>
      </w:r>
      <w:r>
        <w:t xml:space="preserve">гомерический хохот.</w:t>
      </w:r>
    </w:p>
    <w:p>
      <w:r>
        <w:rPr>
          <w:b/>
          <w:bCs/>
        </w:rPr>
        <w:t xml:space="preserve">Зачёт: </w:t>
      </w:r>
      <w:r>
        <w:t xml:space="preserve">гомерический смех.</w:t>
      </w:r>
    </w:p>
    <w:p>
      <w:r>
        <w:rPr>
          <w:b/>
          <w:bCs/>
        </w:rPr>
        <w:t xml:space="preserve">Комментарий: </w:t>
      </w:r>
      <w:r>
        <w:t xml:space="preserve">уподобляя запорожцев гомеровским героям, экскурсовод назвал главным персонажем то, что их объединяет – гомерический смех.</w:t>
      </w:r>
    </w:p>
    <w:p>
      <w:r>
        <w:rPr>
          <w:b/>
          <w:bCs/>
        </w:rPr>
        <w:t xml:space="preserve">Источники: </w:t>
      </w:r>
      <w:r>
        <w:t xml:space="preserve">1. https://ru.wikipedia.org/wiki/Запорожцы_(картина)
2. Экскурсия на выставке Репина в Новой Третьяковке.</w:t>
      </w:r>
    </w:p>
    <w:p>
      <w:r>
        <w:rPr>
          <w:b/>
          <w:bCs/>
        </w:rPr>
        <w:t xml:space="preserve">Автор: </w:t>
      </w:r>
      <w:r>
        <w:t xml:space="preserve">Сергей Спешков</w:t>
      </w:r>
    </w:p>
    <w:p/>
    <w:p>
      <w:pPr>
        <w:pStyle w:val="Heading3"/>
      </w:pPr>
      <w:r>
        <w:t xml:space="preserve">Вопрос 24</w:t>
      </w:r>
    </w:p>
    <w:p>
      <w:r>
        <w:t xml:space="preserve">В японской легенде вредный демон повадился резать сети у жителей рыбацкой деревни. Тогда один из рыбаков вытащил свою сеть и спрятал. Не найдя сети, демон пришёл к рыбаку домой, после чего с тем случились мелкие неприятности. Какие неприятности?</w:t>
      </w:r>
    </w:p>
    <w:p>
      <w:r>
        <w:rPr>
          <w:b/>
          <w:bCs/>
        </w:rPr>
        <w:t xml:space="preserve">Ответ: </w:t>
      </w:r>
      <w:r>
        <w:t xml:space="preserve">рыбака искусали комары.</w:t>
      </w:r>
    </w:p>
    <w:p>
      <w:r>
        <w:rPr>
          <w:b/>
          <w:bCs/>
        </w:rPr>
        <w:t xml:space="preserve">Зачёт: </w:t>
      </w:r>
      <w:r>
        <w:t xml:space="preserve">его изжалили москиты и другие эквивалентные ответы с указанием кровососущих насекомых.</w:t>
      </w:r>
    </w:p>
    <w:p>
      <w:r>
        <w:rPr>
          <w:b/>
          <w:bCs/>
        </w:rPr>
        <w:t xml:space="preserve">Комментарий: </w:t>
      </w:r>
      <w:r>
        <w:t xml:space="preserve">демоническое существо амикири – нечто среднее между змеёй, птицей, омаром и скорпионом. Не найдя рыбацкой сети, амикири удовольствовался тем, что изрезал все накомарники и противомоскитные сетки в доме.</w:t>
      </w:r>
    </w:p>
    <w:p>
      <w:r>
        <w:rPr>
          <w:b/>
          <w:bCs/>
        </w:rPr>
        <w:t xml:space="preserve">Источники: </w:t>
      </w:r>
      <w:r>
        <w:t xml:space="preserve">https://en.wikipedia.org/wiki/Amikiri</w:t>
      </w:r>
    </w:p>
    <w:p>
      <w:r>
        <w:rPr>
          <w:b/>
          <w:bCs/>
        </w:rPr>
        <w:t xml:space="preserve">Автор: </w:t>
      </w:r>
      <w:r>
        <w:t xml:space="preserve">Сергей Спешков</w:t>
      </w:r>
    </w:p>
    <w:p/>
    <w:p>
      <w:pPr>
        <w:pStyle w:val="Heading2"/>
      </w:pPr>
      <w:r>
        <w:t xml:space="preserve">Тур 3</w:t>
      </w:r>
    </w:p>
    <w:p>
      <w:r>
        <w:rPr>
          <w:b/>
          <w:bCs/>
        </w:rPr>
        <w:t xml:space="preserve">Редакторы: </w:t>
      </w:r>
      <w:r>
        <w:t xml:space="preserve">Алексей Бороненко</w:t>
      </w:r>
    </w:p>
    <w:p>
      <w:r>
        <w:t xml:space="preserve">Редактор благодарит за тестирование и ценные замечания Станислава Адаскевича, Александру Балабан, Тимофея Бокова, Сергея Григорьева, Клима Комиссарова, Марину Лагутину, Максима Мерзлякова, Александра Митрякова, Алексея Пономарёва, Илью Редькина, Антона Саксонова, Андрея Скиренко, Сергея Спешкова, Павла Столярова, Сергея Терентьева, Наиля Фарукшина, Александра Фокина, Наталью Яковлеву, Андрея Ярмолу и команду «Поребрик» (Тюмень).</w:t>
      </w:r>
    </w:p>
    <w:p/>
    <w:p>
      <w:pPr>
        <w:pStyle w:val="Heading3"/>
      </w:pPr>
      <w:r>
        <w:t xml:space="preserve">Вопрос 25</w:t>
      </w:r>
    </w:p>
    <w:p>
      <w:r>
        <w:t xml:space="preserve">Раздаточный материал (изображение):</w:t>
      </w:r>
    </w:p>
    <w:p>
      <w:r>
        <w:drawing>
          <wp:inline distT="0" distB="0" distL="0" distR="0">
            <wp:extent cx="5314950" cy="685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14950" cy="6858000"/>
                    </a:xfrm>
                    <a:prstGeom prst="rect">
                      <a:avLst/>
                    </a:prstGeom>
                  </pic:spPr>
                </pic:pic>
              </a:graphicData>
            </a:graphic>
          </wp:inline>
        </w:drawing>
      </w:r>
    </w:p>
    <w:p>
      <w:r>
        <w:t xml:space="preserve">Среди персонажей советского фильма «Кащей Бессмертный» есть Старичок-сам-с-перст, помогающий главному герою, и Булат Балагур, который крадёт ковёр-самолёт. В том числе поэтому один российский исследователь обвинил в плагиате… Кого?</w:t>
      </w:r>
    </w:p>
    <w:p>
      <w:r>
        <w:rPr>
          <w:b/>
          <w:bCs/>
        </w:rPr>
        <w:t xml:space="preserve">Ответ: </w:t>
      </w:r>
      <w:r>
        <w:t xml:space="preserve">Джорджа Лукаса.</w:t>
      </w:r>
    </w:p>
    <w:p>
      <w:r>
        <w:rPr>
          <w:b/>
          <w:bCs/>
        </w:rPr>
        <w:t xml:space="preserve">Зачёт: </w:t>
      </w:r>
      <w:r>
        <w:t xml:space="preserve">создателей «Звёздных войн», создателей Star Wars; в любой грамматической форме.</w:t>
      </w:r>
    </w:p>
    <w:p>
      <w:r>
        <w:rPr>
          <w:b/>
          <w:bCs/>
        </w:rPr>
        <w:t xml:space="preserve">Комментарий: </w:t>
      </w:r>
      <w:r>
        <w:t xml:space="preserve">в 2016 году томский аспирант Евгений Гарин написал Никите Михалкову и Владимиру Мединскому о том, что «в рамках работы над созданием аппаратно-программного комплекса антиплагиата нового поколения» выявил в оригинальной трилогии «Звёздных войн» ряд заимствований из «Кащея Бессмертного»: Никита – Люк, Марья – Лея, Кащей – Дарт Вейдер, Старичок-сам-с-перст – Йода, ну а Булат Балагур, управляющий летательным аппаратом, – разумеется, контрабандист Хан Соло.</w:t>
      </w:r>
    </w:p>
    <w:p>
      <w:r>
        <w:rPr>
          <w:b/>
          <w:bCs/>
        </w:rPr>
        <w:t xml:space="preserve">Источники: </w:t>
      </w:r>
      <w:r>
        <w:t xml:space="preserve">1. https://ru.wikipedia.org/wiki/Кащей_Бессмертный_(фильм)
2. Томский программист: сюжеты «Звездных войн» и «Кащея» совпадают // Tomsk.ru (https://bit.ly/3dfwdA8).</w:t>
      </w:r>
    </w:p>
    <w:p>
      <w:r>
        <w:rPr>
          <w:b/>
          <w:bCs/>
        </w:rPr>
        <w:t xml:space="preserve">Автор: </w:t>
      </w:r>
      <w:r>
        <w:t xml:space="preserve">Александр Фокин</w:t>
      </w:r>
    </w:p>
    <w:p/>
    <w:p>
      <w:pPr>
        <w:pStyle w:val="Heading3"/>
      </w:pPr>
      <w:r>
        <w:t xml:space="preserve">Вопрос 26</w:t>
      </w:r>
    </w:p>
    <w:p>
      <w:r>
        <w:t xml:space="preserve">Герой Митча Хедбёрга носит на шее табличку «Не беспокоить», потому что не хочет, чтобы дети рассказывали ему ИХ. С какого повтора ОНИ начинаются?</w:t>
      </w:r>
    </w:p>
    <w:p>
      <w:r>
        <w:rPr>
          <w:b/>
          <w:bCs/>
        </w:rPr>
        <w:t xml:space="preserve">Ответ: </w:t>
      </w:r>
      <w:r>
        <w:t xml:space="preserve">knock-knock</w:t>
      </w:r>
    </w:p>
    <w:p>
      <w:r>
        <w:rPr>
          <w:b/>
          <w:bCs/>
        </w:rPr>
        <w:t xml:space="preserve">Зачёт: </w:t>
      </w:r>
      <w:r>
        <w:t xml:space="preserve">тук-тук, нок-нок.</w:t>
      </w:r>
    </w:p>
    <w:p>
      <w:r>
        <w:rPr>
          <w:b/>
          <w:bCs/>
        </w:rPr>
        <w:t xml:space="preserve">Комментарий: </w:t>
      </w:r>
      <w:r>
        <w:t xml:space="preserve">такие таблички вешают на двери гостиничных номеров, если постоялец не хочет, чтобы в его дверь стучали. Герой не хочет, чтобы дети рассказывали ему шутки, начинающиеся со слов knock-knock, то есть «тук-тук».</w:t>
      </w:r>
    </w:p>
    <w:p>
      <w:r>
        <w:rPr>
          <w:b/>
          <w:bCs/>
        </w:rPr>
        <w:t xml:space="preserve">Источники: </w:t>
      </w:r>
      <w:r>
        <w:t xml:space="preserve">Hedberg M. Mitch All Together (2003). – This CD Is In Stores. – 2:07–2:18 (https://bit.ly/3dYLGVC).</w:t>
      </w:r>
    </w:p>
    <w:p>
      <w:r>
        <w:rPr>
          <w:b/>
          <w:bCs/>
        </w:rPr>
        <w:t xml:space="preserve">Автор: </w:t>
      </w:r>
      <w:r>
        <w:t xml:space="preserve">Алексей Бороненко</w:t>
      </w:r>
    </w:p>
    <w:p/>
    <w:p>
      <w:pPr>
        <w:pStyle w:val="Heading3"/>
      </w:pPr>
      <w:r>
        <w:t xml:space="preserve">Вопрос 27</w:t>
      </w:r>
    </w:p>
    <w:p>
      <w:r>
        <w:t xml:space="preserve">В XIX веке Себастьян Абрацки решил посетить замок Кенигштайн, однако забыл взять деньги для платы за вход. Поступок Абрацки получил широкую известность, в результате чего возросла популярность ЕГО. Ответьте двухкоренным словом: что такое ОНО?</w:t>
      </w:r>
    </w:p>
    <w:p>
      <w:r>
        <w:rPr>
          <w:b/>
          <w:bCs/>
        </w:rPr>
        <w:t xml:space="preserve">Ответ: </w:t>
      </w:r>
      <w:r>
        <w:t xml:space="preserve">скалолазание</w:t>
      </w:r>
    </w:p>
    <w:p>
      <w:r>
        <w:rPr>
          <w:b/>
          <w:bCs/>
        </w:rPr>
        <w:t xml:space="preserve">Комментарий: </w:t>
      </w:r>
      <w:r>
        <w:t xml:space="preserve">чтобы не платить за вход, трубочист Себастьян Абрацки забрался в замок по крепостной стене, считавшейся неприступной. История разнеслась очень быстро, и уже вскоре Абрацки давал лекции и даже выпустил книгу мемуаров. Этой случай обеспечил стремительный рост популярности скалолазания в Европе.</w:t>
      </w:r>
    </w:p>
    <w:p>
      <w:r>
        <w:rPr>
          <w:b/>
          <w:bCs/>
        </w:rPr>
        <w:t xml:space="preserve">Источники: </w:t>
      </w:r>
      <w:r>
        <w:t xml:space="preserve">https://de.wikipedia.org/wiki/Sebastian_Abratzky</w:t>
      </w:r>
    </w:p>
    <w:p>
      <w:r>
        <w:rPr>
          <w:b/>
          <w:bCs/>
        </w:rPr>
        <w:t xml:space="preserve">Автор: </w:t>
      </w:r>
      <w:r>
        <w:t xml:space="preserve">Антон Саксонов</w:t>
      </w:r>
    </w:p>
    <w:p/>
    <w:p>
      <w:pPr>
        <w:pStyle w:val="Heading3"/>
      </w:pPr>
      <w:r>
        <w:t xml:space="preserve">Вопрос 28</w:t>
      </w:r>
    </w:p>
    <w:p>
      <w:r>
        <w:t xml:space="preserve">Считается, что традиция вешать замки на мостах стала популярной благодаря роману Федерико Мочча. Сам писатель говорит, что придумал этот жест для своих героев, вспомнив солдатскую традицию вешать замок от рюкзака на ограждение рядом с казармой. Какую фразу из четырёх английских слов приводит по этому поводу Мочча?</w:t>
      </w:r>
    </w:p>
    <w:p>
      <w:r>
        <w:rPr>
          <w:b/>
          <w:bCs/>
        </w:rPr>
        <w:t xml:space="preserve">Ответ: </w:t>
      </w:r>
      <w:r>
        <w:t xml:space="preserve">make love, not war.</w:t>
      </w:r>
    </w:p>
    <w:p>
      <w:r>
        <w:rPr>
          <w:b/>
          <w:bCs/>
        </w:rPr>
        <w:t xml:space="preserve">Зачёт: </w:t>
      </w:r>
      <w:r>
        <w:t xml:space="preserve">с небольшими ошибками.</w:t>
      </w:r>
    </w:p>
    <w:p>
      <w:r>
        <w:rPr>
          <w:b/>
          <w:bCs/>
        </w:rPr>
        <w:t xml:space="preserve">Комментарий: </w:t>
      </w:r>
      <w:r>
        <w:t xml:space="preserve">милитаристская традиция превратилась в романтический жест. По поводу происхождения этой традиции существуют разные версии, но роман Мочча «Я хочу тебя» (Ho Voglia di Te) точно способствовал росту её популярности в Европе в 2000-е годы.</w:t>
      </w:r>
    </w:p>
    <w:p>
      <w:r>
        <w:rPr>
          <w:b/>
          <w:bCs/>
        </w:rPr>
        <w:t xml:space="preserve">Источники: </w:t>
      </w:r>
      <w:r>
        <w:t xml:space="preserve">Momigliano A. His Books Inspired Lovestruck Teens to Put Locks on Bridges // The New York Times (https://nyti.ms/3tTP6yC).</w:t>
      </w:r>
    </w:p>
    <w:p>
      <w:r>
        <w:rPr>
          <w:b/>
          <w:bCs/>
        </w:rPr>
        <w:t xml:space="preserve">Автор: </w:t>
      </w:r>
      <w:r>
        <w:t xml:space="preserve">Алексей Бороненко</w:t>
      </w:r>
    </w:p>
    <w:p/>
    <w:p>
      <w:pPr>
        <w:pStyle w:val="Heading3"/>
      </w:pPr>
      <w:r>
        <w:t xml:space="preserve">Вопрос 29</w:t>
      </w:r>
    </w:p>
    <w:p>
      <w:r>
        <w:t xml:space="preserve">Сол Уорт замечал, что к середине 1940-х годов для ЕЁ создания было достаточно одной диагональной линии и одной горизонтальной чёрточки чуть пониже. Назовите ЕЁ тремя словами.</w:t>
      </w:r>
    </w:p>
    <w:p>
      <w:r>
        <w:rPr>
          <w:b/>
          <w:bCs/>
        </w:rPr>
        <w:t xml:space="preserve">Ответ: </w:t>
      </w:r>
      <w:r>
        <w:t xml:space="preserve">карикатура на Гитлера.</w:t>
      </w:r>
    </w:p>
    <w:p>
      <w:r>
        <w:rPr>
          <w:b/>
          <w:bCs/>
        </w:rPr>
        <w:t xml:space="preserve">Зачёт: </w:t>
      </w:r>
      <w:r>
        <w:t xml:space="preserve">точный ответ.</w:t>
      </w:r>
    </w:p>
    <w:p>
      <w:r>
        <w:rPr>
          <w:b/>
          <w:bCs/>
        </w:rPr>
        <w:t xml:space="preserve">Комментарий: </w:t>
      </w:r>
      <w:r>
        <w:t xml:space="preserve">к концу Второй мировой войны образ Гитлера – с чёлкой и усами – стал очень узнаваемым.</w:t>
      </w:r>
    </w:p>
    <w:p>
      <w:r>
        <w:rPr>
          <w:b/>
          <w:bCs/>
        </w:rPr>
        <w:t xml:space="preserve">Источники: </w:t>
      </w:r>
      <w:r>
        <w:t xml:space="preserve">Goldman M., Hagen M. The Forms of Caricature: Physiognomy and Political Bias. – Studies in Visual Communication. – Т. 5. – №1. – С. 36 (40) (https://bit.ly/3wYIqkS).</w:t>
      </w:r>
    </w:p>
    <w:p>
      <w:r>
        <w:rPr>
          <w:b/>
          <w:bCs/>
        </w:rPr>
        <w:t xml:space="preserve">Автор: </w:t>
      </w:r>
      <w:r>
        <w:t xml:space="preserve">Алексей Бороненко</w:t>
      </w:r>
    </w:p>
    <w:p/>
    <w:p>
      <w:pPr>
        <w:pStyle w:val="Heading3"/>
      </w:pPr>
      <w:r>
        <w:t xml:space="preserve">Вопрос 30</w:t>
      </w:r>
    </w:p>
    <w:p>
      <w:r>
        <w:t xml:space="preserve">Пьеса «Гамлет» начинается со сцены, в которой стражник окликает другого человека в темноте. Герой Пола Гросса называет «Гамлет» самой длинной ЕЙ в мире. Назовите ЕЁ.</w:t>
      </w:r>
    </w:p>
    <w:p>
      <w:r>
        <w:rPr>
          <w:b/>
          <w:bCs/>
        </w:rPr>
        <w:t xml:space="preserve">Ответ: </w:t>
      </w:r>
      <w:r>
        <w:t xml:space="preserve">knock-knock joke.</w:t>
      </w:r>
    </w:p>
    <w:p>
      <w:r>
        <w:rPr>
          <w:b/>
          <w:bCs/>
        </w:rPr>
        <w:t xml:space="preserve">Зачёт: </w:t>
      </w:r>
      <w:r>
        <w:t xml:space="preserve">шутка knock-knock, шутка «тук-тук».</w:t>
      </w:r>
    </w:p>
    <w:p>
      <w:r>
        <w:rPr>
          <w:b/>
          <w:bCs/>
        </w:rPr>
        <w:t xml:space="preserve">Комментарий: </w:t>
      </w:r>
      <w:r>
        <w:t xml:space="preserve">шутка knock-knock начинается с зачина knock-knock («тук-тук»), на который слушатель должен ответить вопросом who’s there? («кто там?»). Именно с этой реплики – who’s there? – начинается «Гамлет».</w:t>
      </w:r>
    </w:p>
    <w:p>
      <w:r>
        <w:rPr>
          <w:b/>
          <w:bCs/>
        </w:rPr>
        <w:t xml:space="preserve">Источники: </w:t>
      </w:r>
      <w:r>
        <w:t xml:space="preserve">1. Shakespeare W. The Tragedy of Hamlet, Prince of Denmark (https://bit.ly/3tXZpSq).
2. Slings and Arrows (2003). – Сезон 1, серия 5. – 23:57–24:04.</w:t>
      </w:r>
    </w:p>
    <w:p>
      <w:r>
        <w:rPr>
          <w:b/>
          <w:bCs/>
        </w:rPr>
        <w:t xml:space="preserve">Автор: </w:t>
      </w:r>
      <w:r>
        <w:t xml:space="preserve">Александр Фокин</w:t>
      </w:r>
    </w:p>
    <w:p/>
    <w:p>
      <w:pPr>
        <w:pStyle w:val="Heading3"/>
      </w:pPr>
      <w:r>
        <w:t xml:space="preserve">Вопрос 31</w:t>
      </w:r>
    </w:p>
    <w:p>
      <w:r>
        <w:t xml:space="preserve">Героиня Теккерея впервые пробует карри и делает вид, что блюдо ей нравится, но охотно соглашается попробовать ещё и ЕГО, ошибочно предполагая, что ОН ей поможет. Назовите ЕГО.</w:t>
      </w:r>
    </w:p>
    <w:p>
      <w:r>
        <w:rPr>
          <w:b/>
          <w:bCs/>
        </w:rPr>
        <w:t xml:space="preserve">Ответ: </w:t>
      </w:r>
      <w:r>
        <w:t xml:space="preserve">перец чили.</w:t>
      </w:r>
    </w:p>
    <w:p>
      <w:r>
        <w:rPr>
          <w:b/>
          <w:bCs/>
        </w:rPr>
        <w:t xml:space="preserve">Зачёт: </w:t>
      </w:r>
      <w:r>
        <w:t xml:space="preserve">чили.</w:t>
      </w:r>
    </w:p>
    <w:p>
      <w:r>
        <w:rPr>
          <w:b/>
          <w:bCs/>
        </w:rPr>
        <w:t xml:space="preserve">Комментарий: </w:t>
      </w:r>
      <w:r>
        <w:t xml:space="preserve">Бекки Шарп очень остро, и она решает, что название другой незнакомой ей еды родственно английскому слову chilly («прохладное»), поэтому чи́ли поможет перебить остроту́.</w:t>
      </w:r>
    </w:p>
    <w:p>
      <w:r>
        <w:rPr>
          <w:b/>
          <w:bCs/>
        </w:rPr>
        <w:t xml:space="preserve">Источники: </w:t>
      </w:r>
      <w:r>
        <w:t xml:space="preserve">Thackeray W.M. Vanity Fair. – Bradbury and Evans, 1849. – С. 20 (https://bit.ly/3efxx5w).</w:t>
      </w:r>
    </w:p>
    <w:p>
      <w:r>
        <w:rPr>
          <w:b/>
          <w:bCs/>
        </w:rPr>
        <w:t xml:space="preserve">Автор: </w:t>
      </w:r>
      <w:r>
        <w:t xml:space="preserve">Алексей Бороненко</w:t>
      </w:r>
    </w:p>
    <w:p/>
    <w:p>
      <w:pPr>
        <w:pStyle w:val="Heading3"/>
      </w:pPr>
      <w:r>
        <w:t xml:space="preserve">Вопрос 32</w:t>
      </w:r>
    </w:p>
    <w:p>
      <w:r>
        <w:t xml:space="preserve">Раздаточный материал (изображение):</w:t>
      </w:r>
    </w:p>
    <w:p>
      <w:r>
        <w:drawing>
          <wp:inline distT="0" distB="0" distL="0" distR="0">
            <wp:extent cx="5715000" cy="1638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638300"/>
                    </a:xfrm>
                    <a:prstGeom prst="rect">
                      <a:avLst/>
                    </a:prstGeom>
                  </pic:spPr>
                </pic:pic>
              </a:graphicData>
            </a:graphic>
          </wp:inline>
        </w:drawing>
      </w:r>
    </w:p>
    <w:p>
      <w:r>
        <w:t xml:space="preserve">ОН подготовил несколько локализованных версий, подобрав новые выражения и потратив дополнительное время на то, чтобы в каждой версии ОНА издавала правильные звуки. Для немецкоязычной версии ОН выбрал выражение со значением «Не откладывай на завтра то, что можно сделать сегодня». Назовите ЕГО и ЕЁ.</w:t>
      </w:r>
    </w:p>
    <w:p>
      <w:r>
        <w:rPr>
          <w:b/>
          <w:bCs/>
        </w:rPr>
        <w:t xml:space="preserve">Ответ: </w:t>
      </w:r>
      <w:r>
        <w:t xml:space="preserve">[Стэнли] Кубрик, печатная машинка.</w:t>
      </w:r>
    </w:p>
    <w:p>
      <w:r>
        <w:rPr>
          <w:b/>
          <w:bCs/>
        </w:rPr>
        <w:t xml:space="preserve">Зачёт: </w:t>
      </w:r>
      <w:r>
        <w:t xml:space="preserve">в любом порядке; вместо «печатная машинка» – «пишущая машинка».</w:t>
      </w:r>
    </w:p>
    <w:p>
      <w:r>
        <w:rPr>
          <w:b/>
          <w:bCs/>
        </w:rPr>
        <w:t xml:space="preserve">Комментарий: </w:t>
      </w:r>
      <w:r>
        <w:t xml:space="preserve">главный герой фильма «Сияние» печатает на машинке несколько сотен раз одну и ту же строчку All work and no play make Jack a dull boy. Для иноязычных версий режиссёр фильма, известный своим перфекционизмом, подобрал аутентичные идиомы, более-менее подходящие по смыслу, и отдельно переснял соответствующие сцены, чтобы зрители слышали звуки машинки, набирающей именно ту фразу, которую они увидят на листе, вставленном в машинку.</w:t>
      </w:r>
    </w:p>
    <w:p>
      <w:r>
        <w:rPr>
          <w:b/>
          <w:bCs/>
        </w:rPr>
        <w:t xml:space="preserve">Источники: </w:t>
      </w:r>
      <w:r>
        <w:t xml:space="preserve">1. Broomberg A., Chanarin O. All Work And No Play // Cabinet (https://bit.ly/2SdkiLi).
2. Thomas Ash’s Visit to the Stanley Kubrick Archives // Library and Information Science at City, University of London (https://bit.ly/3x4tAsZ).</w:t>
      </w:r>
    </w:p>
    <w:p>
      <w:r>
        <w:rPr>
          <w:b/>
          <w:bCs/>
        </w:rPr>
        <w:t xml:space="preserve">Автор: </w:t>
      </w:r>
      <w:r>
        <w:t xml:space="preserve">Алексей Бороненко</w:t>
      </w:r>
    </w:p>
    <w:p/>
    <w:p>
      <w:pPr>
        <w:pStyle w:val="Heading3"/>
      </w:pPr>
      <w:r>
        <w:t xml:space="preserve">Вопрос 33</w:t>
      </w:r>
    </w:p>
    <w:p>
      <w:r>
        <w:t xml:space="preserve">Ксанакс – это препарат, которым лечат тревожные расстройства. Сандра Ньюман дополнила известный совет. В её версии этот совет заканчивается призывом читать письма от издателей с отказом, приняв ксанакс. Воспроизведите упомянутый совет.</w:t>
      </w:r>
    </w:p>
    <w:p>
      <w:r>
        <w:rPr>
          <w:b/>
          <w:bCs/>
        </w:rPr>
        <w:t xml:space="preserve">Ответ: </w:t>
      </w:r>
      <w:r>
        <w:t xml:space="preserve">пиши пьяным, редактируй трезвым.</w:t>
      </w:r>
    </w:p>
    <w:p>
      <w:r>
        <w:rPr>
          <w:b/>
          <w:bCs/>
        </w:rPr>
        <w:t xml:space="preserve">Зачёт: </w:t>
      </w:r>
      <w:r>
        <w:t xml:space="preserve">write drunk, edit sober, write drunk, revise sober.</w:t>
      </w:r>
    </w:p>
    <w:p>
      <w:r>
        <w:rPr>
          <w:b/>
          <w:bCs/>
        </w:rPr>
        <w:t xml:space="preserve">Комментарий: </w:t>
      </w:r>
      <w:r>
        <w:t xml:space="preserve">полностью версия Ньюман звучит так: «пиши пьяным, редактируй трезвым, отправляй рукопись под аддеролом, читай отказы под ксанаксом». «Пиши пьяным, редактируй трезвым» – афоризм, который восходит к роману Питеру де Вриса, ошибочно приписываемый Эрнесту Хемингуэю (а также Джеймсу Джойсу и Фрэнсису Скотту Фицджеральду).</w:t>
      </w:r>
    </w:p>
    <w:p>
      <w:r>
        <w:rPr>
          <w:b/>
          <w:bCs/>
        </w:rPr>
        <w:t xml:space="preserve">Источники: </w:t>
      </w:r>
      <w:r>
        <w:t xml:space="preserve">1. https://en.wikipedia.org/wiki/Alprazolam
2. https://twitter.com/sannewman/status/1382143441086386181
3. Write Drunk, Revise Sober // Quote Investigator (https://bit.ly/3dOLwQB).</w:t>
      </w:r>
    </w:p>
    <w:p>
      <w:r>
        <w:rPr>
          <w:b/>
          <w:bCs/>
        </w:rPr>
        <w:t xml:space="preserve">Автор: </w:t>
      </w:r>
      <w:r>
        <w:t xml:space="preserve">Алексей Бороненко</w:t>
      </w:r>
    </w:p>
    <w:p/>
    <w:p>
      <w:pPr>
        <w:pStyle w:val="Heading3"/>
      </w:pPr>
      <w:r>
        <w:t xml:space="preserve">Вопрос 34</w:t>
      </w:r>
    </w:p>
    <w:p>
      <w:r>
        <w:t xml:space="preserve">Филолог Александр Круден, работавший в том числе ИКСОМ, во время прогулок по улицам Лондона часто брал с собой губку. По-итальянски другой ИКС называется «‎bianchetto». Какое слово мы заменили словом «‎ИКС»?</w:t>
      </w:r>
    </w:p>
    <w:p>
      <w:r>
        <w:rPr>
          <w:b/>
          <w:bCs/>
        </w:rPr>
        <w:t xml:space="preserve">Ответ: </w:t>
      </w:r>
      <w:r>
        <w:t xml:space="preserve">корректор</w:t>
      </w:r>
    </w:p>
    <w:p>
      <w:r>
        <w:rPr>
          <w:b/>
          <w:bCs/>
        </w:rPr>
        <w:t xml:space="preserve">Зачёт: </w:t>
      </w:r>
      <w:r>
        <w:t xml:space="preserve">точный ответ.</w:t>
      </w:r>
    </w:p>
    <w:p>
      <w:r>
        <w:rPr>
          <w:b/>
          <w:bCs/>
        </w:rPr>
        <w:t xml:space="preserve">Комментарий: </w:t>
      </w:r>
      <w:r>
        <w:t xml:space="preserve">Александр Круден, специалист по латыни и древнегреческому и автор одного из первых конкордансов Библии, не только работал корректором книг и газет, но и вообще считал себя блюстителем чистоты языка и морали нации (и поэтому называл себя Александр Исправитель, Alexander the Corrector). Если ему что-то не нравилось в граффити или любой другой надписи на улицах Лондона, он затирал это место губкой. Канцелярский корректор – белая жидкость, которую используют, например, школьники для исправления ошибок в рукописных текстах, – по-итальянски называется словом, образованным от корня со значением «белый». Пиши пьяным, редактируй трезвым, корректируй губкой.</w:t>
      </w:r>
    </w:p>
    <w:p>
      <w:r>
        <w:rPr>
          <w:b/>
          <w:bCs/>
        </w:rPr>
        <w:t xml:space="preserve">Источники: </w:t>
      </w:r>
      <w:r>
        <w:t xml:space="preserve">1. https://en.wikipedia.org/wiki/Alexander_Cruden
2. https://www.ccel.org/s/schaff/encyc/encyc03/htm/ii.11.ii.htm
3. https://it.wikipedia.org/wiki/Bianchetto</w:t>
      </w:r>
    </w:p>
    <w:p>
      <w:r>
        <w:rPr>
          <w:b/>
          <w:bCs/>
        </w:rPr>
        <w:t xml:space="preserve">Автор: </w:t>
      </w:r>
      <w:r>
        <w:t xml:space="preserve">Алексей Бороненко</w:t>
      </w:r>
    </w:p>
    <w:p/>
    <w:p>
      <w:pPr>
        <w:pStyle w:val="Heading3"/>
      </w:pPr>
      <w:r>
        <w:t xml:space="preserve">Вопрос 35</w:t>
      </w:r>
    </w:p>
    <w:p>
      <w:r>
        <w:t xml:space="preserve">Пьер Бейль поставил себе задачу найти все ошибки в «Большом историческом словаре», который переиздавался 20 раз. Свой проект он сравнивал и со вторым, и с пятым. Назовите второй и пятый.</w:t>
      </w:r>
    </w:p>
    <w:p>
      <w:r>
        <w:rPr>
          <w:b/>
          <w:bCs/>
        </w:rPr>
        <w:t xml:space="preserve">Ответ: </w:t>
      </w:r>
      <w:r>
        <w:t xml:space="preserve">убийство Лернейской гидры, очистка Авгиевых конюшен.</w:t>
      </w:r>
    </w:p>
    <w:p>
      <w:r>
        <w:rPr>
          <w:b/>
          <w:bCs/>
        </w:rPr>
        <w:t xml:space="preserve">Зачёт: </w:t>
      </w:r>
      <w:r>
        <w:t xml:space="preserve">второй подвиг Геракла/Геркулеса, пятый подвиг Геракла/Геркулеса; по упоминанию Лернейской гидры и Авгиевых конюшен; по упоминанию второго и пятого подвигов Геракла/Геркулеса; в любом порядке.</w:t>
      </w:r>
    </w:p>
    <w:p>
      <w:r>
        <w:rPr>
          <w:b/>
          <w:bCs/>
        </w:rPr>
        <w:t xml:space="preserve">Комментарий: </w:t>
      </w:r>
      <w:r>
        <w:t xml:space="preserve">очищение огромного словаря от многочисленных ошибок – это очистка Авгиевых конюшен; а поскольку словарь постоянно переиздавался, ошибки в нём появлялись вновь, как заново отрастающие головы Лернейской гидры.</w:t>
      </w:r>
    </w:p>
    <w:p>
      <w:r>
        <w:rPr>
          <w:b/>
          <w:bCs/>
        </w:rPr>
        <w:t xml:space="preserve">Источники: </w:t>
      </w:r>
      <w:r>
        <w:t xml:space="preserve">1. Grafton A. The Footnote: A Curious History. – Harvard University Press, 1999. – С. 192–193 (https://imgur.com/ZotQY3Q)
2. https://en.wikipedia.org/wiki/Labours_of_Hercules</w:t>
      </w:r>
    </w:p>
    <w:p>
      <w:r>
        <w:rPr>
          <w:b/>
          <w:bCs/>
        </w:rPr>
        <w:t xml:space="preserve">Автор: </w:t>
      </w:r>
      <w:r>
        <w:t xml:space="preserve">Алексей Бороненко</w:t>
      </w:r>
    </w:p>
    <w:p/>
    <w:p>
      <w:pPr>
        <w:pStyle w:val="Heading3"/>
      </w:pPr>
      <w:r>
        <w:t xml:space="preserve">Вопрос 36</w:t>
      </w:r>
    </w:p>
    <w:p>
      <w:r>
        <w:t xml:space="preserve">Русские слова ПЕРВЫЙ и ВТОРОЙ не только похожи, но и происходят от одного старофранцузского слова. В Средние века одной из форм этого слова стали называть фразы, которые священники вставляли между частями основного литургического текста. Затем этим словом стали называть шуточные сценки, которые актёры разыгрывали между частями основной постановки. Назовите ПЕРВЫЙ и ВТОРОЙ.</w:t>
      </w:r>
    </w:p>
    <w:p>
      <w:r>
        <w:rPr>
          <w:b/>
          <w:bCs/>
        </w:rPr>
        <w:t xml:space="preserve">Ответ: </w:t>
      </w:r>
      <w:r>
        <w:t xml:space="preserve">фарш, фарс.</w:t>
      </w:r>
    </w:p>
    <w:p>
      <w:r>
        <w:rPr>
          <w:b/>
          <w:bCs/>
        </w:rPr>
        <w:t xml:space="preserve">Зачёт: </w:t>
      </w:r>
      <w:r>
        <w:t xml:space="preserve">фарс, фарш.</w:t>
      </w:r>
    </w:p>
    <w:p>
      <w:r>
        <w:rPr>
          <w:b/>
          <w:bCs/>
        </w:rPr>
        <w:t xml:space="preserve">Комментарий: </w:t>
      </w:r>
      <w:r>
        <w:t xml:space="preserve">от глагола farcir, «начинять», образовался кулинарный термин farce, «начинка»: в этом значении слово пришло в русский язык через немецкий в форме «фарш». В Средние века словом farce – в латинизированной форме farsia – стали называть пояснительные фразы на родном языке, которые священники успевали проговорить внутри основного греческого текста молитвы, а потом и импровизированные шуточные реплики и сценки, которые позволяли себе актёры, игравшие в религиозных драмах. И в этом значении слово пришло в русский напрямую из французского в форме «фарс».</w:t>
      </w:r>
    </w:p>
    <w:p>
      <w:r>
        <w:rPr>
          <w:b/>
          <w:bCs/>
        </w:rPr>
        <w:t xml:space="preserve">Источники: </w:t>
      </w:r>
      <w:r>
        <w:t xml:space="preserve">1. Фарс // Словарь Фасмера (https://bit.ly/3wSQOlD).
2. Фарш // Словарь Фасмера (https://bit.ly/3soWXmo).
3. Farce, n.2 // OED (https://bit.ly/3wQAfqJ).
4. Farce (2) // CNRTL (https://bit.ly/33b02fH).
5. Farcir // CNRTL (https://bit.ly/2R93SmJ).
6. Farce // Etymonline (https://bit.ly/2QPdR04).</w:t>
      </w:r>
    </w:p>
    <w:p>
      <w:r>
        <w:rPr>
          <w:b/>
          <w:bCs/>
        </w:rPr>
        <w:t xml:space="preserve">Автор: </w:t>
      </w:r>
      <w:r>
        <w:t xml:space="preserve">Алексей Бороненко</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0190148bc1bec1202addfc3b75b6b2574365e11.png"/><Relationship Id="rId8" Type="http://schemas.openxmlformats.org/officeDocument/2006/relationships/image" Target="media/34cc12096c4900db76882004efb59eecaa473bc5.png"/><Relationship Id="rId9" Type="http://schemas.openxmlformats.org/officeDocument/2006/relationships/image" Target="media/4355e9f0852a0e512b74490e0f45514b1637cc02.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2026-09-07T12:56:38.850Z</dcterms:created>
  <dcterms:modified xsi:type="dcterms:W3CDTF">2026-09-07T12:56:38.850Z</dcterms:modified>
</cp:coreProperties>
</file>

<file path=docProps/custom.xml><?xml version="1.0" encoding="utf-8"?>
<Properties xmlns="http://schemas.openxmlformats.org/officeDocument/2006/custom-properties" xmlns:vt="http://schemas.openxmlformats.org/officeDocument/2006/docPropsVTypes"/>
</file>