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Коломенский Кремль</w:t>
      </w:r>
    </w:p>
    <w:p>
      <w:r>
        <w:rPr>
          <w:b/>
          <w:bCs/>
        </w:rPr>
        <w:t xml:space="preserve">Редакторы: </w:t>
      </w:r>
      <w:r>
        <w:t xml:space="preserve">Андрей Волков, Артём Гулецкий</w:t>
      </w:r>
    </w:p>
    <w:p>
      <w:r>
        <w:t xml:space="preserve">Редакторы благодарят за тестирование Анастасию Апанович, Александра Круглика, Ивана Сергиевича, Марию Кулагину, Сергея Апановича, Ксению Шагал, Екатерину Дешко, Александра Мартиновича, Эдуарда Шагала, Николая Козырева, Евгения Стрельченю, Дениса Новикова, Александра Кудрявцева, Максима Мерзлякова, Дмитрия Сахарова, Артёма Рожкова, Владислава Дронова, Анвара Мухаметкалиева, Дарью Данилевич, Владимира Осипчука, Антона Шевченю, Алексея Бабака, Алину Данилову, Ксению Воробьёву, Сергея Крупника и команду Спонсора.net (Воронеж).</w:t>
      </w:r>
    </w:p>
    <w:p/>
    <w:p>
      <w:pPr>
        <w:pStyle w:val="Heading2"/>
      </w:pPr>
      <w:r>
        <w:t xml:space="preserve">Тур 1</w:t>
      </w:r>
    </w:p>
    <w:p>
      <w:r>
        <w:rPr>
          <w:b/>
          <w:bCs/>
        </w:rPr>
        <w:t xml:space="preserve">Редакторы: </w:t>
      </w:r>
      <w:r>
        <w:t xml:space="preserve">Андрей Волков, Артём Гулецкий</w:t>
      </w:r>
    </w:p>
    <w:p/>
    <w:p>
      <w:pPr>
        <w:pStyle w:val="Heading4"/>
      </w:pPr>
      <w:r>
        <w:t xml:space="preserve">Вопрос 1</w:t>
      </w:r>
    </w:p>
    <w:p>
      <w:r>
        <w:t xml:space="preserve">Житель китайской провинции использовал ЕЁ для ко́лки грецких орехов, не подозревая об опасности. Одну ЕЁ разновидность англичане прозвали "давилкой для картофельного пюре". Назовите ЕЁ одним словом.</w:t>
      </w:r>
    </w:p>
    <w:p>
      <w:r>
        <w:rPr>
          <w:b/>
          <w:bCs/>
        </w:rPr>
        <w:t xml:space="preserve">Ответ: </w:t>
      </w:r>
      <w:r>
        <w:t xml:space="preserve">граната.</w:t>
      </w:r>
    </w:p>
    <w:p>
      <w:r>
        <w:rPr>
          <w:b/>
          <w:bCs/>
        </w:rPr>
        <w:t xml:space="preserve">Комментарий: </w:t>
      </w:r>
      <w:r>
        <w:t xml:space="preserve">длинная ручка оборонительной гранаты очень удобна в хозяйстве. Граната не детонировала и была сдана в полицию, никто не пострадал.</w:t>
      </w:r>
    </w:p>
    <w:p>
      <w:r>
        <w:rPr>
          <w:b/>
          <w:bCs/>
        </w:rPr>
        <w:t xml:space="preserve">Источники: </w:t>
      </w:r>
      <w:r>
        <w:t xml:space="preserve">https://www.popularmechanics.com/military/weapons/a24544/hand-grenade-crack-nuts/
https://ru.wikipedia.org/wiki/Stielhandgranate</w:t>
      </w:r>
    </w:p>
    <w:p>
      <w:r>
        <w:rPr>
          <w:b/>
          <w:bCs/>
        </w:rPr>
        <w:t xml:space="preserve">Автор: </w:t>
      </w:r>
      <w:r>
        <w:t xml:space="preserve">Александр Карандеев</w:t>
      </w:r>
    </w:p>
    <w:p/>
    <w:p>
      <w:pPr>
        <w:pStyle w:val="Heading4"/>
      </w:pPr>
      <w:r>
        <w:t xml:space="preserve">Вопрос 2</w:t>
      </w:r>
    </w:p>
    <w:p>
      <w:r>
        <w:t xml:space="preserve">Георгий Михайлов считает, что технику воздействия на суставы в боевой системе "ицюа́нь" можно отождествить с ПЕРВЫМИ, броска́ — со ВТОРОЙ, а удары — с ТРЕТЬИМ. Назовите любое из слов, замененных в этом вопросе.</w:t>
      </w:r>
    </w:p>
    <w:p>
      <w:r>
        <w:rPr>
          <w:b/>
          <w:bCs/>
        </w:rPr>
        <w:t xml:space="preserve">Ответ: </w:t>
      </w:r>
      <w:r>
        <w:t xml:space="preserve">ножницы.</w:t>
      </w:r>
    </w:p>
    <w:p>
      <w:r>
        <w:rPr>
          <w:b/>
          <w:bCs/>
        </w:rPr>
        <w:t xml:space="preserve">Зачёт: </w:t>
      </w:r>
      <w:r>
        <w:t xml:space="preserve">камень, бумага.</w:t>
      </w:r>
    </w:p>
    <w:p>
      <w:r>
        <w:rPr>
          <w:b/>
          <w:bCs/>
        </w:rPr>
        <w:t xml:space="preserve">Комментарий: </w:t>
      </w:r>
      <w:r>
        <w:t xml:space="preserve">автор считает, что ударную технику можно отождествить с камнем, технику захвата и броска – с бумагой, а технику воздействия на точки и суставы – с ножницами. В таком порядке они взаимно превосходят друг друга, поэтому бойцы должны быть универсалами, чтобы побеждать в единоборствах.</w:t>
      </w:r>
    </w:p>
    <w:p>
      <w:r>
        <w:rPr>
          <w:b/>
          <w:bCs/>
        </w:rPr>
        <w:t xml:space="preserve">Источники: </w:t>
      </w:r>
      <w:r>
        <w:t xml:space="preserve">Георгий Михайлов, "Кунфу: энергетика силы. Кулак золотого орла" (https://goo.gl/QdYuSZ);
https://ru.wikipedia.org/wiki/Ицюань</w:t>
      </w:r>
    </w:p>
    <w:p>
      <w:r>
        <w:rPr>
          <w:b/>
          <w:bCs/>
        </w:rPr>
        <w:t xml:space="preserve">Автор: </w:t>
      </w:r>
      <w:r>
        <w:t xml:space="preserve">Николай Кирин</w:t>
      </w:r>
    </w:p>
    <w:p/>
    <w:p>
      <w:pPr>
        <w:pStyle w:val="Heading4"/>
      </w:pPr>
      <w:r>
        <w:t xml:space="preserve">Вопрос 3</w:t>
      </w:r>
    </w:p>
    <w:p>
      <w:r>
        <w:t xml:space="preserve">Для приготовления блюда “копа́льхем” тушу оленя погружают в болото и присыпают дёрном. Андрей Ломачи́нский пишет, что в советское время места погружения часто отмечали кольями с НИМИ. Назовите ИХ двумя словами.</w:t>
      </w:r>
    </w:p>
    <w:p>
      <w:r>
        <w:rPr>
          <w:b/>
          <w:bCs/>
        </w:rPr>
        <w:t xml:space="preserve">Ответ: </w:t>
      </w:r>
      <w:r>
        <w:t xml:space="preserve">пионерские галстуки.</w:t>
      </w:r>
    </w:p>
    <w:p>
      <w:r>
        <w:rPr>
          <w:b/>
          <w:bCs/>
        </w:rPr>
        <w:t xml:space="preserve">Зачёт: </w:t>
      </w:r>
      <w:r>
        <w:t xml:space="preserve">красные галстуки.</w:t>
      </w:r>
    </w:p>
    <w:p>
      <w:r>
        <w:rPr>
          <w:b/>
          <w:bCs/>
        </w:rPr>
        <w:t xml:space="preserve">Комментарий: </w:t>
      </w:r>
      <w:r>
        <w:t xml:space="preserve">красные галстуки были заметны издалека и не выцветали, поэтому пользовались особой популярностью у ненцев при маркировке.</w:t>
      </w:r>
    </w:p>
    <w:p>
      <w:r>
        <w:rPr>
          <w:b/>
          <w:bCs/>
        </w:rPr>
        <w:t xml:space="preserve">Источники: </w:t>
      </w:r>
      <w:r>
        <w:t xml:space="preserve">Андрей Ломачинский, "Копальхем и трупные яды"
(https://www.e-reading.club/chapter.php/115305/12/Lomachinskiii_-_Rasskazy_sudmedeksperta.html).</w:t>
      </w:r>
    </w:p>
    <w:p>
      <w:r>
        <w:rPr>
          <w:b/>
          <w:bCs/>
        </w:rPr>
        <w:t xml:space="preserve">Автор: </w:t>
      </w:r>
      <w:r>
        <w:t xml:space="preserve">Александр Карандеев</w:t>
      </w:r>
    </w:p>
    <w:p/>
    <w:p>
      <w:pPr>
        <w:pStyle w:val="Heading4"/>
      </w:pPr>
      <w:r>
        <w:t xml:space="preserve">Вопрос 4</w:t>
      </w:r>
    </w:p>
    <w:p>
      <w:r>
        <w:t xml:space="preserve">В 2015 [две тысячи пятнадцатом] году художник Э́рвин Вурм выставил в центре Ка́рлсруэ мерседес, пара колес которого находилась на прилегающем к тротуару здании. Спустя некоторое время к этой инсталляции был добавлен ОН. Назовите ЕГО точно.</w:t>
      </w:r>
    </w:p>
    <w:p>
      <w:r>
        <w:rPr>
          <w:b/>
          <w:bCs/>
        </w:rPr>
        <w:t xml:space="preserve">Ответ: </w:t>
      </w:r>
      <w:r>
        <w:t xml:space="preserve">[бланк] штрафа за [неправильную] парковку.</w:t>
      </w:r>
    </w:p>
    <w:p>
      <w:r>
        <w:rPr>
          <w:b/>
          <w:bCs/>
        </w:rPr>
        <w:t xml:space="preserve">Зачёт: </w:t>
      </w:r>
      <w:r>
        <w:t xml:space="preserve">по словам “бланк”/”штраф” и “парковка”.</w:t>
      </w:r>
    </w:p>
    <w:p>
      <w:r>
        <w:rPr>
          <w:b/>
          <w:bCs/>
        </w:rPr>
        <w:t xml:space="preserve">Комментарий: </w:t>
      </w:r>
      <w:r>
        <w:t xml:space="preserve">работа была установлена на одной из улиц, где запрещена парковка. Неизвестно, было ли это шуткой немецкого офицера полиции, но центр искусств подтвердил, что штраф настоящий и будет оплачен.</w:t>
      </w:r>
    </w:p>
    <w:p>
      <w:r>
        <w:rPr>
          <w:b/>
          <w:bCs/>
        </w:rPr>
        <w:t xml:space="preserve">Источники: </w:t>
      </w:r>
      <w:r>
        <w:t xml:space="preserve">https://news.artnet.com/exhibitions/erwin-wurm-car-installation-fined-310199</w:t>
      </w:r>
    </w:p>
    <w:p>
      <w:r>
        <w:rPr>
          <w:b/>
          <w:bCs/>
        </w:rPr>
        <w:t xml:space="preserve">Автор: </w:t>
      </w:r>
      <w:r>
        <w:t xml:space="preserve">Николай Кирин</w:t>
      </w:r>
    </w:p>
    <w:p/>
    <w:p>
      <w:pPr>
        <w:pStyle w:val="Heading4"/>
      </w:pPr>
      <w:r>
        <w:t xml:space="preserve">Вопрос 5</w:t>
      </w:r>
    </w:p>
    <w:p>
      <w:r>
        <w:t xml:space="preserve">ЕГО жертв можно было услышать через специальные трубы. Автор одного произведения утверждает, что ОН нагрет болью и глух на крик. В форме кого ОН был изготовлен?</w:t>
      </w:r>
    </w:p>
    <w:p>
      <w:r>
        <w:rPr>
          <w:b/>
          <w:bCs/>
        </w:rPr>
        <w:t xml:space="preserve">Ответ: </w:t>
      </w:r>
      <w:r>
        <w:t xml:space="preserve">быка.</w:t>
      </w:r>
    </w:p>
    <w:p>
      <w:r>
        <w:rPr>
          <w:b/>
          <w:bCs/>
        </w:rPr>
        <w:t xml:space="preserve">Комментарий: </w:t>
      </w:r>
      <w:r>
        <w:t xml:space="preserve">ОН – бык Фаларида, также известный как медный или сицилийский бык, древнее орудие казни. Он представлял собой полое медное изваяние быка в натуральную величину. Внутрь быка сажали казнимого, закрывали, а затем разводили костёр под брюхом статуи. Согласно дошедшим описаниям, из ноздрей быка при этом исходил дым, а акустическое внутреннее устройство изваяния позволяло слышать стоны жертв, которые походили на рёв быка.</w:t>
      </w:r>
    </w:p>
    <w:p>
      <w:r>
        <w:rPr>
          <w:b/>
          <w:bCs/>
        </w:rPr>
        <w:t xml:space="preserve">Источники: </w:t>
      </w:r>
      <w:r>
        <w:t xml:space="preserve">https://ru.wikipedia.org/wiki/Бык_Фаларида 
http://www.mclub.com.ua/s_txt.phtml?sn=573877&amp;sid=14542
https://novate.ru/blogs/260916/38164/</w:t>
      </w:r>
    </w:p>
    <w:p>
      <w:r>
        <w:rPr>
          <w:b/>
          <w:bCs/>
        </w:rPr>
        <w:t xml:space="preserve">Автор: </w:t>
      </w:r>
      <w:r>
        <w:t xml:space="preserve">Андрей Волков</w:t>
      </w:r>
    </w:p>
    <w:p/>
    <w:p>
      <w:pPr>
        <w:pStyle w:val="Heading4"/>
      </w:pPr>
      <w:r>
        <w:t xml:space="preserve">Вопрос 6</w:t>
      </w:r>
    </w:p>
    <w:p>
      <w:r>
        <w:t xml:space="preserve">В эвенкийском источнике ряд начинается с быка, а заканчивается оводами, которых нужно раздавить. Чем заканчивается похожий ряд в русском источнике?</w:t>
      </w:r>
    </w:p>
    <w:p>
      <w:r>
        <w:rPr>
          <w:b/>
          <w:bCs/>
        </w:rPr>
        <w:t xml:space="preserve">Ответ: </w:t>
      </w:r>
      <w:r>
        <w:t xml:space="preserve">иглой.</w:t>
      </w:r>
    </w:p>
    <w:p>
      <w:r>
        <w:rPr>
          <w:b/>
          <w:bCs/>
        </w:rPr>
        <w:t xml:space="preserve">Зачёт: </w:t>
      </w:r>
      <w:r>
        <w:t xml:space="preserve">смертью Кощея.</w:t>
      </w:r>
    </w:p>
    <w:p>
      <w:r>
        <w:rPr>
          <w:b/>
          <w:bCs/>
        </w:rPr>
        <w:t xml:space="preserve">Комментарий: </w:t>
      </w:r>
      <w:r>
        <w:t xml:space="preserve">герою эвенкийской сказки тоже пришлось столкнуться с непобедимым на первый взгляд чудищем, но оказалось, что смерть того сокрыта в оводах, спрятанных в яйце, находящемся в утке, укрытой в зайце, который прыгает в животе у собаки, живущей в быке. Напоминает русскую сказку, не правда ли?</w:t>
      </w:r>
    </w:p>
    <w:p>
      <w:r>
        <w:rPr>
          <w:b/>
          <w:bCs/>
        </w:rPr>
        <w:t xml:space="preserve">Источники: </w:t>
      </w:r>
      <w:r>
        <w:t xml:space="preserve">Сказки народов Севера / Сост. В. В. Винокурова, Ю. А. Сем; – Л.: Просвещение, Ленингр. Отд-ение, 1991. – 335 с.</w:t>
      </w:r>
    </w:p>
    <w:p>
      <w:r>
        <w:rPr>
          <w:b/>
          <w:bCs/>
        </w:rPr>
        <w:t xml:space="preserve">Автор: </w:t>
      </w:r>
      <w:r>
        <w:t xml:space="preserve">Андрей Волков</w:t>
      </w:r>
    </w:p>
    <w:p/>
    <w:p>
      <w:pPr>
        <w:pStyle w:val="Heading4"/>
      </w:pPr>
      <w:r>
        <w:t xml:space="preserve">Вопрос 7</w:t>
      </w:r>
    </w:p>
    <w:p>
      <w:r>
        <w:t xml:space="preserve">Максим Казарно́вский сравнивает ИХ с флешкой, которая при подключении к компьютеру вынуждает его работать определенным образом. Павел Гульчу́к приходит к выводу, что ЕМУ не выгодно ухудшать состояние носителя. Назовите ЕГО.</w:t>
      </w:r>
    </w:p>
    <w:p>
      <w:r>
        <w:rPr>
          <w:b/>
          <w:bCs/>
        </w:rPr>
        <w:t xml:space="preserve">Ответ: </w:t>
      </w:r>
      <w:r>
        <w:t xml:space="preserve">[биологический] вирус.</w:t>
      </w:r>
    </w:p>
    <w:p>
      <w:r>
        <w:rPr>
          <w:b/>
          <w:bCs/>
        </w:rPr>
        <w:t xml:space="preserve">Комментарий: </w:t>
      </w:r>
      <w:r>
        <w:t xml:space="preserve">забавно, что термин “компьютерный вирус” был придуман, чтобы объяснить принцип работы вредоносного программного обеспечения, но с распространением компьютерной техники уже механизмы действия обычного вируса раскрываются через компьютерные. Умному вирусу эволюционно выгодно долголетие носителя, чтобы размножаться.</w:t>
      </w:r>
    </w:p>
    <w:p>
      <w:r>
        <w:rPr>
          <w:b/>
          <w:bCs/>
        </w:rPr>
        <w:t xml:space="preserve">Источники: </w:t>
      </w:r>
      <w:r>
        <w:t xml:space="preserve">https://youtu.be/6FwlRkMNuTk?t=21m54s 
https://gul-kiev.livejournal.com/70188.html</w:t>
      </w:r>
    </w:p>
    <w:p>
      <w:r>
        <w:rPr>
          <w:b/>
          <w:bCs/>
        </w:rPr>
        <w:t xml:space="preserve">Автор: </w:t>
      </w:r>
      <w:r>
        <w:t xml:space="preserve">Андрей Волков</w:t>
      </w:r>
    </w:p>
    <w:p/>
    <w:p>
      <w:pPr>
        <w:pStyle w:val="Heading4"/>
      </w:pPr>
      <w:r>
        <w:t xml:space="preserve">Вопрос 8</w:t>
      </w:r>
    </w:p>
    <w:p>
      <w:r>
        <w:t xml:space="preserve">В марте в одном из регионов России проводится ежегодный марафон. Журналист У́до Мю́ллер назвал его «бегом на высоте 1000 метров над землёй». Ответьте точно, где проходит трасса этого марафона.</w:t>
      </w:r>
    </w:p>
    <w:p>
      <w:r>
        <w:rPr>
          <w:b/>
          <w:bCs/>
        </w:rPr>
        <w:t xml:space="preserve">Ответ: </w:t>
      </w:r>
      <w:r>
        <w:t xml:space="preserve">по льду озера Байкал.</w:t>
      </w:r>
    </w:p>
    <w:p>
      <w:r>
        <w:rPr>
          <w:b/>
          <w:bCs/>
        </w:rPr>
        <w:t xml:space="preserve">Зачёт: </w:t>
      </w:r>
      <w:r>
        <w:t xml:space="preserve">по упоминанию озера Байкал.</w:t>
      </w:r>
    </w:p>
    <w:p>
      <w:r>
        <w:rPr>
          <w:b/>
          <w:bCs/>
        </w:rPr>
        <w:t xml:space="preserve">Комментарий: </w:t>
      </w:r>
      <w:r>
        <w:t xml:space="preserve">трасса марафона проходит не по земле, а по льду, который в начале марта на Байкале ещё держится. Максимальная глубина озера — 1642 метра, что и послужило поводом для высказывания немецкого журналиста.</w:t>
      </w:r>
    </w:p>
    <w:p>
      <w:r>
        <w:rPr>
          <w:b/>
          <w:bCs/>
        </w:rPr>
        <w:t xml:space="preserve">Источники: </w:t>
      </w:r>
      <w:r>
        <w:t xml:space="preserve">http://dumskaya.net/news/odessit-peresek-begom-samoe-glubokoe-ozero-zemli-069773/
http://www.baikal-marathon.org/
https://ru.wikipedia.org/wiki/Байкал</w:t>
      </w:r>
    </w:p>
    <w:p>
      <w:r>
        <w:rPr>
          <w:b/>
          <w:bCs/>
        </w:rPr>
        <w:t xml:space="preserve">Автор: </w:t>
      </w:r>
      <w:r>
        <w:t xml:space="preserve">Николай Кирин</w:t>
      </w:r>
    </w:p>
    <w:p/>
    <w:p>
      <w:pPr>
        <w:pStyle w:val="Heading4"/>
      </w:pPr>
      <w:r>
        <w:t xml:space="preserve">Вопрос 9</w:t>
      </w:r>
    </w:p>
    <w:p>
      <w:r>
        <w:t xml:space="preserve">Раздаточный материал: [Мы два человеческих существа, две крошечные _____ _____, а вокруг нас ночь и заколдованная черта смерти.] Любопытно, что автор обращался к этому образу задолго до того, как опубликовал произведение с таким названием. Каким?</w:t>
      </w:r>
    </w:p>
    <w:p>
      <w:r>
        <w:rPr>
          <w:b/>
          <w:bCs/>
        </w:rPr>
        <w:t xml:space="preserve">Ответ: </w:t>
      </w:r>
      <w:r>
        <w:t xml:space="preserve">Искра жизни.</w:t>
      </w:r>
    </w:p>
    <w:p>
      <w:r>
        <w:rPr>
          <w:b/>
          <w:bCs/>
        </w:rPr>
        <w:t xml:space="preserve">Комментарий: </w:t>
      </w:r>
      <w:r>
        <w:t xml:space="preserve">вам была роздана цитата из романа «На Западном фронте без перемен»; «Искра жизни» — еще один роман Ремарка.</w:t>
      </w:r>
    </w:p>
    <w:p>
      <w:r>
        <w:rPr>
          <w:b/>
          <w:bCs/>
        </w:rPr>
        <w:t xml:space="preserve">Источники: </w:t>
      </w:r>
      <w:r>
        <w:t xml:space="preserve">На Западном фронте без перемен: [роман] / Эрих Мария Ремарк; пер. с нем. Ю.Н.Афонькина. – М.:  АСТ: Астрель, 2010. – 414 с.
https://ru.wikipedia.org/wiki/Искра_жизни</w:t>
      </w:r>
    </w:p>
    <w:p>
      <w:r>
        <w:rPr>
          <w:b/>
          <w:bCs/>
        </w:rPr>
        <w:t xml:space="preserve">Автор: </w:t>
      </w:r>
      <w:r>
        <w:t xml:space="preserve">Андрей Волков</w:t>
      </w:r>
    </w:p>
    <w:p/>
    <w:p>
      <w:pPr>
        <w:pStyle w:val="Heading4"/>
      </w:pPr>
      <w:r>
        <w:t xml:space="preserve">Вопрос 10</w:t>
      </w:r>
    </w:p>
    <w:p>
      <w:r>
        <w:t xml:space="preserve">Персонаж Бальза́ка вспоминает, что в студенческой молодости ОНА обходилась ему дорого, и он потреблял больше масла, чем хлеба. Назовите ЕЁ словом, в котором все гласные одинаковые.</w:t>
      </w:r>
    </w:p>
    <w:p>
      <w:r>
        <w:rPr>
          <w:b/>
          <w:bCs/>
        </w:rPr>
        <w:t xml:space="preserve">Ответ: </w:t>
      </w:r>
      <w:r>
        <w:t xml:space="preserve">лампа.</w:t>
      </w:r>
    </w:p>
    <w:p>
      <w:r>
        <w:rPr>
          <w:b/>
          <w:bCs/>
        </w:rPr>
        <w:t xml:space="preserve">Зачёт: </w:t>
      </w:r>
      <w:r>
        <w:t xml:space="preserve">лампада.</w:t>
      </w:r>
    </w:p>
    <w:p>
      <w:r>
        <w:rPr>
          <w:b/>
          <w:bCs/>
        </w:rPr>
        <w:t xml:space="preserve">Комментарий: </w:t>
      </w:r>
      <w:r>
        <w:t xml:space="preserve">бедный студент питался хлебом, а лампу заправлял маслом, чтобы заниматься по ночам.</w:t>
      </w:r>
    </w:p>
    <w:p>
      <w:r>
        <w:rPr>
          <w:b/>
          <w:bCs/>
        </w:rPr>
        <w:t xml:space="preserve">Источники: </w:t>
      </w:r>
      <w:r>
        <w:t xml:space="preserve">Оноре Де Бальзак, "Обедня безбожника" (http://lib.ru/INOOLD//BALZAK/balzak_obednya.txt).</w:t>
      </w:r>
    </w:p>
    <w:p>
      <w:r>
        <w:rPr>
          <w:b/>
          <w:bCs/>
        </w:rPr>
        <w:t xml:space="preserve">Автор: </w:t>
      </w:r>
      <w:r>
        <w:t xml:space="preserve">Николай Кузнецов</w:t>
      </w:r>
    </w:p>
    <w:p/>
    <w:p>
      <w:pPr>
        <w:pStyle w:val="Heading4"/>
      </w:pPr>
      <w:r>
        <w:t xml:space="preserve">Вопрос 11</w:t>
      </w:r>
    </w:p>
    <w:p>
      <w:r>
        <w:t xml:space="preserve">Действие компьютерной игры “Red Dead Redemption 2” [рэд дэд рэдемпшен два] происходит на Диком западе. По мнению Евгения Пе́кло, эта игра сможет привлечь взрослую аудиторию и принести разработчикам ЕЁ. Назовите ЕЁ двумя словами.</w:t>
      </w:r>
    </w:p>
    <w:p>
      <w:r>
        <w:rPr>
          <w:b/>
          <w:bCs/>
        </w:rPr>
        <w:t xml:space="preserve">Ответ: </w:t>
      </w:r>
      <w:r>
        <w:t xml:space="preserve">пригоршня долларов.</w:t>
      </w:r>
    </w:p>
    <w:p>
      <w:r>
        <w:rPr>
          <w:b/>
          <w:bCs/>
        </w:rPr>
        <w:t xml:space="preserve">Комментарий: </w:t>
      </w:r>
      <w:r>
        <w:t xml:space="preserve">взрослая аудитория обычно характеризуется платежеспособностью. «За пригоршню долларов» — первый «спагетти-вестерн» из «долларовой трилогии» Серджо Леоне с Клинтом Иствудом в главной роли.</w:t>
      </w:r>
    </w:p>
    <w:p>
      <w:r>
        <w:rPr>
          <w:b/>
          <w:bCs/>
        </w:rPr>
        <w:t xml:space="preserve">Источники: </w:t>
      </w:r>
      <w:r>
        <w:t xml:space="preserve">https://www.igromania.ru/article/30483/Red_Dead_Redemption_2_Sosunkam_tut_ne_mesto.html
https://ru.wikipedia.org/wiki/За_пригоршню_долларов</w:t>
      </w:r>
    </w:p>
    <w:p>
      <w:r>
        <w:rPr>
          <w:b/>
          <w:bCs/>
        </w:rPr>
        <w:t xml:space="preserve">Автор: </w:t>
      </w:r>
      <w:r>
        <w:t xml:space="preserve">Андрей Волков</w:t>
      </w:r>
    </w:p>
    <w:p/>
    <w:p>
      <w:pPr>
        <w:pStyle w:val="Heading4"/>
      </w:pPr>
      <w:r>
        <w:t xml:space="preserve">Вопрос 12</w:t>
      </w:r>
    </w:p>
    <w:p>
      <w:r>
        <w:t xml:space="preserve">Во время осады герой фильма приказывает рассыпать зерно, а затем повторяет ЕЁ действие. В ЕЁ честь назвали аэропорт Пскова. Назовите ЕЁ.</w:t>
      </w:r>
    </w:p>
    <w:p>
      <w:r>
        <w:rPr>
          <w:b/>
          <w:bCs/>
        </w:rPr>
        <w:t xml:space="preserve">Ответ: </w:t>
      </w:r>
      <w:r>
        <w:t xml:space="preserve">[княгиня] Ольга.</w:t>
      </w:r>
    </w:p>
    <w:p>
      <w:r>
        <w:rPr>
          <w:b/>
          <w:bCs/>
        </w:rPr>
        <w:t xml:space="preserve">Комментарий: </w:t>
      </w:r>
      <w:r>
        <w:t xml:space="preserve">чтобы вынудить осажденных сдаться, персонажи фильма приманивают зерном голубей из города, а затем, привязав к птицам горящие предметы, выпускают их на волю. Подобным способом сожгла Искоростень княгиня Ольга, которая родилась на Псковской земле.</w:t>
      </w:r>
    </w:p>
    <w:p>
      <w:r>
        <w:rPr>
          <w:b/>
          <w:bCs/>
        </w:rPr>
        <w:t xml:space="preserve">Источники: </w:t>
      </w:r>
      <w:r>
        <w:t xml:space="preserve">х/ф "Старое предание. Когда Солнце было богом" (2003), реж. Ежи Гоффман;
https://ru.wikipedia.org/wiki/Ольга_(княгиня_киевская) 
https://meduza.io/feature/2018/12/04/aeroport-kresty-imeni-knyagini-olgi-chem-zavershilsya-konkurs-velikie-imena-rossii-polnyy-spisok</w:t>
      </w:r>
    </w:p>
    <w:p>
      <w:r>
        <w:rPr>
          <w:b/>
          <w:bCs/>
        </w:rPr>
        <w:t xml:space="preserve">Автор: </w:t>
      </w:r>
      <w:r>
        <w:t xml:space="preserve">Андрей Волков</w:t>
      </w:r>
    </w:p>
    <w:p/>
    <w:p>
      <w:pPr>
        <w:pStyle w:val="Heading2"/>
      </w:pPr>
      <w:r>
        <w:t xml:space="preserve">Тур 2</w:t>
      </w:r>
    </w:p>
    <w:p>
      <w:r>
        <w:rPr>
          <w:b/>
          <w:bCs/>
        </w:rPr>
        <w:t xml:space="preserve">Редакторы: </w:t>
      </w:r>
      <w:r>
        <w:t xml:space="preserve">Андрей Волков, Артём Гулецкий</w:t>
      </w:r>
    </w:p>
    <w:p/>
    <w:p>
      <w:pPr>
        <w:pStyle w:val="Heading4"/>
      </w:pPr>
      <w:r>
        <w:t xml:space="preserve">Вопрос 13</w:t>
      </w:r>
    </w:p>
    <w:p>
      <w:r>
        <w:t xml:space="preserve">Как ни странно, в компьютерной игре Castle Strike [Касл страйк] ОН преобразует строительный материал. Кто вместе с НИМ входит в название произведения 1997 [одна тысяча девятьсот девяносто седьмого] года?</w:t>
      </w:r>
    </w:p>
    <w:p>
      <w:r>
        <w:rPr>
          <w:b/>
          <w:bCs/>
        </w:rPr>
        <w:t xml:space="preserve">Ответ: </w:t>
      </w:r>
      <w:r>
        <w:t xml:space="preserve">Гарри Поттер.</w:t>
      </w:r>
    </w:p>
    <w:p>
      <w:r>
        <w:rPr>
          <w:b/>
          <w:bCs/>
        </w:rPr>
        <w:t xml:space="preserve">Комментарий: </w:t>
      </w:r>
      <w:r>
        <w:t xml:space="preserve">как можно догадаться по названию, игра “Castle Strike” посвящена средневековью; чтобы добыть золото в ней можно, кроме прочего, воспользоваться услугами алхимика, обладающего философским камнем. Правда, превращается в золото при этом камень, а вовсе не руда, как было бы логично. Книга «Гарри Поттер и философский камень» вышла в свет в 1997 году.</w:t>
      </w:r>
    </w:p>
    <w:p>
      <w:r>
        <w:rPr>
          <w:b/>
          <w:bCs/>
        </w:rPr>
        <w:t xml:space="preserve">Источники: </w:t>
      </w:r>
      <w:r>
        <w:t xml:space="preserve">компьютерная игра Castle Strike;
https://ru.wikipedia.org/wiki/Гарри_Поттер_и_философский_камень</w:t>
      </w:r>
    </w:p>
    <w:p>
      <w:r>
        <w:rPr>
          <w:b/>
          <w:bCs/>
        </w:rPr>
        <w:t xml:space="preserve">Автор: </w:t>
      </w:r>
      <w:r>
        <w:t xml:space="preserve">Андрей Волков</w:t>
      </w:r>
    </w:p>
    <w:p/>
    <w:p>
      <w:pPr>
        <w:pStyle w:val="Heading4"/>
      </w:pPr>
      <w:r>
        <w:t xml:space="preserve">Вопрос 14</w:t>
      </w:r>
    </w:p>
    <w:p>
      <w:r>
        <w:t xml:space="preserve">[Ведущему: обязательно прочитать командам комментарий после вопроса.] Героиня сказки “Хозяйка огня” СДЕЛАЛА ЭТО после того, как искра из очага попала на её сына. Назовите жившего в пятом веке до н.э. человека, по чьему приказу было сделано нечто подобное.</w:t>
      </w:r>
    </w:p>
    <w:p>
      <w:r>
        <w:rPr>
          <w:b/>
          <w:bCs/>
        </w:rPr>
        <w:t xml:space="preserve">Ответ: </w:t>
      </w:r>
      <w:r>
        <w:t xml:space="preserve">Ксеркс [I].</w:t>
      </w:r>
    </w:p>
    <w:p>
      <w:r>
        <w:rPr>
          <w:b/>
          <w:bCs/>
        </w:rPr>
        <w:t xml:space="preserve">Комментарий: </w:t>
      </w:r>
      <w:r>
        <w:t xml:space="preserve">разгневавшись на пламя, которое обожгло сына, женщина из селькупской сказки “Хозяйка огня” стала рубить его топором. Сечь море плетьми приказал персидский царь Ксеркс I после неудачной попытки переправы через Геллеспонт.</w:t>
      </w:r>
    </w:p>
    <w:p>
      <w:r>
        <w:rPr>
          <w:b/>
          <w:bCs/>
        </w:rPr>
        <w:t xml:space="preserve">Источники: </w:t>
      </w:r>
      <w:r>
        <w:t xml:space="preserve">Сказки народов Севера / Сост. В. В. Винокурова, Ю. А. Сем; – Л.: Просвещение, Ленингр. Отд-ение, 1991. – 335 с.
https://ru.wikipedia.org/wiki/Ксеркс_I</w:t>
      </w:r>
    </w:p>
    <w:p>
      <w:r>
        <w:rPr>
          <w:b/>
          <w:bCs/>
        </w:rPr>
        <w:t xml:space="preserve">Автор: </w:t>
      </w:r>
      <w:r>
        <w:t xml:space="preserve">Андрей Волков</w:t>
      </w:r>
    </w:p>
    <w:p/>
    <w:p>
      <w:pPr>
        <w:pStyle w:val="Heading4"/>
      </w:pPr>
      <w:r>
        <w:t xml:space="preserve">Вопрос 15</w:t>
      </w:r>
    </w:p>
    <w:p>
      <w:r>
        <w:t xml:space="preserve">Каким греческим словом Ирина Кема́рская называет телепередачи, созданные на территории Советского Союза без влияния западных аналогов?</w:t>
      </w:r>
    </w:p>
    <w:p>
      <w:r>
        <w:rPr>
          <w:b/>
          <w:bCs/>
        </w:rPr>
        <w:t xml:space="preserve">Ответ: </w:t>
      </w:r>
      <w:r>
        <w:t xml:space="preserve">энде́мики.</w:t>
      </w:r>
    </w:p>
    <w:p>
      <w:r>
        <w:rPr>
          <w:b/>
          <w:bCs/>
        </w:rPr>
        <w:t xml:space="preserve">Зачёт: </w:t>
      </w:r>
      <w:r>
        <w:t xml:space="preserve">автохто́ны.</w:t>
      </w:r>
    </w:p>
    <w:p>
      <w:r>
        <w:rPr>
          <w:b/>
          <w:bCs/>
        </w:rPr>
        <w:t xml:space="preserve">Комментарий: </w:t>
      </w:r>
      <w:r>
        <w:t xml:space="preserve">из-за оторванности от иностранного телепроизводства развитие советских телепередач шло по особому пути, что стало причиной создания некоторых форматов, не имеющих аналогов за рубежом. Например, игры «Что? Где? Когда?». Эндемик – биологический термин, обозначающий вид, обитающий на ограниченной территории.</w:t>
      </w:r>
    </w:p>
    <w:p>
      <w:r>
        <w:rPr>
          <w:b/>
          <w:bCs/>
        </w:rPr>
        <w:t xml:space="preserve">Источники: </w:t>
      </w:r>
      <w:r>
        <w:t xml:space="preserve">https://cyberleninka.ru/article/v/dramaturgicheskie-osobennosti-rossiyskoy-televizionnoy-igry-chto-gde-kogda</w:t>
      </w:r>
    </w:p>
    <w:p>
      <w:r>
        <w:rPr>
          <w:b/>
          <w:bCs/>
        </w:rPr>
        <w:t xml:space="preserve">Автор: </w:t>
      </w:r>
      <w:r>
        <w:t xml:space="preserve">Андрей Волков</w:t>
      </w:r>
    </w:p>
    <w:p/>
    <w:p>
      <w:pPr>
        <w:pStyle w:val="Heading4"/>
      </w:pPr>
      <w:r>
        <w:t xml:space="preserve">Вопрос 16</w:t>
      </w:r>
    </w:p>
    <w:p>
      <w:r>
        <w:t xml:space="preserve">По мнению Аро́на Гуре́вича, средневековый эпос не приносил новой информации, но подтверждал старые и известные истины, поэтому эпос с удовольствием слушали подобно ИМ. В какой из НИХ героиня не могла обогреть свое жилище?</w:t>
      </w:r>
    </w:p>
    <w:p>
      <w:r>
        <w:rPr>
          <w:b/>
          <w:bCs/>
        </w:rPr>
        <w:t xml:space="preserve">Ответ: </w:t>
      </w:r>
      <w:r>
        <w:t xml:space="preserve">Хозяйка огня.</w:t>
      </w:r>
    </w:p>
    <w:p>
      <w:r>
        <w:rPr>
          <w:b/>
          <w:bCs/>
        </w:rPr>
        <w:t xml:space="preserve">Комментарий: </w:t>
      </w:r>
      <w:r>
        <w:t xml:space="preserve">подобно тому, как дети слушают сказки и наслаждаются самим процессом, независимо от того, знакома ли им уже эта история, люди в средневековье относились к героическому эпосу. Героиня сказки “Хозяйка огня”, о которой вы узнали из 14-го вопроса, отнеслась к огню очень неуважительно, за что он и покинул её дом.</w:t>
      </w:r>
    </w:p>
    <w:p>
      <w:r>
        <w:rPr>
          <w:b/>
          <w:bCs/>
        </w:rPr>
        <w:t xml:space="preserve">Источники: </w:t>
      </w:r>
      <w:r>
        <w:t xml:space="preserve">http://svr-lit.niv.ru/svr-lit/articles/gurevich-epos-germanskih-narodov.htm 
Сказки народов Севера / Сост. В. В. Винокурова, Ю. А. Сем; – Л.: Просвещение, Ленингр. Отд-ение, 1991. – 335 с.</w:t>
      </w:r>
    </w:p>
    <w:p>
      <w:r>
        <w:rPr>
          <w:b/>
          <w:bCs/>
        </w:rPr>
        <w:t xml:space="preserve">Автор: </w:t>
      </w:r>
      <w:r>
        <w:t xml:space="preserve">Андрей Волков</w:t>
      </w:r>
    </w:p>
    <w:p/>
    <w:p>
      <w:pPr>
        <w:pStyle w:val="Heading4"/>
      </w:pPr>
      <w:r>
        <w:t xml:space="preserve">Вопрос 17</w:t>
      </w:r>
    </w:p>
    <w:p>
      <w:r>
        <w:t xml:space="preserve">Бедный персонаж из рассказа О. Ге́нри, приглашенный к богачу на обед, говорит, что готов развлекать того от АЛЬФЫ до ОМЕГИ. При приготовлении некоторых АЛЬФ используют ОМЕГИ. Назовите АЛЬФУ и ОМЕГУ словами, которые начинаются и заканчиваются одинаково.</w:t>
      </w:r>
    </w:p>
    <w:p>
      <w:r>
        <w:rPr>
          <w:b/>
          <w:bCs/>
        </w:rPr>
        <w:t xml:space="preserve">Ответ: </w:t>
      </w:r>
      <w:r>
        <w:t xml:space="preserve">закуска, зубочистка.</w:t>
      </w:r>
    </w:p>
    <w:p>
      <w:r>
        <w:rPr>
          <w:b/>
          <w:bCs/>
        </w:rPr>
        <w:t xml:space="preserve">Комментарий: </w:t>
      </w:r>
      <w:r>
        <w:t xml:space="preserve">обед иногда начинают с закуски, а заканчивают использованием зубочистки. Зачастую при готовке закусок шпажки заменяют более доступными зубочистками.</w:t>
      </w:r>
    </w:p>
    <w:p>
      <w:r>
        <w:rPr>
          <w:b/>
          <w:bCs/>
        </w:rPr>
        <w:t xml:space="preserve">Источники: </w:t>
      </w:r>
      <w:r>
        <w:t xml:space="preserve">О. Генри, "Шехерезада с Мэдисон-сквера" (https://coollib.com/b/238480/read); 
http://bestsalads.ru/xolodnye-zakuski/zakuski-na-zubochistkax-prosty-i-kompaktny.html</w:t>
      </w:r>
    </w:p>
    <w:p>
      <w:r>
        <w:rPr>
          <w:b/>
          <w:bCs/>
        </w:rPr>
        <w:t xml:space="preserve">Автор: </w:t>
      </w:r>
      <w:r>
        <w:t xml:space="preserve">Николай Кузнецов</w:t>
      </w:r>
    </w:p>
    <w:p/>
    <w:p>
      <w:pPr>
        <w:pStyle w:val="Heading4"/>
      </w:pPr>
      <w:r>
        <w:t xml:space="preserve">Вопрос 18</w:t>
      </w:r>
    </w:p>
    <w:p>
      <w:r>
        <w:t xml:space="preserve">Во время Первой мировой войны ОНИ помогали солдатам Антанты пересечь линию фронта и попасть из Бельгии во Францию. Назовите ИХ словом итальянского происхождения.</w:t>
      </w:r>
    </w:p>
    <w:p>
      <w:r>
        <w:rPr>
          <w:b/>
          <w:bCs/>
        </w:rPr>
        <w:t xml:space="preserve">Ответ: </w:t>
      </w:r>
      <w:r>
        <w:t xml:space="preserve">контрабандисты.</w:t>
      </w:r>
    </w:p>
    <w:p>
      <w:r>
        <w:rPr>
          <w:b/>
          <w:bCs/>
        </w:rPr>
        <w:t xml:space="preserve">Комментарий: </w:t>
      </w:r>
      <w:r>
        <w:t xml:space="preserve">в мирное время они приобрели большой опыт скрытного пересечения границы.</w:t>
      </w:r>
    </w:p>
    <w:p>
      <w:r>
        <w:rPr>
          <w:b/>
          <w:bCs/>
        </w:rPr>
        <w:t xml:space="preserve">Источники: </w:t>
      </w:r>
      <w:r>
        <w:t xml:space="preserve">Торопцев А.П. Первая мировая война: Ил. А. Чаузова, П. Липатова – М.: Издательский дом «РОСМЭН», 2000. – 111 с.: ил. – (Всемирная история сражений).;
https://ru.wiktionary.org/wiki/контрабанда</w:t>
      </w:r>
    </w:p>
    <w:p>
      <w:r>
        <w:rPr>
          <w:b/>
          <w:bCs/>
        </w:rPr>
        <w:t xml:space="preserve">Автор: </w:t>
      </w:r>
      <w:r>
        <w:t xml:space="preserve">Андрей Волков</w:t>
      </w:r>
    </w:p>
    <w:p/>
    <w:p>
      <w:pPr>
        <w:pStyle w:val="Heading4"/>
      </w:pPr>
      <w:r>
        <w:t xml:space="preserve">Вопрос 19</w:t>
      </w:r>
    </w:p>
    <w:p>
      <w:r>
        <w:t xml:space="preserve">Награду, вручавшуюся женщинам в Нацистской Германии, иронично прозвали "орденом ЕЁ". На картине Пьеро́ ди Кози́мо ОНА выглядывает из-за Венеры. Назовите ЕЁ.</w:t>
      </w:r>
    </w:p>
    <w:p>
      <w:r>
        <w:rPr>
          <w:b/>
          <w:bCs/>
        </w:rPr>
        <w:t xml:space="preserve">Ответ: </w:t>
      </w:r>
      <w:r>
        <w:t xml:space="preserve">крольчиха.</w:t>
      </w:r>
    </w:p>
    <w:p>
      <w:r>
        <w:rPr>
          <w:b/>
          <w:bCs/>
        </w:rPr>
        <w:t xml:space="preserve">Комментарий: </w:t>
      </w:r>
      <w:r>
        <w:t xml:space="preserve">в тоталитарном немецком обществе одним из главных достоинств женщины считалась её многодетность, поэтому крест, вручавшийся за рождение детей, прозвали орденом крольчихи. В классическом искусстве плодовитая крольчиха выступала в качестве животного Венеры — богини любви.</w:t>
      </w:r>
    </w:p>
    <w:p>
      <w:r>
        <w:rPr>
          <w:b/>
          <w:bCs/>
        </w:rPr>
        <w:t xml:space="preserve">Источники: </w:t>
      </w:r>
      <w:r>
        <w:t xml:space="preserve">Anson Rabinbach, Sander L. Gilman, "The Third Reich Sourcebook" (https://goo.gl/f4Wpf9);
https://en.wikipedia.org/wiki/Rabbits_and_hares_in_art</w:t>
      </w:r>
    </w:p>
    <w:p>
      <w:r>
        <w:rPr>
          <w:b/>
          <w:bCs/>
        </w:rPr>
        <w:t xml:space="preserve">Автор: </w:t>
      </w:r>
      <w:r>
        <w:t xml:space="preserve">Александр Карандеев</w:t>
      </w:r>
    </w:p>
    <w:p/>
    <w:p>
      <w:pPr>
        <w:pStyle w:val="Heading4"/>
      </w:pPr>
      <w:r>
        <w:t xml:space="preserve">Вопрос 20</w:t>
      </w:r>
    </w:p>
    <w:p>
      <w:r>
        <w:t xml:space="preserve">В китайской легенде рассказывается о дровосеке, который засмотрелся на старцев, играющих в го высоко в горах. Эта легенда упоминается в одной статье вместе с произведением 1819 [одна тысяча восемьсот девятнадцатого] года. Назовите это произведение.</w:t>
      </w:r>
    </w:p>
    <w:p>
      <w:r>
        <w:rPr>
          <w:b/>
          <w:bCs/>
        </w:rPr>
        <w:t xml:space="preserve">Ответ: </w:t>
      </w:r>
      <w:r>
        <w:t xml:space="preserve">“Рип ван Винкль”.</w:t>
      </w:r>
    </w:p>
    <w:p>
      <w:r>
        <w:rPr>
          <w:b/>
          <w:bCs/>
        </w:rPr>
        <w:t xml:space="preserve">Комментарий: </w:t>
      </w:r>
      <w:r>
        <w:t xml:space="preserve">засмотревшись, персонаж легенды впал в транс, а когда проснулся, обнаружил, что оброс длинной бородой, а его топор пустил корни. Герой Вашингтона Ирвинга тоже встретил в горах подозрительных людей, правда, играли они не в го, а в кегли, но итог встречи был аналогичный.</w:t>
      </w:r>
    </w:p>
    <w:p>
      <w:r>
        <w:rPr>
          <w:b/>
          <w:bCs/>
        </w:rPr>
        <w:t xml:space="preserve">Источники: </w:t>
      </w:r>
      <w:r>
        <w:t xml:space="preserve">https://ru.wikipedia.org/wiki/Рип_ван_Винкль</w:t>
      </w:r>
    </w:p>
    <w:p>
      <w:r>
        <w:rPr>
          <w:b/>
          <w:bCs/>
        </w:rPr>
        <w:t xml:space="preserve">Автор: </w:t>
      </w:r>
      <w:r>
        <w:t xml:space="preserve">Андрей Волков</w:t>
      </w:r>
    </w:p>
    <w:p/>
    <w:p>
      <w:pPr>
        <w:pStyle w:val="Heading4"/>
      </w:pPr>
      <w:r>
        <w:t xml:space="preserve">Вопрос 21</w:t>
      </w:r>
    </w:p>
    <w:p>
      <w:r>
        <w:t xml:space="preserve">В повести Виктора Ку́рочкина осколок снаряда отрубает дуло у самоходного орудия. После этого командир самоходки получает прозвище “ОН”. Во Франции ЕМУ соответствует вице-адмирал эскадры. Назовите ЕГО двумя словами, начинающимися на парные согласные.</w:t>
      </w:r>
    </w:p>
    <w:p>
      <w:r>
        <w:rPr>
          <w:b/>
          <w:bCs/>
        </w:rPr>
        <w:t xml:space="preserve">Ответ: </w:t>
      </w:r>
      <w:r>
        <w:t xml:space="preserve">корпусный генерал.</w:t>
      </w:r>
    </w:p>
    <w:p>
      <w:r>
        <w:rPr>
          <w:b/>
          <w:bCs/>
        </w:rPr>
        <w:t xml:space="preserve">Комментарий: </w:t>
      </w:r>
      <w:r>
        <w:t xml:space="preserve">когда от орудия остался один корпус, младшего лейтенанта стали в шутку называть корпусным генералом. Во французской армии должностное звание “корпусного генерала” (фр. Général de corps d’armée) является званием выше воинского звания “дивизионного генерала” и ниже должностного звания “армейского генерала”.</w:t>
      </w:r>
    </w:p>
    <w:p>
      <w:r>
        <w:rPr>
          <w:b/>
          <w:bCs/>
        </w:rPr>
        <w:t xml:space="preserve">Источники: </w:t>
      </w:r>
      <w:r>
        <w:t xml:space="preserve">В.А.Курочкин, “На войне как на войне” (http://lib.ru/PROZA/KUROCHKIN/nawojne.txt);
https://ru.wikipedia.org/wiki/Корпусный_генерал</w:t>
      </w:r>
    </w:p>
    <w:p>
      <w:r>
        <w:rPr>
          <w:b/>
          <w:bCs/>
        </w:rPr>
        <w:t xml:space="preserve">Автор: </w:t>
      </w:r>
      <w:r>
        <w:t xml:space="preserve">Николай Кузнецов</w:t>
      </w:r>
    </w:p>
    <w:p/>
    <w:p>
      <w:pPr>
        <w:pStyle w:val="Heading4"/>
      </w:pPr>
      <w:r>
        <w:t xml:space="preserve">Вопрос 22</w:t>
      </w:r>
    </w:p>
    <w:p>
      <w:r>
        <w:t xml:space="preserve">Действие одной из миссий компьютерной игры Max Payne [Макс Пэйн] 3 разворачивается в полицейском участке. Название какого футбольного клуба может встретиться игроку во время прохождения этой миссии?</w:t>
      </w:r>
    </w:p>
    <w:p>
      <w:r>
        <w:rPr>
          <w:b/>
          <w:bCs/>
        </w:rPr>
        <w:t xml:space="preserve">Ответ: </w:t>
      </w:r>
      <w:r>
        <w:t xml:space="preserve">Arsenal.</w:t>
      </w:r>
    </w:p>
    <w:p>
      <w:r>
        <w:rPr>
          <w:b/>
          <w:bCs/>
        </w:rPr>
        <w:t xml:space="preserve">Зачёт: </w:t>
      </w:r>
      <w:r>
        <w:t xml:space="preserve">Арсенал.</w:t>
      </w:r>
    </w:p>
    <w:p>
      <w:r>
        <w:rPr>
          <w:b/>
          <w:bCs/>
        </w:rPr>
        <w:t xml:space="preserve">Комментарий: </w:t>
      </w:r>
      <w:r>
        <w:t xml:space="preserve">логично, что в полицейском участке должно быть место для хранения оружия и снаряжения. Футбольные клубы с названием «Арсенал», согласно Википедии, есть не только в Лондоне и Туле, но и в Аргентине, Камеруне, Украине и Черногории.</w:t>
      </w:r>
    </w:p>
    <w:p>
      <w:r>
        <w:rPr>
          <w:b/>
          <w:bCs/>
        </w:rPr>
        <w:t xml:space="preserve">Источники: </w:t>
      </w:r>
      <w:r>
        <w:t xml:space="preserve">компьютерная игра Max Payne 3;
https://radikal.ru/lfp/a.radikal.ru/a09/1807/b1/6b627ba72aec/htm</w:t>
      </w:r>
    </w:p>
    <w:p>
      <w:r>
        <w:rPr>
          <w:b/>
          <w:bCs/>
        </w:rPr>
        <w:t xml:space="preserve">Автор: </w:t>
      </w:r>
      <w:r>
        <w:t xml:space="preserve">Андрей Волков</w:t>
      </w:r>
    </w:p>
    <w:p/>
    <w:p>
      <w:pPr>
        <w:pStyle w:val="Heading4"/>
      </w:pPr>
      <w:r>
        <w:t xml:space="preserve">Вопрос 23</w:t>
      </w:r>
    </w:p>
    <w:p>
      <w:r>
        <w:t xml:space="preserve">Раздаточный материал: [Mona Lisa] В подписи к англоязычному коллажу, на котором изображена Джоко́нда с всклокоченными волосами, мы пропустили две буквы. Какие?</w:t>
      </w:r>
    </w:p>
    <w:p>
      <w:r>
        <w:rPr>
          <w:b/>
          <w:bCs/>
        </w:rPr>
        <w:t xml:space="preserve">Ответ: </w:t>
      </w:r>
      <w:r>
        <w:t xml:space="preserve">d, y.</w:t>
      </w:r>
    </w:p>
    <w:p>
      <w:r>
        <w:rPr>
          <w:b/>
          <w:bCs/>
        </w:rPr>
        <w:t xml:space="preserve">Комментарий: </w:t>
      </w:r>
      <w:r>
        <w:t xml:space="preserve">надпись «Monday Lisa» намекает на состояние после бурных выходных.</w:t>
      </w:r>
    </w:p>
    <w:p>
      <w:r>
        <w:rPr>
          <w:b/>
          <w:bCs/>
        </w:rPr>
        <w:t xml:space="preserve">Источники: </w:t>
      </w:r>
      <w:r>
        <w:t xml:space="preserve">https://www.pinterest.ru/pin/168392473546233317/</w:t>
      </w:r>
    </w:p>
    <w:p>
      <w:r>
        <w:rPr>
          <w:b/>
          <w:bCs/>
        </w:rPr>
        <w:t xml:space="preserve">Автор: </w:t>
      </w:r>
      <w:r>
        <w:t xml:space="preserve">Николай Кирин</w:t>
      </w:r>
    </w:p>
    <w:p/>
    <w:p>
      <w:pPr>
        <w:pStyle w:val="Heading4"/>
      </w:pPr>
      <w:r>
        <w:t xml:space="preserve">Вопрос 24</w:t>
      </w:r>
    </w:p>
    <w:p>
      <w:r>
        <w:t xml:space="preserve">Артемий Тро́ицкий говорит, что заняться больше было нечем, поэтому он не согласен с расхожим высказыванием. С каким?</w:t>
      </w:r>
    </w:p>
    <w:p>
      <w:r>
        <w:rPr>
          <w:b/>
          <w:bCs/>
        </w:rPr>
        <w:t xml:space="preserve">Ответ: </w:t>
      </w:r>
      <w:r>
        <w:t xml:space="preserve">в СССР секса нет.</w:t>
      </w:r>
    </w:p>
    <w:p>
      <w:r>
        <w:rPr>
          <w:b/>
          <w:bCs/>
        </w:rPr>
        <w:t xml:space="preserve">Зачёт: </w:t>
      </w:r>
      <w:r>
        <w:t xml:space="preserve">у нас секса нет и подобные синонимичные ответы.</w:t>
      </w:r>
    </w:p>
    <w:p>
      <w:r>
        <w:rPr>
          <w:b/>
          <w:bCs/>
        </w:rPr>
        <w:t xml:space="preserve">Источники: </w:t>
      </w:r>
      <w:r>
        <w:t xml:space="preserve">https://www.newkaliningrad.ru/afisha/other/publications/14526055-artemiy-troitskiy-rossiya-pritvoryaetsya-pravoslavnoy-no-ni-vo-chto-ne-verit.html 
https://ru.wikipedia.org/wiki/В_СССР_секса_нет</w:t>
      </w:r>
    </w:p>
    <w:p>
      <w:r>
        <w:rPr>
          <w:b/>
          <w:bCs/>
        </w:rPr>
        <w:t xml:space="preserve">Автор: </w:t>
      </w:r>
      <w:r>
        <w:t xml:space="preserve">Андрей Волков</w:t>
      </w:r>
    </w:p>
    <w:p/>
    <w:p>
      <w:pPr>
        <w:pStyle w:val="Heading2"/>
      </w:pPr>
      <w:r>
        <w:t xml:space="preserve">Тур 3</w:t>
      </w:r>
    </w:p>
    <w:p>
      <w:r>
        <w:rPr>
          <w:b/>
          <w:bCs/>
        </w:rPr>
        <w:t xml:space="preserve">Редакторы: </w:t>
      </w:r>
      <w:r>
        <w:t xml:space="preserve">Андрей Волков, Артём Гулецкий</w:t>
      </w:r>
    </w:p>
    <w:p/>
    <w:p>
      <w:pPr>
        <w:pStyle w:val="Heading4"/>
      </w:pPr>
      <w:r>
        <w:t xml:space="preserve">Вопрос 25</w:t>
      </w:r>
    </w:p>
    <w:p>
      <w:r>
        <w:t xml:space="preserve">Журналист вспоминает, как в конце 80-х годов в Москве встретил группу дошкольников, вереницей идущих в сопровождении воспитателя. Какую песню они при этом пели?</w:t>
      </w:r>
    </w:p>
    <w:p>
      <w:r>
        <w:rPr>
          <w:b/>
          <w:bCs/>
        </w:rPr>
        <w:t xml:space="preserve">Ответ: </w:t>
      </w:r>
      <w:r>
        <w:t xml:space="preserve">Скованные одной цепью.</w:t>
      </w:r>
    </w:p>
    <w:p>
      <w:r>
        <w:rPr>
          <w:b/>
          <w:bCs/>
        </w:rPr>
        <w:t xml:space="preserve">Зачёт: </w:t>
      </w:r>
      <w:r>
        <w:t xml:space="preserve">Круговая порука.</w:t>
      </w:r>
    </w:p>
    <w:p>
      <w:r>
        <w:rPr>
          <w:b/>
          <w:bCs/>
        </w:rPr>
        <w:t xml:space="preserve">Комментарий: </w:t>
      </w:r>
      <w:r>
        <w:t xml:space="preserve">забавно, что даже дошкольники, цепочкой возвращающиеся из цирка, пели эту песню – настолько она была тогда популярна. Песня “Скованные одной цепью” была написана Вячеславом Бутусовым на стихи Ильи Кормильцева и остро отзывалась на социальные и идеологические проблемы позднего периода советской власти.</w:t>
      </w:r>
    </w:p>
    <w:p>
      <w:r>
        <w:rPr>
          <w:b/>
          <w:bCs/>
        </w:rPr>
        <w:t xml:space="preserve">Источники: </w:t>
      </w:r>
      <w:r>
        <w:t xml:space="preserve">https://youtu.be/084CPRbhP6I?t=1h12m45s 
https://ru.wikipedia.org/wiki/Скованные_одной_цепью</w:t>
      </w:r>
    </w:p>
    <w:p>
      <w:r>
        <w:rPr>
          <w:b/>
          <w:bCs/>
        </w:rPr>
        <w:t xml:space="preserve">Автор: </w:t>
      </w:r>
      <w:r>
        <w:t xml:space="preserve">Андрей Волков</w:t>
      </w:r>
    </w:p>
    <w:p/>
    <w:p>
      <w:pPr>
        <w:pStyle w:val="Heading4"/>
      </w:pPr>
      <w:r>
        <w:t xml:space="preserve">Вопрос 26</w:t>
      </w:r>
    </w:p>
    <w:p>
      <w:r>
        <w:t xml:space="preserve">[Ведущему: не озвучивать кавычки] В английском графстве Гло́стершир находится озеро. За последние полвека там было зафиксировано всего 2 случая “развода” на 4 000 [четыре тысячи] пар. Какое слово мы пропустили в предыдущем предложении?</w:t>
      </w:r>
    </w:p>
    <w:p>
      <w:r>
        <w:rPr>
          <w:b/>
          <w:bCs/>
        </w:rPr>
        <w:t xml:space="preserve">Ответ: </w:t>
      </w:r>
      <w:r>
        <w:t xml:space="preserve">лебединых.</w:t>
      </w:r>
    </w:p>
    <w:p>
      <w:r>
        <w:rPr>
          <w:b/>
          <w:bCs/>
        </w:rPr>
        <w:t xml:space="preserve">Зачёт: </w:t>
      </w:r>
      <w:r>
        <w:t xml:space="preserve">лебедей.</w:t>
      </w:r>
    </w:p>
    <w:p>
      <w:r>
        <w:rPr>
          <w:b/>
          <w:bCs/>
        </w:rPr>
        <w:t xml:space="preserve">Комментарий: </w:t>
      </w:r>
      <w:r>
        <w:t xml:space="preserve">лебеди моногамны и редко создают новые пары даже после смерти второй половинки. В 2010 году в английском заповеднике был зафиксирован редчайший случай “развода” с созданием двух новых лебединых пар.</w:t>
      </w:r>
    </w:p>
    <w:p>
      <w:r>
        <w:rPr>
          <w:b/>
          <w:bCs/>
        </w:rPr>
        <w:t xml:space="preserve">Источники: </w:t>
      </w:r>
      <w:r>
        <w:t xml:space="preserve">http://news.bbc.co.uk/2/hi/uk_news/england/gloucestershire/8477351.stm
https://lenta.ru/news/2010/01/25/divorce/ 
http://ruspravda.info/Lebed-svyashchennaya-ptitsa-slavyan-154.html</w:t>
      </w:r>
    </w:p>
    <w:p>
      <w:r>
        <w:rPr>
          <w:b/>
          <w:bCs/>
        </w:rPr>
        <w:t xml:space="preserve">Автор: </w:t>
      </w:r>
      <w:r>
        <w:t xml:space="preserve">Николай Кирин</w:t>
      </w:r>
    </w:p>
    <w:p/>
    <w:p>
      <w:pPr>
        <w:pStyle w:val="Heading4"/>
      </w:pPr>
      <w:r>
        <w:t xml:space="preserve">Вопрос 27</w:t>
      </w:r>
    </w:p>
    <w:p>
      <w:r>
        <w:t xml:space="preserve">Однажды в казино «Подкова Би́ньона» пришёл Уильям Бе́ргстром с двумя чемоданами в руках. В одном из них было 777 [семьсот семьдесят семь] тысяч долларов – науда́чу. Ответьте, что было у него во втором чемодане.</w:t>
      </w:r>
    </w:p>
    <w:p>
      <w:r>
        <w:rPr>
          <w:b/>
          <w:bCs/>
        </w:rPr>
        <w:t xml:space="preserve">Ответ: </w:t>
      </w:r>
      <w:r>
        <w:t xml:space="preserve">ничего.</w:t>
      </w:r>
    </w:p>
    <w:p>
      <w:r>
        <w:rPr>
          <w:b/>
          <w:bCs/>
        </w:rPr>
        <w:t xml:space="preserve">Зачёт: </w:t>
      </w:r>
      <w:r>
        <w:t xml:space="preserve">прочерк или пустая карточка.</w:t>
      </w:r>
    </w:p>
    <w:p>
      <w:r>
        <w:rPr>
          <w:b/>
          <w:bCs/>
        </w:rPr>
        <w:t xml:space="preserve">Комментарий: </w:t>
      </w:r>
      <w:r>
        <w:t xml:space="preserve">новичкам в казино разрешалось сделать первую ставку любого размера. Бергстром сыграл на всю сумму в кости и выиграл. Большую часть денег он занял и собирался совершить самоубийство, если бы попытка оказалась неудачной. Удвоив свой капитал, он упаковал выигрыш во второй чемодан и несколько лет путешествовал, после чего вернулся в казино, выиграл ещё несколько раз и довёл сумму ставки до миллиона. Ставка оказалась неудачной, и после потери миллиона он всё-таки закончил свою жизнь самоубийством.</w:t>
      </w:r>
    </w:p>
    <w:p>
      <w:r>
        <w:rPr>
          <w:b/>
          <w:bCs/>
        </w:rPr>
        <w:t xml:space="preserve">Источники: </w:t>
      </w:r>
      <w:r>
        <w:t xml:space="preserve">https://en.wikipedia.org/wiki/William_Lee_Bergstrom</w:t>
      </w:r>
    </w:p>
    <w:p>
      <w:r>
        <w:rPr>
          <w:b/>
          <w:bCs/>
        </w:rPr>
        <w:t xml:space="preserve">Автор: </w:t>
      </w:r>
      <w:r>
        <w:t xml:space="preserve">Александр Карандеев</w:t>
      </w:r>
    </w:p>
    <w:p/>
    <w:p>
      <w:pPr>
        <w:pStyle w:val="Heading4"/>
      </w:pPr>
      <w:r>
        <w:t xml:space="preserve">Вопрос 28</w:t>
      </w:r>
    </w:p>
    <w:p>
      <w:r>
        <w:t xml:space="preserve">Вторая Тихоокеанская эскадра могла радикально изменить соотношение сил, если бы прибыла на Дальний Восток в дебюте русско-японской войны, до сдачи Порт-Арту́ра. Дмитрий Ани́симов сравнивает эту эскадру с НЕЙ. Назовите ЕЁ двумя словами, начинающимися на одну и ту же букву.</w:t>
      </w:r>
    </w:p>
    <w:p>
      <w:r>
        <w:rPr>
          <w:b/>
          <w:bCs/>
        </w:rPr>
        <w:t xml:space="preserve">Ответ: </w:t>
      </w:r>
      <w:r>
        <w:t xml:space="preserve">проходная пешка.</w:t>
      </w:r>
    </w:p>
    <w:p>
      <w:r>
        <w:rPr>
          <w:b/>
          <w:bCs/>
        </w:rPr>
        <w:t xml:space="preserve">Комментарий: </w:t>
      </w:r>
      <w:r>
        <w:t xml:space="preserve">дебют – шахматный термин, проходная пешка – тоже. Как правило, её наличие у игрока является преимуществом, но его еще нужно суметь реализовать, проведя фигуру к противоположному краю доски.</w:t>
      </w:r>
    </w:p>
    <w:p>
      <w:r>
        <w:rPr>
          <w:b/>
          <w:bCs/>
        </w:rPr>
        <w:t xml:space="preserve">Источники: </w:t>
      </w:r>
      <w:r>
        <w:t xml:space="preserve">https://www.youtube.com/watch?v=MnmSumNw_hs 
http://chess.sainfo.ru/dict/pph.html</w:t>
      </w:r>
    </w:p>
    <w:p>
      <w:r>
        <w:rPr>
          <w:b/>
          <w:bCs/>
        </w:rPr>
        <w:t xml:space="preserve">Автор: </w:t>
      </w:r>
      <w:r>
        <w:t xml:space="preserve">Андрей Волков</w:t>
      </w:r>
    </w:p>
    <w:p/>
    <w:p>
      <w:pPr>
        <w:pStyle w:val="Heading4"/>
      </w:pPr>
      <w:r>
        <w:t xml:space="preserve">Вопрос 29</w:t>
      </w:r>
    </w:p>
    <w:p>
      <w:r>
        <w:t xml:space="preserve">Дуплет. Два вопроса по тридцать секунд обсуждения каждый. 1. Уже 28 августа 1941 года первые ОНИ достигли окрестностей Мурманска, часть пути преодолев своим ходом. Назовите ИХ. 2. Этот англичанин рассказывал, что в Волгограде был вынужден использовать спрей от насекомых. Назовите ЕГО.</w:t>
      </w:r>
    </w:p>
    <w:p>
      <w:r>
        <w:rPr>
          <w:b/>
          <w:bCs/>
        </w:rPr>
        <w:t xml:space="preserve">Ответ: </w:t>
      </w:r>
      <w:r>
        <w:t xml:space="preserve">1. Харрикейны;
2. [Гарри] Кейн.</w:t>
      </w:r>
    </w:p>
    <w:p>
      <w:r>
        <w:rPr>
          <w:b/>
          <w:bCs/>
        </w:rPr>
        <w:t xml:space="preserve">Зачёт: </w:t>
      </w:r>
      <w:r>
        <w:t xml:space="preserve">1. [Hawker] Hurricane по-английски и по-русски.</w:t>
      </w:r>
    </w:p>
    <w:p>
      <w:r>
        <w:rPr>
          <w:b/>
          <w:bCs/>
        </w:rPr>
        <w:t xml:space="preserve">Комментарий: </w:t>
      </w:r>
      <w:r>
        <w:t xml:space="preserve">в конце лета 1941 года уже начались поставки военной техники в СССР по ленд-лизу, в том числе британских самолётов – харрикейнов. 18 июня 2018 года в Волгограде состоялся матч чемпионата мира по футболу между сборными Англии и Туниса; необычным в нем стало то, что несмотря на усилия организаторов, огромное количество мошек окружило стадион и донимало футболистов и зрителей. Капитану сборной Англии Гарри Кейну даже пришлось использовать специальное средство. Это был вопрос про британский футбол и британскую авиацию.</w:t>
      </w:r>
    </w:p>
    <w:p>
      <w:r>
        <w:rPr>
          <w:b/>
          <w:bCs/>
        </w:rPr>
        <w:t xml:space="preserve">Источники: </w:t>
      </w:r>
      <w:r>
        <w:t xml:space="preserve">http://www.airpages.ru/uk/hurr2_3.shtml
https://www.vesti.ru/fifaworldcup/news/865543</w:t>
      </w:r>
    </w:p>
    <w:p>
      <w:r>
        <w:rPr>
          <w:b/>
          <w:bCs/>
        </w:rPr>
        <w:t xml:space="preserve">Автор: </w:t>
      </w:r>
      <w:r>
        <w:t xml:space="preserve">Андрей Волков</w:t>
      </w:r>
    </w:p>
    <w:p/>
    <w:p>
      <w:pPr>
        <w:pStyle w:val="Heading4"/>
      </w:pPr>
      <w:r>
        <w:t xml:space="preserve">Вопрос 30</w:t>
      </w:r>
    </w:p>
    <w:p>
      <w:r>
        <w:t xml:space="preserve">Статья, опубликованная в "Новой газете" в марте 2013 [две тысячи тринадцатого] года, называлась "Уо́тсон и Крик спешат на помощь", ведь Уотсон и Крик для многих стали символом избавления. Какие фамилии мы заменили в этом вопросе?</w:t>
      </w:r>
    </w:p>
    <w:p>
      <w:r>
        <w:rPr>
          <w:b/>
          <w:bCs/>
        </w:rPr>
        <w:t xml:space="preserve">Ответ: </w:t>
      </w:r>
      <w:r>
        <w:t xml:space="preserve">Чейн, Стокс.</w:t>
      </w:r>
    </w:p>
    <w:p>
      <w:r>
        <w:rPr>
          <w:b/>
          <w:bCs/>
        </w:rPr>
        <w:t xml:space="preserve">Комментарий: </w:t>
      </w:r>
      <w:r>
        <w:t xml:space="preserve">статья была приурочена к шестидесятилетию со смерти Иосифа Сталина, одной из предпосылок которой стало прерывистое дыхание, названное по фамилиям британских врачей, впервые описавших этот симптом. Статья заканчивается словами: “Выпьем за Чейна, выпьем за Стокса, выпьем и снова нальем!”</w:t>
      </w:r>
    </w:p>
    <w:p>
      <w:r>
        <w:rPr>
          <w:b/>
          <w:bCs/>
        </w:rPr>
        <w:t xml:space="preserve">Источники: </w:t>
      </w:r>
      <w:r>
        <w:t xml:space="preserve">https://www.novayagazeta.ru/articles/2013/03/01/53766-cheyn-i-stoks-speshat-na-pomosch</w:t>
      </w:r>
    </w:p>
    <w:p>
      <w:r>
        <w:rPr>
          <w:b/>
          <w:bCs/>
        </w:rPr>
        <w:t xml:space="preserve">Автор: </w:t>
      </w:r>
      <w:r>
        <w:t xml:space="preserve">Павел Кащеев</w:t>
      </w:r>
    </w:p>
    <w:p/>
    <w:p>
      <w:pPr>
        <w:pStyle w:val="Heading4"/>
      </w:pPr>
      <w:r>
        <w:t xml:space="preserve">Вопрос 31</w:t>
      </w:r>
    </w:p>
    <w:p>
      <w:r>
        <w:t xml:space="preserve">Голливудская экранизация охватывает больший временной период, чем первоисточник. В ней можно увидеть, как заглавный герой поджигает дом и выкапывает растущее рядом с ним дерево. Назовите этого героя.</w:t>
      </w:r>
    </w:p>
    <w:p>
      <w:r>
        <w:rPr>
          <w:b/>
          <w:bCs/>
        </w:rPr>
        <w:t xml:space="preserve">Ответ: </w:t>
      </w:r>
      <w:r>
        <w:t xml:space="preserve">Тарас Бульба.</w:t>
      </w:r>
    </w:p>
    <w:p>
      <w:r>
        <w:rPr>
          <w:b/>
          <w:bCs/>
        </w:rPr>
        <w:t xml:space="preserve">Комментарий: </w:t>
      </w:r>
      <w:r>
        <w:t xml:space="preserve">Тарас Бульба известен фразой "Я тебя породил, я тебя и убью!", обращённой к своему сыну. Таким образом, в фильме Джей Ли Томпсона Тарас выполняет не только триаду “построить дом, посадить дерево и вырастить сына”, но и обратную ей.</w:t>
      </w:r>
    </w:p>
    <w:p>
      <w:r>
        <w:rPr>
          <w:b/>
          <w:bCs/>
        </w:rPr>
        <w:t xml:space="preserve">Источники: </w:t>
      </w:r>
      <w:r>
        <w:t xml:space="preserve">х/ф "Тарас Бульба" (1962), реж. Дж. Ли Томпсон.</w:t>
      </w:r>
    </w:p>
    <w:p>
      <w:r>
        <w:rPr>
          <w:b/>
          <w:bCs/>
        </w:rPr>
        <w:t xml:space="preserve">Автор: </w:t>
      </w:r>
      <w:r>
        <w:t xml:space="preserve">Андрей Волков</w:t>
      </w:r>
    </w:p>
    <w:p/>
    <w:p>
      <w:pPr>
        <w:pStyle w:val="Heading4"/>
      </w:pPr>
      <w:r>
        <w:t xml:space="preserve">Вопрос 32</w:t>
      </w:r>
    </w:p>
    <w:p>
      <w:r>
        <w:t xml:space="preserve">В средневековье Ге́нуя и Пи́за часто враждовали. Однажды эта вражда стала косвенной причиной того, что ОН так и не достиг своей цели. Назовите ЕГО двумя словами.</w:t>
      </w:r>
    </w:p>
    <w:p>
      <w:r>
        <w:rPr>
          <w:b/>
          <w:bCs/>
        </w:rPr>
        <w:t xml:space="preserve">Ответ: </w:t>
      </w:r>
      <w:r>
        <w:t xml:space="preserve">крестовый поход.</w:t>
      </w:r>
    </w:p>
    <w:p>
      <w:r>
        <w:rPr>
          <w:b/>
          <w:bCs/>
        </w:rPr>
        <w:t xml:space="preserve">Комментарий: </w:t>
      </w:r>
      <w:r>
        <w:t xml:space="preserve">Пиза и Генуя – крупные морские центры средневековья, как и Венеция. При организации Четвертого крестового похода встал вопрос, к какому из городов-государств обратиться для перевозки армии крестоносцев в Святую землю. Пиза и Генуя были поглощены междоусобицей, и даже посредничество папы не смогло их примирить. В результате, крестоносцы вынуждены были заключить договор о перевозке своей армии с венецианцами, долг перед которыми довел их до разграбления Константинополя вместо возвращения христианам Иерусалима.</w:t>
      </w:r>
    </w:p>
    <w:p>
      <w:r>
        <w:rPr>
          <w:b/>
          <w:bCs/>
        </w:rPr>
        <w:t xml:space="preserve">Источники: </w:t>
      </w:r>
      <w:r>
        <w:t xml:space="preserve">Четвертый крестовый поход / Джонатан Филипс; пер. с англ. А. Воскресенской. – М.: АСТ: Астрель, 2010. – 509 с.</w:t>
      </w:r>
    </w:p>
    <w:p>
      <w:r>
        <w:rPr>
          <w:b/>
          <w:bCs/>
        </w:rPr>
        <w:t xml:space="preserve">Автор: </w:t>
      </w:r>
      <w:r>
        <w:t xml:space="preserve">Андрей Волков, Василий Сумин</w:t>
      </w:r>
    </w:p>
    <w:p/>
    <w:p>
      <w:pPr>
        <w:pStyle w:val="Heading4"/>
      </w:pPr>
      <w:r>
        <w:t xml:space="preserve">Вопрос 33</w:t>
      </w:r>
    </w:p>
    <w:p>
      <w:r>
        <w:t xml:space="preserve">После падения Византии на Руси появились собственные ОНИ. По мнению историка Александра Бобро́ва, обеспечение ИХ потребностей стало одной из целей путешествия Афанасия Ники́тина в Индию. В настоящее время самые масштабные операции других ИХ проводятся в Дарфу́ре и Демократической Республике Ко́нго. Назовите ИХ.</w:t>
      </w:r>
    </w:p>
    <w:p>
      <w:r>
        <w:rPr>
          <w:b/>
          <w:bCs/>
        </w:rPr>
        <w:t xml:space="preserve">Ответ: </w:t>
      </w:r>
      <w:r>
        <w:t xml:space="preserve">миротворцы.</w:t>
      </w:r>
    </w:p>
    <w:p>
      <w:r>
        <w:rPr>
          <w:b/>
          <w:bCs/>
        </w:rPr>
        <w:t xml:space="preserve">Комментарий: </w:t>
      </w:r>
      <w:r>
        <w:t xml:space="preserve">после падения Византии Русь перестала получать из-за границы ми́ро – жидкое ароматическое масло, используемое в христианских церемониях. Для собственного производства русским церковникам нужно было наладить поставки редких восточных благовоний. В древнерусском языке одним из значений слова «миротворец» было «тот, кто изготовляет ми́ро». Численность миротворцев на службе ООН превышает 100 тысяч, большая часть контингента находится в Африке.</w:t>
      </w:r>
    </w:p>
    <w:p>
      <w:r>
        <w:rPr>
          <w:b/>
          <w:bCs/>
        </w:rPr>
        <w:t xml:space="preserve">Источники: </w:t>
      </w:r>
      <w:r>
        <w:t xml:space="preserve">Бобров А. Г. Что искал в Индии Афанасий Никитин? // ROSSICA ANTIQUA. — 2017. — № 2 (15). — С. 124-143.
https://ru.wikipedia.org/wiki/Миро 
https://ru.wikipedia.org/wiki/Миротворческие_силы_ООН 
https://peacekeeping.un.org/ru/where-we-operate</w:t>
      </w:r>
    </w:p>
    <w:p>
      <w:r>
        <w:rPr>
          <w:b/>
          <w:bCs/>
        </w:rPr>
        <w:t xml:space="preserve">Автор: </w:t>
      </w:r>
      <w:r>
        <w:t xml:space="preserve">Иван Морозов</w:t>
      </w:r>
    </w:p>
    <w:p/>
    <w:p>
      <w:pPr>
        <w:pStyle w:val="Heading4"/>
      </w:pPr>
      <w:r>
        <w:t xml:space="preserve">Вопрос 34</w:t>
      </w:r>
    </w:p>
    <w:p>
      <w:r>
        <w:t xml:space="preserve">В компьютерной игре "Fallout 2" [Фола́ут два] можно встретить солдата в массивной броне, который столкнулся с той же проблемой, что и персонаж книги 1900 [одна тысяча девятисотого] года. Назовите этого персонажа.</w:t>
      </w:r>
    </w:p>
    <w:p>
      <w:r>
        <w:rPr>
          <w:b/>
          <w:bCs/>
        </w:rPr>
        <w:t xml:space="preserve">Ответ: </w:t>
      </w:r>
      <w:r>
        <w:t xml:space="preserve">железный дровосек.</w:t>
      </w:r>
    </w:p>
    <w:p>
      <w:r>
        <w:rPr>
          <w:b/>
          <w:bCs/>
        </w:rPr>
        <w:t xml:space="preserve">Зачёт: </w:t>
      </w:r>
      <w:r>
        <w:t xml:space="preserve">жестяной человек, tin woodman, tin man.</w:t>
      </w:r>
    </w:p>
    <w:p>
      <w:r>
        <w:rPr>
          <w:b/>
          <w:bCs/>
        </w:rPr>
        <w:t xml:space="preserve">Комментарий: </w:t>
      </w:r>
      <w:r>
        <w:t xml:space="preserve">несмотря на то, что действие этой игры происходит в пустыне, герой заржавел и не может пошевелиться. Железный дровосек целый год простоял на одном месте, пока его не спасла Элли.</w:t>
      </w:r>
    </w:p>
    <w:p>
      <w:r>
        <w:rPr>
          <w:b/>
          <w:bCs/>
        </w:rPr>
        <w:t xml:space="preserve">Источники: </w:t>
      </w:r>
      <w:r>
        <w:t xml:space="preserve">http://ru.fallout.wikia.com/wiki/Железный_Дровосек_(специальная_встреча) 
https://ru.wikipedia.org/wiki/Удивительный_волшебник_из_страны_Оз</w:t>
      </w:r>
    </w:p>
    <w:p>
      <w:r>
        <w:rPr>
          <w:b/>
          <w:bCs/>
        </w:rPr>
        <w:t xml:space="preserve">Автор: </w:t>
      </w:r>
      <w:r>
        <w:t xml:space="preserve">Николай Кузнецов</w:t>
      </w:r>
    </w:p>
    <w:p/>
    <w:p>
      <w:pPr>
        <w:pStyle w:val="Heading4"/>
      </w:pPr>
      <w:r>
        <w:t xml:space="preserve">Вопрос 35</w:t>
      </w:r>
    </w:p>
    <w:p>
      <w:r>
        <w:t xml:space="preserve">Раздаточный материал: [Столько раз я спел Одну и ту же сутру! Пора и честь знать.] Назовите автора недавней книги, которая заканчивается словами на раздаточном материале.</w:t>
      </w:r>
    </w:p>
    <w:p>
      <w:r>
        <w:rPr>
          <w:b/>
          <w:bCs/>
        </w:rPr>
        <w:t xml:space="preserve">Ответ: </w:t>
      </w:r>
      <w:r>
        <w:t xml:space="preserve">Борис Аку́нин.</w:t>
      </w:r>
    </w:p>
    <w:p>
      <w:r>
        <w:rPr>
          <w:b/>
          <w:bCs/>
        </w:rPr>
        <w:t xml:space="preserve">Зачёт: </w:t>
      </w:r>
      <w:r>
        <w:t xml:space="preserve">Григорий Чхартишви́ли.</w:t>
      </w:r>
    </w:p>
    <w:p>
      <w:r>
        <w:rPr>
          <w:b/>
          <w:bCs/>
        </w:rPr>
        <w:t xml:space="preserve">Комментарий: </w:t>
      </w:r>
      <w:r>
        <w:t xml:space="preserve">в вопросе воспроизведено последнее хокку из книги "Не прощаюсь". Эта книга, вышедшая в 20-ю годовщину публикации романа «Азазель», является (по заявлению писателя) последней книгой о приключениях Эраста Фандорина.</w:t>
      </w:r>
    </w:p>
    <w:p>
      <w:r>
        <w:rPr>
          <w:b/>
          <w:bCs/>
        </w:rPr>
        <w:t xml:space="preserve">Источники: </w:t>
      </w:r>
      <w:r>
        <w:t xml:space="preserve">https://knigi-online.net/detective-thriller/detective/page,184,698-ne-proschayus.html 
https://ru.wikipedia.org/wiki/Эраст_Фандорин</w:t>
      </w:r>
    </w:p>
    <w:p>
      <w:r>
        <w:rPr>
          <w:b/>
          <w:bCs/>
        </w:rPr>
        <w:t xml:space="preserve">Автор: </w:t>
      </w:r>
      <w:r>
        <w:t xml:space="preserve">Николай Кузнецов</w:t>
      </w:r>
    </w:p>
    <w:p/>
    <w:p>
      <w:pPr>
        <w:pStyle w:val="Heading4"/>
      </w:pPr>
      <w:r>
        <w:t xml:space="preserve">Вопрос 36</w:t>
      </w:r>
    </w:p>
    <w:p>
      <w:r>
        <w:t xml:space="preserve">По городской легенде, Марина Мни́шек не умерла в заточении, а обратилась вороной и покинула ЕГО через окно. Назовите ЕГО двумя словами, начинающимися на одну и ту же букву.</w:t>
      </w:r>
    </w:p>
    <w:p>
      <w:r>
        <w:rPr>
          <w:b/>
          <w:bCs/>
        </w:rPr>
        <w:t xml:space="preserve">Ответ: </w:t>
      </w:r>
      <w:r>
        <w:t xml:space="preserve">Коломенский кремль.</w:t>
      </w:r>
    </w:p>
    <w:p>
      <w:r>
        <w:rPr>
          <w:b/>
          <w:bCs/>
        </w:rPr>
        <w:t xml:space="preserve">Комментарий: </w:t>
      </w:r>
      <w:r>
        <w:t xml:space="preserve">существует версия, что Марина Мнишек содержалась в заточении в одной из башен Коломенского кремля, которая впоследствии и была названа в её честь – Маринкиной. Впрочем, гипотезы о происхождении этого названия существуют и куда более экзотические.</w:t>
      </w:r>
    </w:p>
    <w:p>
      <w:r>
        <w:rPr>
          <w:b/>
          <w:bCs/>
        </w:rPr>
        <w:t xml:space="preserve">Источники: </w:t>
      </w:r>
      <w:r>
        <w:t xml:space="preserve">https://ru.wikipedia.org/wiki/Коломенский_кремль</w:t>
      </w:r>
    </w:p>
    <w:p>
      <w:r>
        <w:rPr>
          <w:b/>
          <w:bCs/>
        </w:rPr>
        <w:t xml:space="preserve">Автор: </w:t>
      </w:r>
      <w:r>
        <w:t xml:space="preserve">Андрей Волков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2026-11-04T01:41:36.771Z</dcterms:created>
  <dcterms:modified xsi:type="dcterms:W3CDTF">2026-11-04T01:41:36.771Z</dcterms:modified>
</cp:coreProperties>
</file>

<file path=docProps/custom.xml><?xml version="1.0" encoding="utf-8"?>
<Properties xmlns="http://schemas.openxmlformats.org/officeDocument/2006/custom-properties" xmlns:vt="http://schemas.openxmlformats.org/officeDocument/2006/docPropsVTypes"/>
</file>