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«Кубок ярмарок»</w:t>
      </w:r>
    </w:p>
    <w:p>
      <w:r>
        <w:rPr>
          <w:b/>
          <w:bCs/>
        </w:rPr>
        <w:t xml:space="preserve">Редакторы: </w:t>
      </w:r>
      <w:r>
        <w:t xml:space="preserve">Александр Рождествин, Владимир Сушков, Юрий Разумов, Александр Печеный, Наиль Фарукшин</w:t>
      </w:r>
    </w:p>
    <w:p>
      <w:r>
        <w:t xml:space="preserve">Редакторы благодарят за тестирование:    Руслана Аху́нова, Ивана Беля́ева, Кирилла Берёзкина, Тимофея Бо́кова, Алексея Бороне́нко, Виталия Бре́ева, Евгения Быстро́ва, Александра Ва́ксмана, Владимира Виноку́ра, Артёма Гуле́цкого, Андрея Заба́вина, Дарию́ Ибраги́мову, Александра Кама́ева, Александра Карче́вского, Дмитрия Ко́гана, Елену Конько́ву, Александра Кудря́вцева, Марину Лагу́тину, Евгения Ля́пина, Андрея Ма́врина, Александра Ма́ркова, Александра Матю́хина, Аллу Ме́зину, Юлию Мещеряко́ву, Евгения Миро́тина, Александра Му́дрого, Елену Не́мец, Екатерину Но́викову, Михаила Папко́ва, Алексея Полево́го, Андрея Потёмкина, Дмитрия Сло́уща, Антона Тахта́рова, Людмилу Фа́йнберг, Александра Фо́кина, Рузеля Халиу́ллина, Богдана Чадро́мцева, Юрия Я́ковлева, а также команды «Во вторник сможем» и «И остались голодными».</w:t>
      </w:r>
    </w:p>
    <w:p/>
    <w:p>
      <w:pPr>
        <w:pStyle w:val="Heading2"/>
      </w:pPr>
      <w:r>
        <w:t xml:space="preserve">Тур 1</w:t>
      </w:r>
    </w:p>
    <w:p>
      <w:r>
        <w:rPr>
          <w:b/>
          <w:bCs/>
        </w:rPr>
        <w:t xml:space="preserve">Редакторы: </w:t>
      </w:r>
      <w:r>
        <w:t xml:space="preserve">Александр Рождествин, Владимир Сушков, Юрий Разумов, Александр Печеный, Наиль Фарукшин</w:t>
      </w:r>
    </w:p>
    <w:p/>
    <w:p>
      <w:pPr>
        <w:pStyle w:val="Heading4"/>
      </w:pPr>
      <w:r>
        <w:t xml:space="preserve">Вопрос 1</w:t>
      </w:r>
    </w:p>
    <w:p>
      <w:r>
        <w:t xml:space="preserve">Героиня комикса, действие которого происходит в начале двадцатого века, может управлять светом. В луче прожектора, который проецируется на стену, ей, к ужасу своего врага, удаётся материализовать ЕГО. Назовите ЕГО одним словом.</w:t>
      </w:r>
    </w:p>
    <w:p>
      <w:r>
        <w:rPr>
          <w:b/>
          <w:bCs/>
        </w:rPr>
        <w:t xml:space="preserve">Ответ: </w:t>
      </w:r>
      <w:r>
        <w:t xml:space="preserve">поезд.</w:t>
      </w:r>
    </w:p>
    <w:p>
      <w:r>
        <w:rPr>
          <w:b/>
          <w:bCs/>
        </w:rPr>
        <w:t xml:space="preserve">Комментарий: </w:t>
      </w:r>
      <w:r>
        <w:t xml:space="preserve">на ранних показах зрители пугались «Прибытия поезда», но зря, а вот физический поезд действительно опасен. «Кубок ярмарок» начинается с того, чем закончился «Кубок чемпионов».</w:t>
      </w:r>
    </w:p>
    <w:p>
      <w:r>
        <w:rPr>
          <w:b/>
          <w:bCs/>
        </w:rPr>
        <w:t xml:space="preserve">Источники: </w:t>
      </w:r>
      <w:r>
        <w:t xml:space="preserve">Kieron Gillen, «The Wicked + The Divine: 1923» (https://bit.ly/2YfAOs9)</w:t>
      </w:r>
    </w:p>
    <w:p>
      <w:r>
        <w:rPr>
          <w:b/>
          <w:bCs/>
        </w:rPr>
        <w:t xml:space="preserve">Автор: </w:t>
      </w:r>
      <w:r>
        <w:t xml:space="preserve">Юрий Разумов</w:t>
      </w:r>
    </w:p>
    <w:p/>
    <w:p>
      <w:pPr>
        <w:pStyle w:val="Heading4"/>
      </w:pPr>
      <w:r>
        <w:t xml:space="preserve">Вопрос 2</w:t>
      </w:r>
    </w:p>
    <w:p>
      <w:r>
        <w:t xml:space="preserve">Комментируя иллюстрацию в детской книжке, блоггер пишет, что по НЕЙ идею, возникшую у персонажа, можно датировать двухтысячными годами. Назовите ЕЁ точно.</w:t>
      </w:r>
    </w:p>
    <w:p>
      <w:r>
        <w:rPr>
          <w:b/>
          <w:bCs/>
        </w:rPr>
        <w:t xml:space="preserve">Ответ: </w:t>
      </w:r>
      <w:r>
        <w:t xml:space="preserve">энергосберегающая лампа.</w:t>
      </w:r>
    </w:p>
    <w:p>
      <w:r>
        <w:rPr>
          <w:b/>
          <w:bCs/>
        </w:rPr>
        <w:t xml:space="preserve">Зачёт: </w:t>
      </w:r>
      <w:r>
        <w:t xml:space="preserve">люминесцентная лампа; компактная люминесцентная лампа.</w:t>
      </w:r>
    </w:p>
    <w:p>
      <w:r>
        <w:rPr>
          <w:b/>
          <w:bCs/>
        </w:rPr>
        <w:t xml:space="preserve">Комментарий: </w:t>
      </w:r>
      <w:r>
        <w:t xml:space="preserve">в детской книжке возникновение идеи обозначили загоревшейся в голове лампочкой, однако вместо лампы накаливания использовали более актуальную люминесцентную. Люминесцентные лампы, впрочем, устарели совсем быстро, и со временем, предполагает блоггер, станут неким символом эпохи.</w:t>
      </w:r>
    </w:p>
    <w:p>
      <w:r>
        <w:rPr>
          <w:b/>
          <w:bCs/>
        </w:rPr>
        <w:t xml:space="preserve">Источники: </w:t>
      </w:r>
      <w:r>
        <w:t xml:space="preserve">https://apxhard.com/2019/05/02/popular-culture-as-distributed-lookup-table/</w:t>
      </w:r>
    </w:p>
    <w:p>
      <w:r>
        <w:rPr>
          <w:b/>
          <w:bCs/>
        </w:rPr>
        <w:t xml:space="preserve">Автор: </w:t>
      </w:r>
      <w:r>
        <w:t xml:space="preserve">Юрий Разумов</w:t>
      </w:r>
    </w:p>
    <w:p/>
    <w:p>
      <w:pPr>
        <w:pStyle w:val="Heading4"/>
      </w:pPr>
      <w:r>
        <w:t xml:space="preserve">Вопрос 3</w:t>
      </w:r>
    </w:p>
    <w:p>
      <w:r>
        <w:t xml:space="preserve">Раздаточный материал: [</w:t>
      </w:r>
    </w:p>
    <w:p>
      <w:r>
        <w:t xml:space="preserve">Martin...</w:t>
      </w:r>
    </w:p>
    <w:p>
      <w:r>
        <w:t xml:space="preserve">]</w:t>
      </w:r>
    </w:p>
    <w:p>
      <w:r>
        <w:t xml:space="preserve">В главе книги «История еды», посвящённой дичи, упоминается своеобразная репетиция, которую зажиточные крестьяне устраивали осенью. Какие три буквы мы пропустили в розданном вам слове из этой главы?</w:t>
      </w:r>
    </w:p>
    <w:p>
      <w:r>
        <w:rPr>
          <w:b/>
          <w:bCs/>
        </w:rPr>
        <w:t xml:space="preserve">Ответ: </w:t>
      </w:r>
      <w:r>
        <w:t xml:space="preserve">mas [мас].</w:t>
      </w:r>
    </w:p>
    <w:p>
      <w:r>
        <w:rPr>
          <w:b/>
          <w:bCs/>
        </w:rPr>
        <w:t xml:space="preserve">Комментарий: </w:t>
      </w:r>
      <w:r>
        <w:t xml:space="preserve">Прежде, чем есть гуся на Рождество, гуся ели на день святого Мартина — Ма́ртинмас (ср. английское слово Christmas [кри́смас]), а в день святого Михаила — Михаэ́льмас — даже устраивали что-то вроде тестирования, проверяя, достаточно ли хорошо гуся откормили.</w:t>
      </w:r>
    </w:p>
    <w:p>
      <w:r>
        <w:rPr>
          <w:b/>
          <w:bCs/>
        </w:rPr>
        <w:t xml:space="preserve">Источники: </w:t>
      </w:r>
      <w:r>
        <w:t xml:space="preserve">Maguelonne Toussaint-Samat, «A History of Food» (https://clck.ru/Gm3rY)</w:t>
      </w:r>
    </w:p>
    <w:p>
      <w:r>
        <w:rPr>
          <w:b/>
          <w:bCs/>
        </w:rPr>
        <w:t xml:space="preserve">Автор: </w:t>
      </w:r>
      <w:r>
        <w:t xml:space="preserve">Александр Печеный</w:t>
      </w:r>
    </w:p>
    <w:p/>
    <w:p>
      <w:pPr>
        <w:pStyle w:val="Heading4"/>
      </w:pPr>
      <w:r>
        <w:t xml:space="preserve">Вопрос 4</w:t>
      </w:r>
    </w:p>
    <w:p>
      <w:r>
        <w:t xml:space="preserve">Достигнув цели, известный человек рассказывал о необычных ощущениях: теперь, чтобы увидеть Ну́пцзе или Мака́лу, достаточно было... Ответьте двумя словами: что сделать?</w:t>
      </w:r>
    </w:p>
    <w:p>
      <w:r>
        <w:rPr>
          <w:b/>
          <w:bCs/>
        </w:rPr>
        <w:t xml:space="preserve">Ответ: </w:t>
      </w:r>
      <w:r>
        <w:t xml:space="preserve">посмотреть вниз.</w:t>
      </w:r>
    </w:p>
    <w:p>
      <w:r>
        <w:rPr>
          <w:b/>
          <w:bCs/>
        </w:rPr>
        <w:t xml:space="preserve">Зачёт: </w:t>
      </w:r>
      <w:r>
        <w:t xml:space="preserve">взглянуть вниз, поглядеть вниз, глядеть вниз, смотреть вниз.</w:t>
      </w:r>
    </w:p>
    <w:p>
      <w:r>
        <w:rPr>
          <w:b/>
          <w:bCs/>
        </w:rPr>
        <w:t xml:space="preserve">Комментарий: </w:t>
      </w:r>
      <w:r>
        <w:t xml:space="preserve">Те́нцинг Но́ргей так описывает свое нахождение на вершине Эвереста сразу после его покорения. Оказавшись на самой высокой горе, он смотрел на другие горы, две из которых являются восьмитысячниками, сверху вниз.</w:t>
      </w:r>
    </w:p>
    <w:p>
      <w:r>
        <w:rPr>
          <w:b/>
          <w:bCs/>
        </w:rPr>
        <w:t xml:space="preserve">Источники: </w:t>
      </w:r>
      <w:r>
        <w:t xml:space="preserve">1. https://ru.wikipedia.org/wiki/Восьмитысячники
2. https://www.e-reading.club/bookreader.php/41974/Norgeii,_Ul'man_-_Tigr_snegov.html</w:t>
      </w:r>
    </w:p>
    <w:p>
      <w:r>
        <w:rPr>
          <w:b/>
          <w:bCs/>
        </w:rPr>
        <w:t xml:space="preserve">Автор: </w:t>
      </w:r>
      <w:r>
        <w:t xml:space="preserve">Владимир Сушков</w:t>
      </w:r>
    </w:p>
    <w:p/>
    <w:p>
      <w:pPr>
        <w:pStyle w:val="Heading4"/>
      </w:pPr>
      <w:r>
        <w:t xml:space="preserve">Вопрос 5</w:t>
      </w:r>
    </w:p>
    <w:p>
      <w:r>
        <w:t xml:space="preserve">Из-за любви к вкусной еде Екатерина Ме́дичи с годами сильно располнела. Пол Стра́терн отмечает, что скрыть полноту Екатерины не могли даже ОНИ. Назовите ИХ.</w:t>
      </w:r>
    </w:p>
    <w:p>
      <w:r>
        <w:rPr>
          <w:b/>
          <w:bCs/>
        </w:rPr>
        <w:t xml:space="preserve">Ответ: </w:t>
      </w:r>
      <w:r>
        <w:t xml:space="preserve">портретисты.</w:t>
      </w:r>
    </w:p>
    <w:p>
      <w:r>
        <w:rPr>
          <w:b/>
          <w:bCs/>
        </w:rPr>
        <w:t xml:space="preserve">Зачёт: </w:t>
      </w:r>
      <w:r>
        <w:t xml:space="preserve">художники.</w:t>
      </w:r>
    </w:p>
    <w:p>
      <w:r>
        <w:rPr>
          <w:b/>
          <w:bCs/>
        </w:rPr>
        <w:t xml:space="preserve">Комментарий: </w:t>
      </w:r>
      <w:r>
        <w:t xml:space="preserve">даже льстивые портретисты, которые, как правило, старались изобразить высоких особ более красивыми, чем они есть на самом деле, были бессильны скрыть полноту Екатерины Медичи.</w:t>
      </w:r>
    </w:p>
    <w:p>
      <w:r>
        <w:rPr>
          <w:b/>
          <w:bCs/>
        </w:rPr>
        <w:t xml:space="preserve">Источники: </w:t>
      </w:r>
      <w:r>
        <w:t xml:space="preserve">https://www.e-reading.club/bookreader.php/1023881/Stratern_-_Medichi._Krestnye_otcy_Renessansa.html</w:t>
      </w:r>
    </w:p>
    <w:p>
      <w:r>
        <w:rPr>
          <w:b/>
          <w:bCs/>
        </w:rPr>
        <w:t xml:space="preserve">Автор: </w:t>
      </w:r>
      <w:r>
        <w:t xml:space="preserve">Владимир Сушков</w:t>
      </w:r>
    </w:p>
    <w:p/>
    <w:p>
      <w:pPr>
        <w:pStyle w:val="Heading4"/>
      </w:pPr>
      <w:r>
        <w:t xml:space="preserve">Вопрос 6</w:t>
      </w:r>
    </w:p>
    <w:p>
      <w:r>
        <w:t xml:space="preserve">После известных событий ОНА неоднократно меняла владельцев, пока в 1884 году не погибла в районе Гаити. Причину гибели выяснили довольно быстро — владелец подстроил крушение, чтобы получить страховые выплаты. Назовите ЕЁ.</w:t>
      </w:r>
    </w:p>
    <w:p>
      <w:r>
        <w:rPr>
          <w:b/>
          <w:bCs/>
        </w:rPr>
        <w:t xml:space="preserve">Ответ: </w:t>
      </w:r>
      <w:r>
        <w:t xml:space="preserve">Мария Селе́ста.</w:t>
      </w:r>
    </w:p>
    <w:p>
      <w:r>
        <w:rPr>
          <w:b/>
          <w:bCs/>
        </w:rPr>
        <w:t xml:space="preserve">Комментарий: </w:t>
      </w:r>
      <w:r>
        <w:t xml:space="preserve">после загадочных событий в Тихом океане корабль пользовался недоброй славой. В конечном итоге владелец судна Ги́лман Па́ркер решил таким образом от него избавиться.</w:t>
      </w:r>
    </w:p>
    <w:p>
      <w:r>
        <w:rPr>
          <w:b/>
          <w:bCs/>
        </w:rPr>
        <w:t xml:space="preserve">Источники: </w:t>
      </w:r>
      <w:r>
        <w:t xml:space="preserve">https://en.wikipedia.org/wiki/Mary_Celeste</w:t>
      </w:r>
    </w:p>
    <w:p>
      <w:r>
        <w:rPr>
          <w:b/>
          <w:bCs/>
        </w:rPr>
        <w:t xml:space="preserve">Автор: </w:t>
      </w:r>
      <w:r>
        <w:t xml:space="preserve">Александр Рождествин</w:t>
      </w:r>
    </w:p>
    <w:p/>
    <w:p>
      <w:pPr>
        <w:pStyle w:val="Heading4"/>
      </w:pPr>
      <w:r>
        <w:t xml:space="preserve">Вопрос 7</w:t>
      </w:r>
    </w:p>
    <w:p>
      <w:r>
        <w:t xml:space="preserve">Проезжая через маленький город, героиня Ни́ла Сти́венсона шутит, что в таких городах все настолько хорошо знают, кто куда направляется, что можно не пользоваться ИМИ. Назовите ИХ одним словом.</w:t>
      </w:r>
    </w:p>
    <w:p>
      <w:r>
        <w:rPr>
          <w:b/>
          <w:bCs/>
        </w:rPr>
        <w:t xml:space="preserve">Ответ: </w:t>
      </w:r>
      <w:r>
        <w:t xml:space="preserve">поворотники.</w:t>
      </w:r>
    </w:p>
    <w:p>
      <w:r>
        <w:rPr>
          <w:b/>
          <w:bCs/>
        </w:rPr>
        <w:t xml:space="preserve">Комментарий: </w:t>
      </w:r>
      <w:r>
        <w:t xml:space="preserve">все и так знают, куда ты едешь, поэтому можно не включать поворотники.</w:t>
      </w:r>
    </w:p>
    <w:p>
      <w:r>
        <w:rPr>
          <w:b/>
          <w:bCs/>
        </w:rPr>
        <w:t xml:space="preserve">Источники: </w:t>
      </w:r>
      <w:r>
        <w:t xml:space="preserve">Neal Stephenson, «Fall; or, Dodge in Hell» (https://i.imgur.com/zSWniDv.png)</w:t>
      </w:r>
    </w:p>
    <w:p>
      <w:r>
        <w:rPr>
          <w:b/>
          <w:bCs/>
        </w:rPr>
        <w:t xml:space="preserve">Автор: </w:t>
      </w:r>
      <w:r>
        <w:t xml:space="preserve">Юрий Разумов</w:t>
      </w:r>
    </w:p>
    <w:p/>
    <w:p>
      <w:pPr>
        <w:pStyle w:val="Heading4"/>
      </w:pPr>
      <w:r>
        <w:t xml:space="preserve">Вопрос 8</w:t>
      </w:r>
    </w:p>
    <w:p>
      <w:r>
        <w:t xml:space="preserve">Английская путешественница Фре́йя Старк некоторое время прожила в Йемене, Палестине, Сирии и Ираке. В своей книге она писала о том, что благодаря модернизации и прогрессу различия неизбежно исчезнут. Напишите название этой книги, состоящее из трёх слов.</w:t>
      </w:r>
    </w:p>
    <w:p>
      <w:r>
        <w:rPr>
          <w:b/>
          <w:bCs/>
        </w:rPr>
        <w:t xml:space="preserve">Ответ: </w:t>
      </w:r>
      <w:r>
        <w:t xml:space="preserve">East is West [ист из вест].</w:t>
      </w:r>
    </w:p>
    <w:p>
      <w:r>
        <w:rPr>
          <w:b/>
          <w:bCs/>
        </w:rPr>
        <w:t xml:space="preserve">Зачёт: </w:t>
      </w:r>
      <w:r>
        <w:t xml:space="preserve">«Запад есть Восток»; «Восток есть Запад»; West is East.</w:t>
      </w:r>
    </w:p>
    <w:p>
      <w:r>
        <w:rPr>
          <w:b/>
          <w:bCs/>
        </w:rPr>
        <w:t xml:space="preserve">Комментарий: </w:t>
      </w:r>
      <w:r>
        <w:t xml:space="preserve">Фрейя Старк большую часть своей жизни провела в странах Востока, поэтому не считала западную и восточную культуру несовместимой. «Запад есть Запад, Восток есть Восток. И вместе им никогда не сойтись» — цитата из произведения английского писателя Ре́дьярда Ки́плинга.</w:t>
      </w:r>
    </w:p>
    <w:p>
      <w:r>
        <w:rPr>
          <w:b/>
          <w:bCs/>
        </w:rPr>
        <w:t xml:space="preserve">Источники: </w:t>
      </w:r>
      <w:r>
        <w:t xml:space="preserve">1. https://ru.wikipedia.org/wiki/Старк,_Фрейя
2. https://dic.academic.ru/dic.nsf/dic_wingwords/914/Запад</w:t>
      </w:r>
    </w:p>
    <w:p>
      <w:r>
        <w:rPr>
          <w:b/>
          <w:bCs/>
        </w:rPr>
        <w:t xml:space="preserve">Автор: </w:t>
      </w:r>
      <w:r>
        <w:t xml:space="preserve">Владимир Сушков</w:t>
      </w:r>
    </w:p>
    <w:p/>
    <w:p>
      <w:pPr>
        <w:pStyle w:val="Heading4"/>
      </w:pPr>
      <w:r>
        <w:t xml:space="preserve">Вопрос 9</w:t>
      </w:r>
    </w:p>
    <w:p>
      <w:r>
        <w:t xml:space="preserve">После того, как народный герой Бени́на Беханзи́н сдался французам в 1894 году, его сослали на Мартини́ку. Французы настолько боялись славы Беханзина, что вернуть его на родину разрешили лишь в 1928 году. Что мы пропустили в предыдущем предложении?</w:t>
      </w:r>
    </w:p>
    <w:p>
      <w:r>
        <w:rPr>
          <w:b/>
          <w:bCs/>
        </w:rPr>
        <w:t xml:space="preserve">Ответ: </w:t>
      </w:r>
      <w:r>
        <w:t xml:space="preserve">прах.</w:t>
      </w:r>
    </w:p>
    <w:p>
      <w:r>
        <w:rPr>
          <w:b/>
          <w:bCs/>
        </w:rPr>
        <w:t xml:space="preserve">Зачёт: </w:t>
      </w:r>
      <w:r>
        <w:t xml:space="preserve">останки, кости, труп, тело, скелет.</w:t>
      </w:r>
    </w:p>
    <w:p>
      <w:r>
        <w:rPr>
          <w:b/>
          <w:bCs/>
        </w:rPr>
        <w:t xml:space="preserve">Комментарий: </w:t>
      </w:r>
      <w:r>
        <w:t xml:space="preserve">французы настолько боялись славы народного героя, что разрешили похоронить его на родине лишь спустя 22 года после смерти.</w:t>
      </w:r>
    </w:p>
    <w:p>
      <w:r>
        <w:rPr>
          <w:b/>
          <w:bCs/>
        </w:rPr>
        <w:t xml:space="preserve">Источники: </w:t>
      </w:r>
      <w:r>
        <w:t xml:space="preserve">Николай Баратов, «Загадка абомейского кувшина» (М.: Мысль, 1982), с. 52</w:t>
      </w:r>
    </w:p>
    <w:p>
      <w:r>
        <w:rPr>
          <w:b/>
          <w:bCs/>
        </w:rPr>
        <w:t xml:space="preserve">Автор: </w:t>
      </w:r>
      <w:r>
        <w:t xml:space="preserve">Наиль Фарукшин</w:t>
      </w:r>
    </w:p>
    <w:p/>
    <w:p>
      <w:pPr>
        <w:pStyle w:val="Heading4"/>
      </w:pPr>
      <w:r>
        <w:t xml:space="preserve">Вопрос 10</w:t>
      </w:r>
    </w:p>
    <w:p>
      <w:r>
        <w:t xml:space="preserve">Даже полезные нововведения порой приживаются тяжело.
Дуплет. Два вопрос по тридцать секунд обсуждения на каждый.
1. В 1874 году в бразильском городе Фагу́ндес произошёл бунт. Толпа разломала весы на городском рынке, опасаясь, что ОНА приведёт к увеличению налогов. Назовите ЕЁ двумя словами.
2. В 1904 году в Рио-де-Жанейро произошёл бунт. По городу прошёл слух, что во время НЕЁ женщин заставят раздеваться догола. Назовите ЕЁ одним словом.</w:t>
      </w:r>
    </w:p>
    <w:p>
      <w:r>
        <w:rPr>
          <w:b/>
          <w:bCs/>
        </w:rPr>
        <w:t xml:space="preserve">Ответ: </w:t>
      </w:r>
      <w:r>
        <w:t xml:space="preserve">1. метрическая система.
2. вакцинация.</w:t>
      </w:r>
    </w:p>
    <w:p>
      <w:r>
        <w:rPr>
          <w:b/>
          <w:bCs/>
        </w:rPr>
        <w:t xml:space="preserve">Комментарий: </w:t>
      </w:r>
      <w:r>
        <w:t xml:space="preserve">Жители Фагундеса боялись, что с введением метрической системы все цены будут округлены в сторону увеличения, а жители Рио и вовсе стали жертвой собственных невежественных страхов. Оба восстания продлились недолго — и метрическая система была введена, и вакцинация от оспы в итоге была проведена.</w:t>
      </w:r>
    </w:p>
    <w:p>
      <w:r>
        <w:rPr>
          <w:b/>
          <w:bCs/>
        </w:rPr>
        <w:t xml:space="preserve">Источники: </w:t>
      </w:r>
      <w:r>
        <w:t xml:space="preserve">1. https://en.wikipedia.org/wiki/Quebra–Quilos_revolt
2. https://en.wikipedia.org/wiki/Vaccine_Revolt</w:t>
      </w:r>
    </w:p>
    <w:p>
      <w:r>
        <w:rPr>
          <w:b/>
          <w:bCs/>
        </w:rPr>
        <w:t xml:space="preserve">Автор: </w:t>
      </w:r>
      <w:r>
        <w:t xml:space="preserve">Александр Рождествин</w:t>
      </w:r>
    </w:p>
    <w:p/>
    <w:p>
      <w:pPr>
        <w:pStyle w:val="Heading4"/>
      </w:pPr>
      <w:r>
        <w:t xml:space="preserve">Вопрос 11</w:t>
      </w:r>
    </w:p>
    <w:p>
      <w:r>
        <w:t xml:space="preserve">В 1990-е годы в Мехико уровень загрязнённости воздуха был крайне высоким. Ме́льба При́а рассказывает о том, как в эти годы двое мальчиков смогли подружиться, общаясь лишь благодаря ЕМУ. Герой известного фильма, оказавшись в схожей ситуации, смог даже раскрыть преступление. Назовите этот фильм.</w:t>
      </w:r>
    </w:p>
    <w:p>
      <w:r>
        <w:rPr>
          <w:b/>
          <w:bCs/>
        </w:rPr>
        <w:t xml:space="preserve">Ответ: </w:t>
      </w:r>
      <w:r>
        <w:t xml:space="preserve">«Окно во двор».</w:t>
      </w:r>
    </w:p>
    <w:p>
      <w:r>
        <w:rPr>
          <w:b/>
          <w:bCs/>
        </w:rPr>
        <w:t xml:space="preserve">Комментарий: </w:t>
      </w:r>
      <w:r>
        <w:t xml:space="preserve">когда в Мехико закрыли школы на две месяца по той же причине, у вынужденно сидевшего дома мальчика появился друг, с которым он мог общаться только сигналами через окно квартиры. Герой фильма Хичко́ка «Окно во двор» сломал ногу и был вынужден сидеть дома. Через окно он наблюдал за жителями соседнего дома и узнал многое об их жизни</w:t>
      </w:r>
    </w:p>
    <w:p>
      <w:r>
        <w:rPr>
          <w:b/>
          <w:bCs/>
        </w:rPr>
        <w:t xml:space="preserve">Источники: </w:t>
      </w:r>
      <w:r>
        <w:t xml:space="preserve">1. Tim Smedley, «Clearing the Air: The Beginning and the End of Air Pollution» (https://clck.ru/Gnaug)
2. https://en.wikipedia.org/wiki/Rear_Window</w:t>
      </w:r>
    </w:p>
    <w:p>
      <w:r>
        <w:rPr>
          <w:b/>
          <w:bCs/>
        </w:rPr>
        <w:t xml:space="preserve">Автор: </w:t>
      </w:r>
      <w:r>
        <w:t xml:space="preserve">Юрий Разумов</w:t>
      </w:r>
    </w:p>
    <w:p/>
    <w:p>
      <w:pPr>
        <w:pStyle w:val="Heading4"/>
      </w:pPr>
      <w:r>
        <w:t xml:space="preserve">Вопрос 12</w:t>
      </w:r>
    </w:p>
    <w:p>
      <w:r>
        <w:t xml:space="preserve">Хью́ Хо́уи считает, что в случае И́КСА промежуток времени между действием и результатом идеален для создания са́спенса. Этим Хоуи объясняет растущую популярность ИКСА. Назовите ИКС.</w:t>
      </w:r>
    </w:p>
    <w:p>
      <w:r>
        <w:rPr>
          <w:b/>
          <w:bCs/>
        </w:rPr>
        <w:t xml:space="preserve">Ответ: </w:t>
      </w:r>
      <w:r>
        <w:t xml:space="preserve">трёхочковый бросок в баскетболе.</w:t>
      </w:r>
    </w:p>
    <w:p>
      <w:r>
        <w:rPr>
          <w:b/>
          <w:bCs/>
        </w:rPr>
        <w:t xml:space="preserve">Зачёт: </w:t>
      </w:r>
      <w:r>
        <w:t xml:space="preserve">баскетбольный трёхочковый бросок; трёхочковый в баскетболе; трёхочковый бросок; трёхочковый.</w:t>
      </w:r>
    </w:p>
    <w:p>
      <w:r>
        <w:rPr>
          <w:b/>
          <w:bCs/>
        </w:rPr>
        <w:t xml:space="preserve">Комментарий: </w:t>
      </w:r>
      <w:r>
        <w:t xml:space="preserve">в современном баскетболе команды всё бо́льшую долю очков набирают трёхочковыми бросками. Это прежде всего происходит потому, что трёхочковые статистически более ценны, но Хоуи предполагает, что допаминовый выброс при таких бросках делает их не только привлекательными для игроков, но и зрелищными для болельщиков.</w:t>
      </w:r>
    </w:p>
    <w:p>
      <w:r>
        <w:rPr>
          <w:b/>
          <w:bCs/>
        </w:rPr>
        <w:t xml:space="preserve">Источники: </w:t>
      </w:r>
      <w:r>
        <w:t xml:space="preserve">1. https://twitter.com/hughhowey/status/1125592353287299072
2. https://twitter.com/hughhowey/status/1125780780276301824</w:t>
      </w:r>
    </w:p>
    <w:p>
      <w:r>
        <w:rPr>
          <w:b/>
          <w:bCs/>
        </w:rPr>
        <w:t xml:space="preserve">Автор: </w:t>
      </w:r>
      <w:r>
        <w:t xml:space="preserve">Юрий Разумов</w:t>
      </w:r>
    </w:p>
    <w:p/>
    <w:p>
      <w:pPr>
        <w:pStyle w:val="Heading2"/>
      </w:pPr>
      <w:r>
        <w:t xml:space="preserve">Тур 2</w:t>
      </w:r>
    </w:p>
    <w:p>
      <w:r>
        <w:rPr>
          <w:b/>
          <w:bCs/>
        </w:rPr>
        <w:t xml:space="preserve">Редакторы: </w:t>
      </w:r>
      <w:r>
        <w:t xml:space="preserve">Александр Рождествин, Владимир Сушков, Юрий Разумов, Александр Печеный, Наиль Фарукшин</w:t>
      </w:r>
    </w:p>
    <w:p/>
    <w:p>
      <w:pPr>
        <w:pStyle w:val="Heading4"/>
      </w:pPr>
      <w:r>
        <w:t xml:space="preserve">Вопрос 13</w:t>
      </w:r>
    </w:p>
    <w:p>
      <w:r>
        <w:t xml:space="preserve">Юрий Смо́лич вспоминал, что Микола Кули́ш в уже напечатанной на машинке рукописи вручную ДЕЛАЛ ЭТО — где надо одну, а где надо — две. Что именно делал?</w:t>
      </w:r>
    </w:p>
    <w:p>
      <w:r>
        <w:rPr>
          <w:b/>
          <w:bCs/>
        </w:rPr>
        <w:t xml:space="preserve">Ответ: </w:t>
      </w:r>
      <w:r>
        <w:t xml:space="preserve">ставил точки над i.</w:t>
      </w:r>
    </w:p>
    <w:p>
      <w:r>
        <w:rPr>
          <w:b/>
          <w:bCs/>
        </w:rPr>
        <w:t xml:space="preserve">Зачёт: </w:t>
      </w:r>
      <w:r>
        <w:t xml:space="preserve">ставил точки над и; «расставлял» вместо «ставил».</w:t>
      </w:r>
    </w:p>
    <w:p>
      <w:r>
        <w:rPr>
          <w:b/>
          <w:bCs/>
        </w:rPr>
        <w:t xml:space="preserve">Комментарий: </w:t>
      </w:r>
      <w:r>
        <w:t xml:space="preserve">машинка была с русским шрифтом — машинистка ставила единичку, а потом Кулиш ставил точки — в зависимости от того, какая нужна была буква. В украинском языке есть буква «i» [и] с одной точкой и «ї» [йи] с двумя точками. А вместо украинской буквы «є» [е] Кулишу приходилось использовать перечеркнутую дефисом «с».</w:t>
      </w:r>
    </w:p>
    <w:p>
      <w:r>
        <w:rPr>
          <w:b/>
          <w:bCs/>
        </w:rPr>
        <w:t xml:space="preserve">Источники: </w:t>
      </w:r>
      <w:r>
        <w:t xml:space="preserve">https://litlife.club/books/269490/read?page=14</w:t>
      </w:r>
    </w:p>
    <w:p>
      <w:r>
        <w:rPr>
          <w:b/>
          <w:bCs/>
        </w:rPr>
        <w:t xml:space="preserve">Автор: </w:t>
      </w:r>
      <w:r>
        <w:t xml:space="preserve">Александр Рождествин</w:t>
      </w:r>
    </w:p>
    <w:p/>
    <w:p>
      <w:pPr>
        <w:pStyle w:val="Heading4"/>
      </w:pPr>
      <w:r>
        <w:t xml:space="preserve">Вопрос 14</w:t>
      </w:r>
    </w:p>
    <w:p>
      <w:r>
        <w:t xml:space="preserve">Раздаточный материал: [</w:t>
      </w:r>
    </w:p>
    <w:p>
      <w:r>
        <w:t xml:space="preserve">Молчанье, молчанье ПРОПУСК!
Но хочешь свободы рецепт — изволь:
Чтоб кляп тебе в рот не всунул король —
Восславляй поусердней его.</w:t>
      </w:r>
    </w:p>
    <w:p>
      <w:r>
        <w:t xml:space="preserve">]</w:t>
      </w:r>
    </w:p>
    <w:p>
      <w:r>
        <w:t xml:space="preserve">Заполните пропуск в сатирическом четверостишии Фра́нка Ве́декинда.</w:t>
      </w:r>
    </w:p>
    <w:p>
      <w:r>
        <w:rPr>
          <w:b/>
          <w:bCs/>
        </w:rPr>
        <w:t xml:space="preserve">Ответ: </w:t>
      </w:r>
      <w:r>
        <w:t xml:space="preserve">превыше всего.</w:t>
      </w:r>
    </w:p>
    <w:p>
      <w:r>
        <w:rPr>
          <w:b/>
          <w:bCs/>
        </w:rPr>
        <w:t xml:space="preserve">Зачёт: </w:t>
      </w:r>
      <w:r>
        <w:t xml:space="preserve">точный ответ.</w:t>
      </w:r>
    </w:p>
    <w:p>
      <w:r>
        <w:rPr>
          <w:b/>
          <w:bCs/>
        </w:rPr>
        <w:t xml:space="preserve">Комментарий: </w:t>
      </w:r>
      <w:r>
        <w:t xml:space="preserve">стихотворение было пародией на гимн Германии — «Германия, Германия превыше всего» (Deutschland, Deutschland über alles) [до́йчланд, дойчланд у́бер а́лес].</w:t>
      </w:r>
    </w:p>
    <w:p>
      <w:r>
        <w:rPr>
          <w:b/>
          <w:bCs/>
        </w:rPr>
        <w:t xml:space="preserve">Источники: </w:t>
      </w:r>
      <w:r>
        <w:t xml:space="preserve">Ли́за Аппиньяне́зи, «Кабаре» (М.: НЛО, 2010), с. 61–62.</w:t>
      </w:r>
    </w:p>
    <w:p>
      <w:r>
        <w:rPr>
          <w:b/>
          <w:bCs/>
        </w:rPr>
        <w:t xml:space="preserve">Автор: </w:t>
      </w:r>
      <w:r>
        <w:t xml:space="preserve">Наиль Фарукшин</w:t>
      </w:r>
    </w:p>
    <w:p/>
    <w:p>
      <w:pPr>
        <w:pStyle w:val="Heading4"/>
      </w:pPr>
      <w:r>
        <w:t xml:space="preserve">Вопрос 15</w:t>
      </w:r>
    </w:p>
    <w:p>
      <w:r>
        <w:t xml:space="preserve">В юмористической книге по истории рассказывается, как один народ, услышав эти слова, решает, что их родину разделят на несколько частей — крошечную, заросшую сорняками и слабую. Кто сказал эти слова?</w:t>
      </w:r>
    </w:p>
    <w:p>
      <w:r>
        <w:rPr>
          <w:b/>
          <w:bCs/>
        </w:rPr>
        <w:t xml:space="preserve">Ответ: </w:t>
      </w:r>
      <w:r>
        <w:t xml:space="preserve">Юлий Цезарь.</w:t>
      </w:r>
    </w:p>
    <w:p>
      <w:r>
        <w:rPr>
          <w:b/>
          <w:bCs/>
        </w:rPr>
        <w:t xml:space="preserve">Комментарий: </w:t>
      </w:r>
      <w:r>
        <w:t xml:space="preserve">британцы исказили слова «Veni, vidi, vici» [ве́ни, ви́ди, ви́ци] Юлия Цезаря, покорившего Британию, превратив их в weeny [уи́ни] — крошечная, weedy [уи́ди] — заросшая сорняками, и weaky [уи́ки] — слабая. Согласно известному первому предложению его же «Записок о галльской войне», «Галлия в совокупности своей состоит из трёх частей», и британцы решили, что их страну постигнет та же участь.</w:t>
      </w:r>
    </w:p>
    <w:p>
      <w:r>
        <w:rPr>
          <w:b/>
          <w:bCs/>
        </w:rPr>
        <w:t xml:space="preserve">Источники: </w:t>
      </w:r>
      <w:r>
        <w:t xml:space="preserve">W. C. Sellar, R. J. Yeatman, «1066 and All That» (http://silonov.narod.ru/parents/green/1066_03.htm)</w:t>
      </w:r>
    </w:p>
    <w:p>
      <w:r>
        <w:rPr>
          <w:b/>
          <w:bCs/>
        </w:rPr>
        <w:t xml:space="preserve">Автор: </w:t>
      </w:r>
      <w:r>
        <w:t xml:space="preserve">Юрий Разумов</w:t>
      </w:r>
    </w:p>
    <w:p/>
    <w:p>
      <w:pPr>
        <w:pStyle w:val="Heading4"/>
      </w:pPr>
      <w:r>
        <w:t xml:space="preserve">Вопрос 16</w:t>
      </w:r>
    </w:p>
    <w:p>
      <w:r>
        <w:t xml:space="preserve">В фильме «Клеопатра» действие разворачивается на фоне противостояния Рима и провинций. Са́ра Ха́тчел отмечает, что в отличие от Эли́забет Те́йлор, практически у всех ведущих актёров был... Закончите фразу двумя словами.</w:t>
      </w:r>
    </w:p>
    <w:p>
      <w:r>
        <w:rPr>
          <w:b/>
          <w:bCs/>
        </w:rPr>
        <w:t xml:space="preserve">Ответ: </w:t>
      </w:r>
      <w:r>
        <w:t xml:space="preserve">британский акцент</w:t>
      </w:r>
    </w:p>
    <w:p>
      <w:r>
        <w:rPr>
          <w:b/>
          <w:bCs/>
        </w:rPr>
        <w:t xml:space="preserve">Зачёт: </w:t>
      </w:r>
      <w:r>
        <w:t xml:space="preserve">английский акцент, британский английский</w:t>
      </w:r>
    </w:p>
    <w:p>
      <w:r>
        <w:rPr>
          <w:b/>
          <w:bCs/>
        </w:rPr>
        <w:t xml:space="preserve">Комментарий: </w:t>
      </w:r>
      <w:r>
        <w:t xml:space="preserve">роль египетской правительницы играла американка Элизабет Тейлор, роли римлян Цезаря и Марка Антония — британцы Рекс Ха́ррисон и Ричард Бёртон. Разница в произношении подчёркивала противостояние между героями-мужчинами, представлявшими Метрополию и женщиной из Египта, колонии Рима</w:t>
      </w:r>
    </w:p>
    <w:p>
      <w:r>
        <w:rPr>
          <w:b/>
          <w:bCs/>
        </w:rPr>
        <w:t xml:space="preserve">Источники: </w:t>
      </w:r>
      <w:r>
        <w:t xml:space="preserve">https://ru.wikipedia.org/wiki/Клеопатра_(фильм,_1963)</w:t>
      </w:r>
    </w:p>
    <w:p>
      <w:r>
        <w:rPr>
          <w:b/>
          <w:bCs/>
        </w:rPr>
        <w:t xml:space="preserve">Автор: </w:t>
      </w:r>
      <w:r>
        <w:t xml:space="preserve">Александр Рождествин</w:t>
      </w:r>
    </w:p>
    <w:p/>
    <w:p>
      <w:pPr>
        <w:pStyle w:val="Heading4"/>
      </w:pPr>
      <w:r>
        <w:t xml:space="preserve">Вопрос 17</w:t>
      </w:r>
    </w:p>
    <w:p>
      <w:r>
        <w:t xml:space="preserve">Многие свои пьесы Шекспир ставил с одной и той же труппой. В постановке одной пьесы главный актёр труппы играл Брута, а менее важный актёр — роль Цезаря. Возможно, именно поэтому ОН говорит, что в молодости играл в театре роль Цезаря. Назовите ЕГО.</w:t>
      </w:r>
    </w:p>
    <w:p>
      <w:r>
        <w:rPr>
          <w:b/>
          <w:bCs/>
        </w:rPr>
        <w:t xml:space="preserve">Ответ: </w:t>
      </w:r>
      <w:r>
        <w:t xml:space="preserve">Полоний</w:t>
      </w:r>
    </w:p>
    <w:p>
      <w:r>
        <w:rPr>
          <w:b/>
          <w:bCs/>
        </w:rPr>
        <w:t xml:space="preserve">Комментарий: </w:t>
      </w:r>
      <w:r>
        <w:t xml:space="preserve">Хэ́миндж играл роли Цезаря и Полония, а премьер Бёрбедж играл Гамлета. Считается, что в «Гамлета» Шекспир вставил мета-шутку: Полоний рассказывает Гамлету, как играл Цезаря в театре и как его жестоко убивал Брут. Спустя несколько действий Гамлет жестоко убивает Полония.</w:t>
      </w:r>
    </w:p>
    <w:p>
      <w:r>
        <w:rPr>
          <w:b/>
          <w:bCs/>
        </w:rPr>
        <w:t xml:space="preserve">Источники: </w:t>
      </w:r>
      <w:r>
        <w:t xml:space="preserve">https://en.wikipedia.org/wiki/Julius_Caesar_(play)</w:t>
      </w:r>
    </w:p>
    <w:p>
      <w:r>
        <w:rPr>
          <w:b/>
          <w:bCs/>
        </w:rPr>
        <w:t xml:space="preserve">Автор: </w:t>
      </w:r>
      <w:r>
        <w:t xml:space="preserve">Александр Рождествин</w:t>
      </w:r>
    </w:p>
    <w:p/>
    <w:p>
      <w:pPr>
        <w:pStyle w:val="Heading4"/>
      </w:pPr>
      <w:r>
        <w:t xml:space="preserve">Вопрос 18</w:t>
      </w:r>
    </w:p>
    <w:p>
      <w:r>
        <w:t xml:space="preserve">Шут из пьесы «Как вам это понравится» говорит, что когда стихи человека остаются непонятыми, это поражает человека сильнее, чем большой счет, поданный в маленькой комнате. Некоторые исследователи видят в этой шутке самоиронию. От какой фамилии образовано слово, которым называют этих исследователей?</w:t>
      </w:r>
    </w:p>
    <w:p>
      <w:r>
        <w:rPr>
          <w:b/>
          <w:bCs/>
        </w:rPr>
        <w:t xml:space="preserve">Ответ: </w:t>
      </w:r>
      <w:r>
        <w:t xml:space="preserve">Ма́рло.</w:t>
      </w:r>
    </w:p>
    <w:p>
      <w:r>
        <w:rPr>
          <w:b/>
          <w:bCs/>
        </w:rPr>
        <w:t xml:space="preserve">Комментарий: </w:t>
      </w:r>
      <w:r>
        <w:t xml:space="preserve">Кри́стофер Марло был убит в 1593 году в драке с тремя собутыльниками в маленькой комнате, в кабаке. Марловиа́нцы — сторонники теории о том, что пьесы Шекспира были написаны Кристофером Марло. Они считают, что эта смерть была инсценирована, а в пьесе, написанной спустя почти десять лет, Марло вставил отсылку к этому эпизоду.</w:t>
      </w:r>
    </w:p>
    <w:p>
      <w:r>
        <w:rPr>
          <w:b/>
          <w:bCs/>
        </w:rPr>
        <w:t xml:space="preserve">Источники: </w:t>
      </w:r>
      <w:r>
        <w:t xml:space="preserve">https://en.wikipedia.org/wiki/Marlovian_theory_of_Shakespeare_authorship</w:t>
      </w:r>
    </w:p>
    <w:p>
      <w:r>
        <w:rPr>
          <w:b/>
          <w:bCs/>
        </w:rPr>
        <w:t xml:space="preserve">Автор: </w:t>
      </w:r>
      <w:r>
        <w:t xml:space="preserve">Александр Рождествин</w:t>
      </w:r>
    </w:p>
    <w:p/>
    <w:p>
      <w:pPr>
        <w:pStyle w:val="Heading4"/>
      </w:pPr>
      <w:r>
        <w:t xml:space="preserve">Вопрос 19</w:t>
      </w:r>
    </w:p>
    <w:p>
      <w:r>
        <w:t xml:space="preserve">В последнем стихотворении своего сборника поэт 17 века Генри Фицдже́ффри писал, что предпочитает даже не четвёртую, а восьмую. Якобы так меньше шансов, что стихи закончат свой путь в табачной лавке, аптеке или ещё где похуже. К кому обращено это стихотворение?</w:t>
      </w:r>
    </w:p>
    <w:p>
      <w:r>
        <w:rPr>
          <w:b/>
          <w:bCs/>
        </w:rPr>
        <w:t xml:space="preserve">Ответ: </w:t>
      </w:r>
      <w:r>
        <w:t xml:space="preserve">к издателю</w:t>
      </w:r>
    </w:p>
    <w:p>
      <w:r>
        <w:rPr>
          <w:b/>
          <w:bCs/>
        </w:rPr>
        <w:t xml:space="preserve">Зачёт: </w:t>
      </w:r>
      <w:r>
        <w:t xml:space="preserve">к печатнику</w:t>
      </w:r>
    </w:p>
    <w:p>
      <w:r>
        <w:rPr>
          <w:b/>
          <w:bCs/>
        </w:rPr>
        <w:t xml:space="preserve">Комментарий: </w:t>
      </w:r>
      <w:r>
        <w:t xml:space="preserve">Фицджеффри просит напечатать его сборник в формате ин октаво — то есть, в одну восьмую часть листа. В отличии от более престижных форматов ин фо́лио или ин ква́рто, ин окта́во слишком мал, чтобы использовать бумагу для просушки табака, заворачивания лекарств или ещё с какими-нибудь другими целями, кроме непосредственно чтения.</w:t>
      </w:r>
    </w:p>
    <w:p>
      <w:r>
        <w:rPr>
          <w:b/>
          <w:bCs/>
        </w:rPr>
        <w:t xml:space="preserve">Источники: </w:t>
      </w:r>
      <w:r>
        <w:t xml:space="preserve">1. https://quod.lib.umich.edu/e/eebo/A00825.0001.001/1:14.5?rgn=div2;view=fulltext
2. https://goo-gl.ru/5m9I</w:t>
      </w:r>
    </w:p>
    <w:p>
      <w:r>
        <w:rPr>
          <w:b/>
          <w:bCs/>
        </w:rPr>
        <w:t xml:space="preserve">Автор: </w:t>
      </w:r>
      <w:r>
        <w:t xml:space="preserve">Александр Рождествин</w:t>
      </w:r>
    </w:p>
    <w:p/>
    <w:p>
      <w:pPr>
        <w:pStyle w:val="Heading4"/>
      </w:pPr>
      <w:r>
        <w:t xml:space="preserve">Вопрос 20</w:t>
      </w:r>
    </w:p>
    <w:p>
      <w:r>
        <w:t xml:space="preserve">Сборник стихов Э́дгара Ма́стерса показывает правдивую картину жизни провинциального американского города словами самих жителей. В этом сборнике Мастерс не использовал длинных строк, потому что они не поместились бы... где?</w:t>
      </w:r>
    </w:p>
    <w:p>
      <w:r>
        <w:rPr>
          <w:b/>
          <w:bCs/>
        </w:rPr>
        <w:t xml:space="preserve">Ответ: </w:t>
      </w:r>
      <w:r>
        <w:t xml:space="preserve">на могильной плите</w:t>
      </w:r>
    </w:p>
    <w:p>
      <w:r>
        <w:rPr>
          <w:b/>
          <w:bCs/>
        </w:rPr>
        <w:t xml:space="preserve">Зачёт: </w:t>
      </w:r>
      <w:r>
        <w:t xml:space="preserve">на гробовой доске, на могильном камне</w:t>
      </w:r>
    </w:p>
    <w:p>
      <w:r>
        <w:rPr>
          <w:b/>
          <w:bCs/>
        </w:rPr>
        <w:t xml:space="preserve">Комментарий: </w:t>
      </w:r>
      <w:r>
        <w:t xml:space="preserve">«Антология Спун-Ривер» — это сборник автоэпитафий. Поэтому персонажам уже нечего скрывать, они говорят правду про себя и своих соседей. Для свободного стиха Уитмена характерны чередования очень длинных и коротких строк, но Мастерсу пришлось немного выровнять свои строки, ведь на гробовой доске длинные надписи — редкость.</w:t>
      </w:r>
    </w:p>
    <w:p>
      <w:r>
        <w:rPr>
          <w:b/>
          <w:bCs/>
        </w:rPr>
        <w:t xml:space="preserve">Источники: </w:t>
      </w:r>
      <w:r>
        <w:t xml:space="preserve">Эдгар Мастерс, «Антология Спун-Ривер» (М., «Художественная литература», 1990), с. 6</w:t>
      </w:r>
    </w:p>
    <w:p>
      <w:r>
        <w:rPr>
          <w:b/>
          <w:bCs/>
        </w:rPr>
        <w:t xml:space="preserve">Автор: </w:t>
      </w:r>
      <w:r>
        <w:t xml:space="preserve">Александр Рождествин</w:t>
      </w:r>
    </w:p>
    <w:p/>
    <w:p>
      <w:pPr>
        <w:pStyle w:val="Heading4"/>
      </w:pPr>
      <w:r>
        <w:t xml:space="preserve">Вопрос 21</w:t>
      </w:r>
    </w:p>
    <w:p>
      <w:r>
        <w:t xml:space="preserve">Жители одного района Чикаго, расположенного на возвышенности, были богаче соседей. Многие из них имели общую профессию, поэтому район получил название из двух рифмующихся слов. Напишите эти два английских слова либо синими, либо красными чернилами.</w:t>
      </w:r>
    </w:p>
    <w:p>
      <w:r>
        <w:rPr>
          <w:b/>
          <w:bCs/>
        </w:rPr>
        <w:t xml:space="preserve">Ответ: </w:t>
      </w:r>
      <w:r>
        <w:t xml:space="preserve">Pill Hill [пилл хилл].</w:t>
      </w:r>
    </w:p>
    <w:p>
      <w:r>
        <w:rPr>
          <w:b/>
          <w:bCs/>
        </w:rPr>
        <w:t xml:space="preserve">Зачёт: </w:t>
      </w:r>
      <w:r>
        <w:t xml:space="preserve">в любом порядке.</w:t>
      </w:r>
    </w:p>
    <w:p>
      <w:r>
        <w:rPr>
          <w:b/>
          <w:bCs/>
        </w:rPr>
        <w:t xml:space="preserve">Комментарий: </w:t>
      </w:r>
      <w:r>
        <w:t xml:space="preserve">в районе жило много врачей (в основном из-за расположенного рядом госпиталя). Pill [пилл] по-английски — таблетка, а hill [хилл] — холм. Пассаж про синие и красные чернила мог напомнить вам эпизод с двумя таблетками из «Матрицы».</w:t>
      </w:r>
    </w:p>
    <w:p>
      <w:r>
        <w:rPr>
          <w:b/>
          <w:bCs/>
        </w:rPr>
        <w:t xml:space="preserve">Источники: </w:t>
      </w:r>
      <w:r>
        <w:t xml:space="preserve">https://en.wikipedia.org/wiki/Pill_Hill,_Chicago</w:t>
      </w:r>
    </w:p>
    <w:p>
      <w:r>
        <w:rPr>
          <w:b/>
          <w:bCs/>
        </w:rPr>
        <w:t xml:space="preserve">Автор: </w:t>
      </w:r>
      <w:r>
        <w:t xml:space="preserve">Юрий Разумов</w:t>
      </w:r>
    </w:p>
    <w:p/>
    <w:p>
      <w:pPr>
        <w:pStyle w:val="Heading4"/>
      </w:pPr>
      <w:r>
        <w:t xml:space="preserve">Вопрос 22</w:t>
      </w:r>
    </w:p>
    <w:p>
      <w:r>
        <w:t xml:space="preserve">В этом вопросе мы дважды пропустили одни и те же слова. Американка Ло́рин Хилл в своем произведении упоминает рэп-оргии с ПРОПУСК. Венгерский театр перенес действие ПРОПУСК в современный лагерь для беженцев, чем нарушил требование создателя. Заполните пропуск.</w:t>
      </w:r>
    </w:p>
    <w:p>
      <w:r>
        <w:rPr>
          <w:b/>
          <w:bCs/>
        </w:rPr>
        <w:t xml:space="preserve">Ответ: </w:t>
      </w:r>
      <w:r>
        <w:t xml:space="preserve">По́рги и Бесс.</w:t>
      </w:r>
    </w:p>
    <w:p>
      <w:r>
        <w:rPr>
          <w:b/>
          <w:bCs/>
        </w:rPr>
        <w:t xml:space="preserve">Комментарий: </w:t>
      </w:r>
      <w:r>
        <w:t xml:space="preserve">опера Джорджа Ге́ршвина рассказывает о бедном положении афроамериканцев на юге США в первой половине 20 века. Джордж и А́йра Гершвины желали, чтобы опера исполнялась чернокожими певцами. Однако в постановке Венгерской национальной оперы были задействованы в основном белые артисты. Рэперка Лорин Хилл ради игры слов прочитала о персонажах оперы в строчке «rap orgies with Porgy and Bess» [рэп о́ргис уиз по́рги энд бэсс]. В словосочетании «Рэп-оргии» вы могли найти первые два слова ответа.</w:t>
      </w:r>
    </w:p>
    <w:p>
      <w:r>
        <w:rPr>
          <w:b/>
          <w:bCs/>
        </w:rPr>
        <w:t xml:space="preserve">Источники: </w:t>
      </w:r>
      <w:r>
        <w:t xml:space="preserve">1. https://genius.com/Fugees-ready-or-not-lyrics
2. https://www.theguardian.com/world/2018/feb/10/hungarian-opera-porgy-and-bess-white-cast</w:t>
      </w:r>
    </w:p>
    <w:p>
      <w:r>
        <w:rPr>
          <w:b/>
          <w:bCs/>
        </w:rPr>
        <w:t xml:space="preserve">Автор: </w:t>
      </w:r>
      <w:r>
        <w:t xml:space="preserve">Рузель Халиуллин</w:t>
      </w:r>
    </w:p>
    <w:p/>
    <w:p>
      <w:pPr>
        <w:pStyle w:val="Heading4"/>
      </w:pPr>
      <w:r>
        <w:t xml:space="preserve">Вопрос 23</w:t>
      </w:r>
    </w:p>
    <w:p>
      <w:r>
        <w:t xml:space="preserve">Физиолог То́сио Куро́ки отмечает, что писатель ошибся, использовав число 1728, то есть третью степень. Куроки приводит данные о пропорциях из живой природы, сравнивая, например, овцу и крысу, и приходит к выводу, что ЕМУ хватило бы сорока двух. Назовите ЕГО.</w:t>
      </w:r>
    </w:p>
    <w:p>
      <w:r>
        <w:rPr>
          <w:b/>
          <w:bCs/>
        </w:rPr>
        <w:t xml:space="preserve">Ответ: </w:t>
      </w:r>
      <w:r>
        <w:t xml:space="preserve">Ле́мюэль Гулливе́р.</w:t>
      </w:r>
    </w:p>
    <w:p>
      <w:r>
        <w:rPr>
          <w:b/>
          <w:bCs/>
        </w:rPr>
        <w:t xml:space="preserve">Комментарий: </w:t>
      </w:r>
      <w:r>
        <w:t xml:space="preserve">согласно Свифту, Гулливеру приходилось съедать 1728 (то есть двенадцать в кубе) порций лилипутов, однако на самом деле, согласно эмпирическим законам, выведенных для разных видов настоящих животных, ему хватило бы 42 порций.</w:t>
      </w:r>
    </w:p>
    <w:p>
      <w:r>
        <w:rPr>
          <w:b/>
          <w:bCs/>
        </w:rPr>
        <w:t xml:space="preserve">Источники: </w:t>
      </w:r>
      <w:r>
        <w:t xml:space="preserve">Toshio Kuroki, «Physiological essay on „Gulliver’s Travels«: a correction after three centuries» (J Physiol Sci, 2019, 69), 421 (https://doi.org/10.1007/s12576-018-00655-4)</w:t>
      </w:r>
    </w:p>
    <w:p>
      <w:r>
        <w:rPr>
          <w:b/>
          <w:bCs/>
        </w:rPr>
        <w:t xml:space="preserve">Автор: </w:t>
      </w:r>
      <w:r>
        <w:t xml:space="preserve">Александр Матюхин</w:t>
      </w:r>
    </w:p>
    <w:p/>
    <w:p>
      <w:pPr>
        <w:pStyle w:val="Heading4"/>
      </w:pPr>
      <w:r>
        <w:t xml:space="preserve">Вопрос 24</w:t>
      </w:r>
    </w:p>
    <w:p>
      <w:r>
        <w:t xml:space="preserve">Раздаточный материал: [</w:t>
      </w:r>
    </w:p>
    <w:p>
      <w:r>
        <w:t xml:space="preserve">ABCDEFGHIJKLMNOPQRSTUVWXYZ
abcdefghijklmnopqrstuvwxyz</w:t>
      </w:r>
    </w:p>
    <w:p>
      <w:r>
        <w:t xml:space="preserve">]</w:t>
      </w:r>
    </w:p>
    <w:p>
      <w:r>
        <w:t xml:space="preserve">Некий показатель в английском составляет 73%, а в русском — всего 21%. Поэтому, пишет Роберт Бринхёрст, в русском языке приходится прибегать к НЕЙ. Назовите ЕЁ.</w:t>
      </w:r>
    </w:p>
    <w:p>
      <w:r>
        <w:rPr>
          <w:b/>
          <w:bCs/>
        </w:rPr>
        <w:t xml:space="preserve">Ответ: </w:t>
      </w:r>
      <w:r>
        <w:t xml:space="preserve">разрядка.</w:t>
      </w:r>
    </w:p>
    <w:p>
      <w:r>
        <w:rPr>
          <w:b/>
          <w:bCs/>
        </w:rPr>
        <w:t xml:space="preserve">Комментарий: </w:t>
      </w:r>
      <w:r>
        <w:t xml:space="preserve">приведённые проценты соответствуют доле английских и русских букв, начертания которых в прописном и строчном вариантах не совпадают. Высокий процент в английском обуславливает использование малых прописных в качестве средства выделения текста. Бринхёрст считает, что в русском из-за большого количества схожих букв малые прописные не оправданы и предлагает вместо них использовать разрядку — увеличение межбуквенного интервала.</w:t>
      </w:r>
    </w:p>
    <w:p>
      <w:r>
        <w:rPr>
          <w:b/>
          <w:bCs/>
        </w:rPr>
        <w:t xml:space="preserve">Источники: </w:t>
      </w:r>
      <w:r>
        <w:t xml:space="preserve">Robert Bringhurst, «The Elements of Typographic Style» (https://clck.ru/GnbCk)</w:t>
      </w:r>
    </w:p>
    <w:p>
      <w:r>
        <w:rPr>
          <w:b/>
          <w:bCs/>
        </w:rPr>
        <w:t xml:space="preserve">Автор: </w:t>
      </w:r>
      <w:r>
        <w:t xml:space="preserve">Александр Печеный</w:t>
      </w:r>
    </w:p>
    <w:p/>
    <w:p>
      <w:pPr>
        <w:pStyle w:val="Heading2"/>
      </w:pPr>
      <w:r>
        <w:t xml:space="preserve">Тур 3</w:t>
      </w:r>
    </w:p>
    <w:p>
      <w:r>
        <w:rPr>
          <w:b/>
          <w:bCs/>
        </w:rPr>
        <w:t xml:space="preserve">Редакторы: </w:t>
      </w:r>
      <w:r>
        <w:t xml:space="preserve">Александр Рождествин, Владимир Сушков, Юрий Разумов, Александр Печеный, Наиль Фарукшин</w:t>
      </w:r>
    </w:p>
    <w:p/>
    <w:p>
      <w:pPr>
        <w:pStyle w:val="Heading4"/>
      </w:pPr>
      <w:r>
        <w:t xml:space="preserve">Вопрос 25</w:t>
      </w:r>
    </w:p>
    <w:p>
      <w:r>
        <w:t xml:space="preserve">Сценарий для комикса о НЁМ один эксцентричный автор стилизовал под письмо другу из Лондона времён королевы Виктории. ОН известен, в частности, своим письмом… Откуда?</w:t>
      </w:r>
    </w:p>
    <w:p>
      <w:r>
        <w:rPr>
          <w:b/>
          <w:bCs/>
        </w:rPr>
        <w:t xml:space="preserve">Ответ: </w:t>
      </w:r>
      <w:r>
        <w:t xml:space="preserve">из Ада.</w:t>
      </w:r>
    </w:p>
    <w:p>
      <w:r>
        <w:rPr>
          <w:b/>
          <w:bCs/>
        </w:rPr>
        <w:t xml:space="preserve">Комментарий: </w:t>
      </w:r>
      <w:r>
        <w:t xml:space="preserve">А́лан Мур переслал сценарий художнику Э́дди Кэ́мпбеллу, но просто описывать кадры ему было скучно — вот и получилось такое стилизованное письмо. Джек Потрошитель — а именно его истории посвящён графический роман «Из Ада» — отправил в полицию несколько писем (впрочем, их авторство не доказано), самое известное из которых начинается словами «Из Ада».</w:t>
      </w:r>
    </w:p>
    <w:p>
      <w:r>
        <w:rPr>
          <w:b/>
          <w:bCs/>
        </w:rPr>
        <w:t xml:space="preserve">Источники: </w:t>
      </w:r>
      <w:r>
        <w:t xml:space="preserve">1. https://gorky.media/context/alan-mur-avangard-i-antikomiksy/
2. https://www.previewsworld.com/Article/215317-From-Hell-And-Back-The-Eddie-Campbell-Interview
3. https://en.wikipedia.org/wiki/From_Hell_letter</w:t>
      </w:r>
    </w:p>
    <w:p>
      <w:r>
        <w:rPr>
          <w:b/>
          <w:bCs/>
        </w:rPr>
        <w:t xml:space="preserve">Автор: </w:t>
      </w:r>
      <w:r>
        <w:t xml:space="preserve">Александр Рождествин</w:t>
      </w:r>
    </w:p>
    <w:p/>
    <w:p>
      <w:pPr>
        <w:pStyle w:val="Heading4"/>
      </w:pPr>
      <w:r>
        <w:t xml:space="preserve">Вопрос 26</w:t>
      </w:r>
    </w:p>
    <w:p>
      <w:r>
        <w:t xml:space="preserve">В одном рекламном ролике сыграли профессиональный ИКС Дэвид О́ртис и множество детей. Ортиса после рекламы прозвали «убийцей АЛЬФ». Назовите ИКСА и АЛЬФУ словами, начинающимся на парные согласные.</w:t>
      </w:r>
    </w:p>
    <w:p>
      <w:r>
        <w:rPr>
          <w:b/>
          <w:bCs/>
        </w:rPr>
        <w:t xml:space="preserve">Ответ: </w:t>
      </w:r>
      <w:r>
        <w:t xml:space="preserve">бейсболист, пиньята.</w:t>
      </w:r>
    </w:p>
    <w:p>
      <w:r>
        <w:rPr>
          <w:b/>
          <w:bCs/>
        </w:rPr>
        <w:t xml:space="preserve">Комментарий: </w:t>
      </w:r>
      <w:r>
        <w:t xml:space="preserve">бейсболист по роду своей деятельности привык совершать сильные удары. Такими удобно разбивать пиньяту. Кстати, прозвище Ортиса — Биг Па́пи.</w:t>
      </w:r>
    </w:p>
    <w:p>
      <w:r>
        <w:rPr>
          <w:b/>
          <w:bCs/>
        </w:rPr>
        <w:t xml:space="preserve">Источники: </w:t>
      </w:r>
      <w:r>
        <w:t xml:space="preserve">1. https://www.boston.com/sports/boston-red-sox/2016/06/06/heres-david-ortiz-absolutely-annihilating-pinatas
2. https://youtu.be/V9OE1PwfCG4</w:t>
      </w:r>
    </w:p>
    <w:p>
      <w:r>
        <w:rPr>
          <w:b/>
          <w:bCs/>
        </w:rPr>
        <w:t xml:space="preserve">Автор: </w:t>
      </w:r>
      <w:r>
        <w:t xml:space="preserve">Рузель Халиуллин</w:t>
      </w:r>
    </w:p>
    <w:p/>
    <w:p>
      <w:pPr>
        <w:pStyle w:val="Heading4"/>
      </w:pPr>
      <w:r>
        <w:t xml:space="preserve">Вопрос 27</w:t>
      </w:r>
    </w:p>
    <w:p>
      <w:r>
        <w:t xml:space="preserve">Герой фильма «Бейсбольная лихорадка» — страстный болельщик команды «Бо́стон Ред Сокс». Даже туалетная бумага в его доме с символикой «Ред Сокс». Какое слово в этом вопросе мы заменили двумя?</w:t>
      </w:r>
    </w:p>
    <w:p>
      <w:r>
        <w:rPr>
          <w:b/>
          <w:bCs/>
        </w:rPr>
        <w:t xml:space="preserve">Ответ: </w:t>
      </w:r>
      <w:r>
        <w:t xml:space="preserve">Я́нкиз.</w:t>
      </w:r>
    </w:p>
    <w:p>
      <w:r>
        <w:rPr>
          <w:b/>
          <w:bCs/>
        </w:rPr>
        <w:t xml:space="preserve">Зачёт: </w:t>
      </w:r>
      <w:r>
        <w:t xml:space="preserve">Янки.</w:t>
      </w:r>
    </w:p>
    <w:p>
      <w:r>
        <w:rPr>
          <w:b/>
          <w:bCs/>
        </w:rPr>
        <w:t xml:space="preserve">Комментарий: </w:t>
      </w:r>
      <w:r>
        <w:t xml:space="preserve">всё остальное, конечно же, с символикой любимой команды — пижама, кружки, шарфы, ну и для главных конкурентов «Ред Сокс» тоже нашлось место. Бостон и Нью-Йорк традиционно были соперниками в разных сферах, а после продажи Бе́йба Рута из «Ред Сокс» в «Янкиз» возникло и главное противостояние бейсбольной лиги.</w:t>
      </w:r>
    </w:p>
    <w:p>
      <w:r>
        <w:rPr>
          <w:b/>
          <w:bCs/>
        </w:rPr>
        <w:t xml:space="preserve">Источники: </w:t>
      </w:r>
      <w:r>
        <w:t xml:space="preserve">х/ф «Fever Pitch»</w:t>
      </w:r>
    </w:p>
    <w:p>
      <w:r>
        <w:rPr>
          <w:b/>
          <w:bCs/>
        </w:rPr>
        <w:t xml:space="preserve">Автор: </w:t>
      </w:r>
      <w:r>
        <w:t xml:space="preserve">Александр Рождествин</w:t>
      </w:r>
    </w:p>
    <w:p/>
    <w:p>
      <w:pPr>
        <w:pStyle w:val="Heading4"/>
      </w:pPr>
      <w:r>
        <w:t xml:space="preserve">Вопрос 28</w:t>
      </w:r>
    </w:p>
    <w:p>
      <w:r>
        <w:t xml:space="preserve">В Лос-Анджелесе на НЕЙ можно увидеть «ангелов». Американский художник двадцатого века Роберт Кита́й разместил ЕЁ в нижней части одной из своих картин и усадил на НЕЁ своих демонов. Назовите ЕЁ точно.</w:t>
      </w:r>
    </w:p>
    <w:p>
      <w:r>
        <w:rPr>
          <w:b/>
          <w:bCs/>
        </w:rPr>
        <w:t xml:space="preserve">Ответ: </w:t>
      </w:r>
      <w:r>
        <w:t xml:space="preserve">бейсбольная скамейка запасных.</w:t>
      </w:r>
    </w:p>
    <w:p>
      <w:r>
        <w:rPr>
          <w:b/>
          <w:bCs/>
        </w:rPr>
        <w:t xml:space="preserve">Комментарий: </w:t>
      </w:r>
      <w:r>
        <w:t xml:space="preserve">в бейсболе скамейка запасных, как правило, располагается ниже уровня поля. Художник Рональд Китай использовал этот образ на своей картине, посередине которой изобразил себя, выше — свои любимые города, а ниже — что-то вроде своих кошмаров.</w:t>
      </w:r>
    </w:p>
    <w:p>
      <w:r>
        <w:rPr>
          <w:b/>
          <w:bCs/>
        </w:rPr>
        <w:t xml:space="preserve">Источники: </w:t>
      </w:r>
      <w:r>
        <w:t xml:space="preserve">https://www.tate.org.uk/art/artworks/kitaj-my-cities-an-experimental-drama-t07298</w:t>
      </w:r>
    </w:p>
    <w:p>
      <w:r>
        <w:rPr>
          <w:b/>
          <w:bCs/>
        </w:rPr>
        <w:t xml:space="preserve">Автор: </w:t>
      </w:r>
      <w:r>
        <w:t xml:space="preserve">Александр Рождествин</w:t>
      </w:r>
    </w:p>
    <w:p/>
    <w:p>
      <w:pPr>
        <w:pStyle w:val="Heading4"/>
      </w:pPr>
      <w:r>
        <w:t xml:space="preserve">Вопрос 29</w:t>
      </w:r>
    </w:p>
    <w:p>
      <w:r>
        <w:t xml:space="preserve">Раздаточный материал: [</w:t>
      </w:r>
    </w:p>
    <w:p>
      <w:r>
        <w:t xml:space="preserve">1. American ... House
2. American ... House</w:t>
      </w:r>
    </w:p>
    <w:p>
      <w:r>
        <w:t xml:space="preserve">]</w:t>
      </w:r>
    </w:p>
    <w:p>
      <w:r>
        <w:t xml:space="preserve">Первый дом начал привлекать туристов с середины двадцатого века, а второй — с начала двадцать первого века. На самых известных изображениях обоих домов хорошо видно окно на втором этаже. В названиях, под которыми известны эти дома, мы пропустили по одному слову. Восстановите эти слова.</w:t>
      </w:r>
    </w:p>
    <w:p>
      <w:r>
        <w:rPr>
          <w:b/>
          <w:bCs/>
        </w:rPr>
        <w:t xml:space="preserve">Ответ: </w:t>
      </w:r>
      <w:r>
        <w:t xml:space="preserve">Gothic [го́тик], Football [фу́тбол].</w:t>
      </w:r>
    </w:p>
    <w:p>
      <w:r>
        <w:rPr>
          <w:b/>
          <w:bCs/>
        </w:rPr>
        <w:t xml:space="preserve">Комментарий: </w:t>
      </w:r>
      <w:r>
        <w:t xml:space="preserve">во втором вопросе речь идёт о доме с обложки одноимённого альбома культовой эмо-группы «American Football» [аме́рикан фу́тбол], вышедшего в 1999 году. Группа быстро распалась и не давала концертов, а культовую популярность получила уже после распада. Обложка альбома была одним из немногих известных изображений, связанных с группой, поэтому фанаты стали приезжать посмотреть на изображённый на ней дом. Сейчас группа воссоединилась, у них всё хорошо. В первом вопросе речь идёт о доме с картины Гранта Вуда «Американская готика», о которой вы и так всё знаете.</w:t>
      </w:r>
    </w:p>
    <w:p>
      <w:r>
        <w:rPr>
          <w:b/>
          <w:bCs/>
        </w:rPr>
        <w:t xml:space="preserve">Источники: </w:t>
      </w:r>
      <w:r>
        <w:t xml:space="preserve">1. https://en.wikipedia.org/wiki/American_Gothic_House
2. https://en.wikipedia.org/wiki/American_Football_(1999_album)
3. https://www.vice.com/en_us/article/jm5837/emo-tourism-how-the-american-football-house-became-the-one-of-musics-biggest-landmarks</w:t>
      </w:r>
    </w:p>
    <w:p>
      <w:r>
        <w:rPr>
          <w:b/>
          <w:bCs/>
        </w:rPr>
        <w:t xml:space="preserve">Автор: </w:t>
      </w:r>
      <w:r>
        <w:t xml:space="preserve">Александр Марков</w:t>
      </w:r>
    </w:p>
    <w:p/>
    <w:p>
      <w:pPr>
        <w:pStyle w:val="Heading4"/>
      </w:pPr>
      <w:r>
        <w:t xml:space="preserve">Вопрос 30</w:t>
      </w:r>
    </w:p>
    <w:p>
      <w:r>
        <w:t xml:space="preserve">Дуплет.
1. Герой Мэттью Макко́нахи в фильме «Пляжный бездельник» — поэт, который в поисках вдохновения опустился на дно общества. Когда его спрашивают о причинах такого поведения, он цитирует строки из иностранного стихотворения. Напишите первое существительное из процитированных им строк.
2. Мэттью Макконахи, сыгравший главную роль в фильме «Пляжный бездельник», впервые побывал на НЁМ в 2016 году. Напишите первые четыре буквы ЕГО названия на языке оригинала.</w:t>
      </w:r>
    </w:p>
    <w:p>
      <w:r>
        <w:rPr>
          <w:b/>
          <w:bCs/>
        </w:rPr>
        <w:t xml:space="preserve">Ответ: </w:t>
      </w:r>
      <w:r>
        <w:t xml:space="preserve">1. сора
2. Copa [ко́па].</w:t>
      </w:r>
    </w:p>
    <w:p>
      <w:r>
        <w:rPr>
          <w:b/>
          <w:bCs/>
        </w:rPr>
        <w:t xml:space="preserve">Комментарий: </w:t>
      </w:r>
      <w:r>
        <w:t xml:space="preserve">образованный поэт цитирует Анну Ахматову — «Когда б вы знали, из какого сора...». Макконахи посетил Олимпиаду в Рио в 2016 году и побывал на знаменитом пляже Копакаба́на.</w:t>
      </w:r>
    </w:p>
    <w:p>
      <w:r>
        <w:rPr>
          <w:b/>
          <w:bCs/>
        </w:rPr>
        <w:t xml:space="preserve">Источники: </w:t>
      </w:r>
      <w:r>
        <w:t xml:space="preserve">1. «Пляжный бездельник»
2. https://www.vokrug.tv/article/show/mettyu_makkonahi_podelilsya_vpechatleniyami_ot_olimpiady_v_rio_54518/</w:t>
      </w:r>
    </w:p>
    <w:p>
      <w:r>
        <w:rPr>
          <w:b/>
          <w:bCs/>
        </w:rPr>
        <w:t xml:space="preserve">Автор: </w:t>
      </w:r>
      <w:r>
        <w:t xml:space="preserve">Рузель Халиуллин</w:t>
      </w:r>
    </w:p>
    <w:p/>
    <w:p>
      <w:pPr>
        <w:pStyle w:val="Heading4"/>
      </w:pPr>
      <w:r>
        <w:t xml:space="preserve">Вопрос 31</w:t>
      </w:r>
    </w:p>
    <w:p>
      <w:r>
        <w:t xml:space="preserve">Премьеру пришлось отложить из-за убийства Александра Второго. Предполагалось, что на премьере будет использована техническая новинка — электрический пульт для синхронизации... Чего?</w:t>
      </w:r>
    </w:p>
    <w:p>
      <w:r>
        <w:rPr>
          <w:b/>
          <w:bCs/>
        </w:rPr>
        <w:t xml:space="preserve">Ответ: </w:t>
      </w:r>
      <w:r>
        <w:t xml:space="preserve">пушечных выстрелов.</w:t>
      </w:r>
    </w:p>
    <w:p>
      <w:r>
        <w:rPr>
          <w:b/>
          <w:bCs/>
        </w:rPr>
        <w:t xml:space="preserve">Зачёт: </w:t>
      </w:r>
      <w:r>
        <w:t xml:space="preserve">пушек.</w:t>
      </w:r>
    </w:p>
    <w:p>
      <w:r>
        <w:rPr>
          <w:b/>
          <w:bCs/>
        </w:rPr>
        <w:t xml:space="preserve">Комментарий: </w:t>
      </w:r>
      <w:r>
        <w:t xml:space="preserve">Чайковский написал увертюру по заказу Николая Рубинште́йна для церемонии открытия храма Христа-спасителя, посвящённого победе в войне 1812 года. Однако после убийства Александра II праздничные планы пришлось свернуть, и премьера прошла только в 1882 году в тенте рядом с недостроенным храмом. Пушечные выстрелы, которыми должна заканчиваться увертюра, довольно сложно синхронизировать с оркестром, а для записи с аутентичными пушками начала девятнадцатого века их нужно не меньше шестнадцати штук.</w:t>
      </w:r>
    </w:p>
    <w:p>
      <w:r>
        <w:rPr>
          <w:b/>
          <w:bCs/>
        </w:rPr>
        <w:t xml:space="preserve">Источники: </w:t>
      </w:r>
      <w:r>
        <w:t xml:space="preserve">https://en.wikipedia.org/wiki/1812_Overture</w:t>
      </w:r>
    </w:p>
    <w:p>
      <w:r>
        <w:rPr>
          <w:b/>
          <w:bCs/>
        </w:rPr>
        <w:t xml:space="preserve">Автор: </w:t>
      </w:r>
      <w:r>
        <w:t xml:space="preserve">Юрий Разумов</w:t>
      </w:r>
    </w:p>
    <w:p/>
    <w:p>
      <w:pPr>
        <w:pStyle w:val="Heading4"/>
      </w:pPr>
      <w:r>
        <w:t xml:space="preserve">Вопрос 32</w:t>
      </w:r>
    </w:p>
    <w:p>
      <w:r>
        <w:t xml:space="preserve">В юности этот человек, словно оправдывая свое имя, отличился на поле боя. Затем он сменил род деятельности. В 1880 году жандармерия города Пинска из-за его деятельности подозревала его в шпионаже. Назовите этого человека.</w:t>
      </w:r>
    </w:p>
    <w:p>
      <w:r>
        <w:rPr>
          <w:b/>
          <w:bCs/>
        </w:rPr>
        <w:t xml:space="preserve">Ответ: </w:t>
      </w:r>
      <w:r>
        <w:t xml:space="preserve">Наполеон О́рда.</w:t>
      </w:r>
    </w:p>
    <w:p>
      <w:r>
        <w:rPr>
          <w:b/>
          <w:bCs/>
        </w:rPr>
        <w:t xml:space="preserve">Комментарий: </w:t>
      </w:r>
      <w:r>
        <w:t xml:space="preserve">Наполеон Орда — белорусский и польский художник, прежде всего известный серией пейзажей, на которых изображена архитектура современных Беларуси, Польши, Литвы и Украины. После поражения польского восстания Орда эмигрировал во Францию, а на родину вернулся уже в зрелом возрасте. Последние годы жизни он занимался тем, что зарисовывал виды древних крепостей и поселений в своих родных местах.</w:t>
      </w:r>
    </w:p>
    <w:p>
      <w:r>
        <w:rPr>
          <w:b/>
          <w:bCs/>
        </w:rPr>
        <w:t xml:space="preserve">Источники: </w:t>
      </w:r>
      <w:r>
        <w:t xml:space="preserve">http://niab.by/newsite/ru/content/all/малоизвестные-документы-из-жизни-наполеона-орды</w:t>
      </w:r>
    </w:p>
    <w:p>
      <w:r>
        <w:rPr>
          <w:b/>
          <w:bCs/>
        </w:rPr>
        <w:t xml:space="preserve">Автор: </w:t>
      </w:r>
      <w:r>
        <w:t xml:space="preserve">Александр Рождествин</w:t>
      </w:r>
    </w:p>
    <w:p/>
    <w:p>
      <w:pPr>
        <w:pStyle w:val="Heading4"/>
      </w:pPr>
      <w:r>
        <w:t xml:space="preserve">Вопрос 33</w:t>
      </w:r>
    </w:p>
    <w:p>
      <w:r>
        <w:t xml:space="preserve">Длина правильного ответа на этот вопрос колеблется от трёх до двадцати одной буквы.
Учёные из романа, действие которого происходит в недалёком будущем, арендуют серверы для амбициозного проекта, однако сперва могут наблюдать за результатом только извне. График, на одной оси которого время, а на другой — доллары, учёные используют в качестве аналога ЕЁ. Назовите ЕЁ.</w:t>
      </w:r>
    </w:p>
    <w:p>
      <w:r>
        <w:rPr>
          <w:b/>
          <w:bCs/>
        </w:rPr>
        <w:t xml:space="preserve">Ответ: </w:t>
      </w:r>
      <w:r>
        <w:t xml:space="preserve">электроэнцефалогра́мма.</w:t>
      </w:r>
    </w:p>
    <w:p>
      <w:r>
        <w:rPr>
          <w:b/>
          <w:bCs/>
        </w:rPr>
        <w:t xml:space="preserve">Зачёт: </w:t>
      </w:r>
      <w:r>
        <w:t xml:space="preserve">ЭЭГ; энцефалограмма.</w:t>
      </w:r>
    </w:p>
    <w:p>
      <w:r>
        <w:rPr>
          <w:b/>
          <w:bCs/>
        </w:rPr>
        <w:t xml:space="preserve">Комментарий: </w:t>
      </w:r>
      <w:r>
        <w:t xml:space="preserve">воссоздав мозг человека с помощью большого количества компьютерных процессов, учёные сперва не имеют способа общаться с ним напрямую и могут только следить за внешними факторами. В моменты повышенной активности мозга машин для поддержки процессов требуется больше, и оплата за серверы растёт, а в моменты отдыха лишние машины можно отключить. Получившийся график активности мозга один из персонажей сравнивает с электроэнцефалограммой — графиком, которые получается после неинвазивного исследования мозга с помощью электродов на голове.</w:t>
      </w:r>
    </w:p>
    <w:p>
      <w:r>
        <w:rPr>
          <w:b/>
          <w:bCs/>
        </w:rPr>
        <w:t xml:space="preserve">Источники: </w:t>
      </w:r>
      <w:r>
        <w:t xml:space="preserve">Neal Stephenson, «Fall; or, Dodge in Hell» (https://i.imgur.com/BbF5Fog.png)</w:t>
      </w:r>
    </w:p>
    <w:p>
      <w:r>
        <w:rPr>
          <w:b/>
          <w:bCs/>
        </w:rPr>
        <w:t xml:space="preserve">Автор: </w:t>
      </w:r>
      <w:r>
        <w:t xml:space="preserve">Юрий Разумов</w:t>
      </w:r>
    </w:p>
    <w:p/>
    <w:p>
      <w:pPr>
        <w:pStyle w:val="Heading4"/>
      </w:pPr>
      <w:r>
        <w:t xml:space="preserve">Вопрос 34</w:t>
      </w:r>
    </w:p>
    <w:p>
      <w:r>
        <w:t xml:space="preserve">В 1972 году Ян Болл попытался похитить британскую принцессу Анну. Когда он потребовал, чтобы принцесса вышла из машины и пошла за ним, Анна крайне резко отказалась. За десятки лет до этого события эту фразу в схожем контексте многие англичане слышали из уст далеко не принцессы, а... Из чьих?</w:t>
      </w:r>
    </w:p>
    <w:p>
      <w:r>
        <w:rPr>
          <w:b/>
          <w:bCs/>
        </w:rPr>
        <w:t xml:space="preserve">Ответ: </w:t>
      </w:r>
      <w:r>
        <w:t xml:space="preserve">цветочницы</w:t>
      </w:r>
    </w:p>
    <w:p>
      <w:r>
        <w:rPr>
          <w:b/>
          <w:bCs/>
        </w:rPr>
        <w:t xml:space="preserve">Зачёт: </w:t>
      </w:r>
      <w:r>
        <w:t xml:space="preserve">Эли́зы Ду́литл.</w:t>
      </w:r>
    </w:p>
    <w:p>
      <w:r>
        <w:rPr>
          <w:b/>
          <w:bCs/>
        </w:rPr>
        <w:t xml:space="preserve">Комментарий: </w:t>
      </w:r>
      <w:r>
        <w:t xml:space="preserve">принцесса Анна сказала похитителю «Not bloody likely!» [нот бла́ди ла́йкли]. В пьесе «Пигмалион» такую же фразу произносит Элиза Дулитл, чем шокирует всё высшее общество (и тогдашних зрителей), когда ей предлагают пойти домой пешком. Фраза, которая в 1913 году могла прозвучать разве что из уст цветочницы, спустя 60 лет оказалась востребована в самом высшем обществе — хотя и в не самой стандартной ситуации.</w:t>
      </w:r>
    </w:p>
    <w:p>
      <w:r>
        <w:rPr>
          <w:b/>
          <w:bCs/>
        </w:rPr>
        <w:t xml:space="preserve">Источники: </w:t>
      </w:r>
      <w:r>
        <w:t xml:space="preserve">1. https://en.wikipedia.org/wiki/Anne,_Princess_Royal
2. https://ru.wikipedia.org/wiki/Пигмалион_(пьеса)</w:t>
      </w:r>
    </w:p>
    <w:p>
      <w:r>
        <w:rPr>
          <w:b/>
          <w:bCs/>
        </w:rPr>
        <w:t xml:space="preserve">Автор: </w:t>
      </w:r>
      <w:r>
        <w:t xml:space="preserve">Александр Рождествин</w:t>
      </w:r>
    </w:p>
    <w:p/>
    <w:p>
      <w:pPr>
        <w:pStyle w:val="Heading4"/>
      </w:pPr>
      <w:r>
        <w:t xml:space="preserve">Вопрос 35</w:t>
      </w:r>
    </w:p>
    <w:p>
      <w:r>
        <w:t xml:space="preserve">[Ведущему: кавычки не озвучивать; «ра ма» читать как слово «рама».]
Детектив А́ртур Бранд говорит, что в тот день, когда он успешно завершил поиски, смотрел на НЕЁ весь вечер, а его квартира ненадолго стала самой дорогой в Амстердаме. ОНА внутри рамы, а «ра ма» — внутри «НЕЁ». Назовите ЕЁ.</w:t>
      </w:r>
    </w:p>
    <w:p>
      <w:r>
        <w:rPr>
          <w:b/>
          <w:bCs/>
        </w:rPr>
        <w:t xml:space="preserve">Ответ: </w:t>
      </w:r>
      <w:r>
        <w:t xml:space="preserve">До́ра Ма́ар.</w:t>
      </w:r>
    </w:p>
    <w:p>
      <w:r>
        <w:rPr>
          <w:b/>
          <w:bCs/>
        </w:rPr>
        <w:t xml:space="preserve">Комментарий: </w:t>
      </w:r>
      <w:r>
        <w:t xml:space="preserve">Бранд — арт-детектив, специализируется на поиске утерянных шедевров. В марте этого года он отыскал считавшуюся утерянной картину Пикассо «Портрет Доры Маар», стоимость которой оценивают в 25 миллионов евро. Дора Маар на картине находится внутри рамы, а в её имени и фамилии можно найти буквосочетание «рама».</w:t>
      </w:r>
    </w:p>
    <w:p>
      <w:r>
        <w:rPr>
          <w:b/>
          <w:bCs/>
        </w:rPr>
        <w:t xml:space="preserve">Источники: </w:t>
      </w:r>
      <w:r>
        <w:t xml:space="preserve">1. https://www.theguardian.com/artanddesign/2019/mar/29/art-detective-arthur-brand-how-i-found-a-stolen-picasso-painting
2. https://en.wikipedia.org/wiki/Arthur_Brand_(investigator)
3. https://en.wikipedia.org/wiki/Dora_Maar</w:t>
      </w:r>
    </w:p>
    <w:p>
      <w:r>
        <w:rPr>
          <w:b/>
          <w:bCs/>
        </w:rPr>
        <w:t xml:space="preserve">Автор: </w:t>
      </w:r>
      <w:r>
        <w:t xml:space="preserve">Александр Рождествин</w:t>
      </w:r>
    </w:p>
    <w:p/>
    <w:p>
      <w:pPr>
        <w:pStyle w:val="Heading4"/>
      </w:pPr>
      <w:r>
        <w:t xml:space="preserve">Вопрос 36</w:t>
      </w:r>
    </w:p>
    <w:p>
      <w:r>
        <w:t xml:space="preserve">Героиня одного из комиксов про «Людей Икс» — молодая девушка, очень сильная телепатка, способная читать даже неоформленные мысли. Она помогла своему другу СДЕЛАТЬ ЭТО после того, как услышала комплименты, которые друг отпускал в адрес других девушек. Что такое СДЕЛАТЬ ЭТО?</w:t>
      </w:r>
    </w:p>
    <w:p>
      <w:r>
        <w:rPr>
          <w:b/>
          <w:bCs/>
        </w:rPr>
        <w:t xml:space="preserve">Ответ: </w:t>
      </w:r>
      <w:r>
        <w:t xml:space="preserve">совершить каминг-аут.</w:t>
      </w:r>
    </w:p>
    <w:p>
      <w:r>
        <w:rPr>
          <w:b/>
          <w:bCs/>
        </w:rPr>
        <w:t xml:space="preserve">Зачёт: </w:t>
      </w:r>
      <w:r>
        <w:t xml:space="preserve">«сделать» вместо «совершить»; просто «каминг-аут».</w:t>
      </w:r>
    </w:p>
    <w:p>
      <w:r>
        <w:rPr>
          <w:b/>
          <w:bCs/>
        </w:rPr>
        <w:t xml:space="preserve">Комментарий: </w:t>
      </w:r>
      <w:r>
        <w:t xml:space="preserve">Бобби Дрейк ещё не осознавал своей гомосексуальности и даже пытался подкатывать к девушкам. Джин Грей — сильнейший телепат среди Людей Икс — могла читать даже такие, несформированные мысли. Она-то и объяснила герою, что он — гей. «Кубок чемпионов» начинался с вопроса про каминг-аут и заканчивался вопросом про «Прибытие поезда», а «Кубок ярмарок» — наоборот.</w:t>
      </w:r>
    </w:p>
    <w:p>
      <w:r>
        <w:rPr>
          <w:b/>
          <w:bCs/>
        </w:rPr>
        <w:t xml:space="preserve">Источники: </w:t>
      </w:r>
      <w:r>
        <w:t xml:space="preserve">https://readcomiconline.to/Comic/All-New-X-Men/Issue-40?id=3085</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2026-11-03T23:44:18.672Z</dcterms:created>
  <dcterms:modified xsi:type="dcterms:W3CDTF">2026-11-03T23:44:18.672Z</dcterms:modified>
</cp:coreProperties>
</file>

<file path=docProps/custom.xml><?xml version="1.0" encoding="utf-8"?>
<Properties xmlns="http://schemas.openxmlformats.org/officeDocument/2006/custom-properties" xmlns:vt="http://schemas.openxmlformats.org/officeDocument/2006/docPropsVTypes"/>
</file>