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«(Не) самая лёгкая лодка в мире».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>
      <w:r>
        <w:t xml:space="preserve">В тестировании принимали участие Сергей Спешко́в, Михаил Савченко́в, Руслан Хаитку́лов, Артём Соро́жкин, Константин Изъю́ров, Ксения Шага́л, Эдуард Шага́л, Дмитрий Сло́ущ, Евгений Поника́ров, Вадим Молдавский, Владислав Дро́нов, а также сотрудники компании PAREXEL [парэксе́ль].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Один антрополог отправился проводить исследование к австралийским аборигенам, но в пустыне у него сломалась машина, и он чуть не погиб. Его спасли случайно встреченные аборигены, найдя для него в пустыне еду и воду. Что именно он ездил измерять к аборигенам?</w:t>
      </w:r>
    </w:p>
    <w:p>
      <w:r>
        <w:rPr>
          <w:b/>
          <w:bCs/>
        </w:rPr>
        <w:t xml:space="preserve">Ответ: </w:t>
      </w:r>
      <w:r>
        <w:t xml:space="preserve">IQ [айкью].</w:t>
      </w:r>
    </w:p>
    <w:p>
      <w:r>
        <w:rPr>
          <w:b/>
          <w:bCs/>
        </w:rPr>
        <w:t xml:space="preserve">Зачёт: </w:t>
      </w:r>
      <w:r>
        <w:t xml:space="preserve">коэффициент интеллекта, интеллект.</w:t>
      </w:r>
    </w:p>
    <w:p>
      <w:r>
        <w:rPr>
          <w:b/>
          <w:bCs/>
        </w:rPr>
        <w:t xml:space="preserve">Комментарий: </w:t>
      </w:r>
      <w:r>
        <w:t xml:space="preserve">IQ у аборигенов, вероятно, был ниже, чем у профессора, но в пустыне это оказалось неважным.</w:t>
      </w:r>
    </w:p>
    <w:p>
      <w:r>
        <w:rPr>
          <w:b/>
          <w:bCs/>
        </w:rPr>
        <w:t xml:space="preserve">Источники: </w:t>
      </w:r>
      <w:r>
        <w:t xml:space="preserve">Лебедева Н. М. Введение в этническую и кросс-культурную психологию. М., 1995 (https://www.twirpx.com/file/1266903/)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</w:t>
      </w:r>
    </w:p>
    <w:p>
      <w:r>
        <w:t xml:space="preserve">Закончите одним словом цитату из рассказа об одной из первых российских подводных лодок: «Подводную лодку к месту испытаний привезли на ...„.</w:t>
      </w:r>
    </w:p>
    <w:p>
      <w:r>
        <w:rPr>
          <w:b/>
          <w:bCs/>
        </w:rPr>
        <w:t xml:space="preserve">Ответ: </w:t>
      </w:r>
      <w:r>
        <w:t xml:space="preserve">подво́де.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речь идёт об испытаниях лодки Степана Джеве́цкого в 1880 году.</w:t>
      </w:r>
    </w:p>
    <w:p>
      <w:r>
        <w:rPr>
          <w:b/>
          <w:bCs/>
        </w:rPr>
        <w:t xml:space="preserve">Источники: </w:t>
      </w:r>
      <w:r>
        <w:t xml:space="preserve">https://vk.com/wall-71343900_23965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</w:t>
      </w:r>
    </w:p>
    <w:p>
      <w:r>
        <w:t xml:space="preserve">Про историю Бута́на мало что известно, потому что в середине XIX века в Бутане произошло определённое событие. Некоторые ученые считают, что значение более известного аналогичного события преувеличено, а процесс был постепенным. Назовите это более известное событие точно.</w:t>
      </w:r>
    </w:p>
    <w:p>
      <w:r>
        <w:rPr>
          <w:b/>
          <w:bCs/>
        </w:rPr>
        <w:t xml:space="preserve">Ответ: </w:t>
      </w:r>
      <w:r>
        <w:t xml:space="preserve">пожар Александрийской библиотеки.</w:t>
      </w:r>
    </w:p>
    <w:p>
      <w:r>
        <w:rPr>
          <w:b/>
          <w:bCs/>
        </w:rPr>
        <w:t xml:space="preserve">Зачёт: </w:t>
      </w:r>
      <w:r>
        <w:t xml:space="preserve">по упоминанию пожара и Александрийской библиотеки.</w:t>
      </w:r>
    </w:p>
    <w:p>
      <w:r>
        <w:rPr>
          <w:b/>
          <w:bCs/>
        </w:rPr>
        <w:t xml:space="preserve">Комментарий: </w:t>
      </w:r>
      <w:r>
        <w:t xml:space="preserve">в Бутане сгорела столичная библиотека. Некоторые считают, что Александрийская библиотека постепенно приходила в упадок, а не сгорела целиком при пожаре.</w:t>
      </w:r>
    </w:p>
    <w:p>
      <w:r>
        <w:rPr>
          <w:b/>
          <w:bCs/>
        </w:rPr>
        <w:t xml:space="preserve">Источники: </w:t>
      </w:r>
      <w:r>
        <w:t xml:space="preserve">1. https://ru.wikipedia.org/wiki/История_Бутана
2. https://ru.wikipedia.org/wiki/Александрийская_библиотека#Утрата_библиотеки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4</w:t>
      </w:r>
    </w:p>
    <w:p>
      <w:r>
        <w:t xml:space="preserve">[Чтецу: во втором предложении нужно сделать паузу между «в связи с этим» и «атрибутом Нут»].
После того, как Оси́рис был воскрешён, его мать богиня Нут помогла ему укрыться там, где враги не могли до него добраться. Вероятно, в связи с этим атрибутом Нут считается ОНА. Константин Бранкузи́ назвал ЕЮ свою скульптуру, известную под названием «Бесконечная колонна».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лестница в небо.</w:t>
      </w:r>
    </w:p>
    <w:p>
      <w:r>
        <w:rPr>
          <w:b/>
          <w:bCs/>
        </w:rPr>
        <w:t xml:space="preserve">Комментарий: </w:t>
      </w:r>
      <w:r>
        <w:t xml:space="preserve">Нут — богиня неба, и Осирис взобрался на небо по лестнице. Этот символ Нут часто размещался в египетских гробницах. «Бесконечная колонна» имеет высоту почти 30 метров и действительно напоминает лестницу.</w:t>
      </w:r>
    </w:p>
    <w:p>
      <w:r>
        <w:rPr>
          <w:b/>
          <w:bCs/>
        </w:rPr>
        <w:t xml:space="preserve">Источники: </w:t>
      </w:r>
      <w:r>
        <w:t xml:space="preserve">1. https://bit.ly/2P7J6lX
2. https://en.wikipedia.org/wiki/Nut_(goddess).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5</w:t>
      </w:r>
    </w:p>
    <w:p>
      <w:r>
        <w:t xml:space="preserve">В старости американский миллионер Джон Рокфе́ллер слабел и сначала уменьшил число ИХ в день до четырёх, а потом до двух. А сколько ИХ в наиболее распространённом варианте?</w:t>
      </w:r>
    </w:p>
    <w:p>
      <w:r>
        <w:rPr>
          <w:b/>
          <w:bCs/>
        </w:rPr>
        <w:t xml:space="preserve">Ответ: </w:t>
      </w:r>
      <w:r>
        <w:t xml:space="preserve">18.</w:t>
      </w:r>
    </w:p>
    <w:p>
      <w:r>
        <w:rPr>
          <w:b/>
          <w:bCs/>
        </w:rPr>
        <w:t xml:space="preserve">Комментарий: </w:t>
      </w:r>
      <w:r>
        <w:t xml:space="preserve">Рокфе́ллер, как и другие американские богачи, любил играть в гольф, но в старости не мог пройти сначала больше четырёх, а потом больше двух лунок в день.</w:t>
      </w:r>
    </w:p>
    <w:p>
      <w:r>
        <w:rPr>
          <w:b/>
          <w:bCs/>
        </w:rPr>
        <w:t xml:space="preserve">Источники: </w:t>
      </w:r>
      <w:r>
        <w:t xml:space="preserve">1. R.Chernow. Titan: The Life of John D. Rockefeller.
2. https://en.wikipedia.org/wiki/Golf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6</w:t>
      </w:r>
    </w:p>
    <w:p>
      <w:r>
        <w:t xml:space="preserve">Историк Поли́бий сравнил с НИМИ противоборствующие стороны в Пунических войнах. В сказке острова Ба́ли ОН помогает разбогатеть бедняку, а в финале выясняется, что в ЕГО облике скрывалась чудесная птица Гару́да.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бойцовые петухи.</w:t>
      </w:r>
    </w:p>
    <w:p>
      <w:r>
        <w:rPr>
          <w:b/>
          <w:bCs/>
        </w:rPr>
        <w:t xml:space="preserve">Зачёт: </w:t>
      </w:r>
      <w:r>
        <w:t xml:space="preserve">бойцовские, боевые петухи.</w:t>
      </w:r>
    </w:p>
    <w:p>
      <w:r>
        <w:rPr>
          <w:b/>
          <w:bCs/>
        </w:rPr>
        <w:t xml:space="preserve">Комментарий: </w:t>
      </w:r>
      <w:r>
        <w:t xml:space="preserve">бедняку удалось с помощью побеждавшей в боях чудесной птицы заработать много денег.</w:t>
      </w:r>
    </w:p>
    <w:p>
      <w:r>
        <w:rPr>
          <w:b/>
          <w:bCs/>
        </w:rPr>
        <w:t xml:space="preserve">Источники: </w:t>
      </w:r>
      <w:r>
        <w:t xml:space="preserve">1. https://ru.wikipedia.org/wiki/Петушиные_бои
2. Гирц К. Интерпретация культур. М., 2004. С. 518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76800" cy="4876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материал.
Что мы скрыли от вас на этой карикатуре?</w:t>
      </w:r>
    </w:p>
    <w:p>
      <w:r>
        <w:rPr>
          <w:b/>
          <w:bCs/>
        </w:rPr>
        <w:t xml:space="preserve">Ответ: </w:t>
      </w:r>
      <w:r>
        <w:t xml:space="preserve">табличку «Плавать запрещено».</w:t>
      </w:r>
    </w:p>
    <w:p>
      <w:r>
        <w:rPr>
          <w:b/>
          <w:bCs/>
        </w:rPr>
        <w:t xml:space="preserve">Зачёт: </w:t>
      </w:r>
      <w:r>
        <w:t xml:space="preserve">по смыслу, например, «Купаться запрещено», «No Swimming» и т.д.</w:t>
      </w:r>
    </w:p>
    <w:p>
      <w:r>
        <w:rPr>
          <w:b/>
          <w:bCs/>
        </w:rPr>
        <w:t xml:space="preserve">Комментарий: </w:t>
      </w:r>
      <w:r>
        <w:t xml:space="preserve">на карикатуре видно, что купающиеся люди проигнорировали эту табличку.</w:t>
      </w:r>
    </w:p>
    <w:p>
      <w:r>
        <w:rPr>
          <w:b/>
          <w:bCs/>
        </w:rPr>
        <w:t xml:space="preserve">Источники: </w:t>
      </w:r>
      <w:r>
        <w:t xml:space="preserve">https://scontent-cdt1-1.xx.fbcdn.net/v/t1.0-9/66256320_430134210906765_898251616359022592_n.jpg?_nc_cat=110&amp;_nc_oc=AQlikgYQgBcvMzZ8uvi6QVfOwz0PXwD31qFTRYPDm66OueLoyvWOGlKeZUvVx1pnt0Y&amp;_nc_ht=scontent-cdt1-1.xx&amp;oh=63b9923f15d903fcfe94d6635084767e&amp;oe=5DD0ADD9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8</w:t>
      </w:r>
    </w:p>
    <w:p>
      <w:r>
        <w:t xml:space="preserve">В 1915 году в книге этого жанра в России впервые был упомянут «большевистский агитатор», и в связи с ним говорилось о бесчестии, обмане и несчастии. Назовите этот жанр.</w:t>
      </w:r>
    </w:p>
    <w:p>
      <w:r>
        <w:rPr>
          <w:b/>
          <w:bCs/>
        </w:rPr>
        <w:t xml:space="preserve">Ответ: </w:t>
      </w:r>
      <w:r>
        <w:t xml:space="preserve">сонник.</w:t>
      </w:r>
    </w:p>
    <w:p>
      <w:r>
        <w:rPr>
          <w:b/>
          <w:bCs/>
        </w:rPr>
        <w:t xml:space="preserve">Комментарий: </w:t>
      </w:r>
      <w:r>
        <w:t xml:space="preserve">издатели сонников добавляли в них новые явления. Согласно соннику 1915 года, приснившийся большевистский агитатор предвещал «бесчестие, обман и несчастье».</w:t>
      </w:r>
    </w:p>
    <w:p>
      <w:r>
        <w:rPr>
          <w:b/>
          <w:bCs/>
        </w:rPr>
        <w:t xml:space="preserve">Источники: </w:t>
      </w:r>
      <w:r>
        <w:t xml:space="preserve">Вигзелл Ф. Читая Фортуну: Гадательные книги в России. М. ОГИ. С. 48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9</w:t>
      </w:r>
    </w:p>
    <w:p>
      <w:r>
        <w:t xml:space="preserve">Герой саги, чтобы успокоить викингов, говорит, что его друг почитает Тора и его молот Мьёлльнир, хотя на самом деле этот друг СДЕЛАЛ ЭТО. Это действие упоминается и во второй части русской пословицы. Напишите её первую часть.</w:t>
      </w:r>
    </w:p>
    <w:p>
      <w:r>
        <w:rPr>
          <w:b/>
          <w:bCs/>
        </w:rPr>
        <w:t xml:space="preserve">Ответ: </w:t>
      </w:r>
      <w:r>
        <w:t xml:space="preserve">пока гром не грянет</w:t>
      </w:r>
    </w:p>
    <w:p>
      <w:r>
        <w:rPr>
          <w:b/>
          <w:bCs/>
        </w:rPr>
        <w:t xml:space="preserve">Комментарий: </w:t>
      </w:r>
      <w:r>
        <w:t xml:space="preserve">на самом деле друг совершил крестное знамение над сосудом с вином, но, чтобы не злить окружающих язычников, им сказали, что он изобразил знак молота Тора.</w:t>
      </w:r>
    </w:p>
    <w:p>
      <w:r>
        <w:rPr>
          <w:b/>
          <w:bCs/>
        </w:rPr>
        <w:t xml:space="preserve">Источники: </w:t>
      </w:r>
      <w:r>
        <w:t xml:space="preserve">«Сага о Хаконе Добром» (http://norroen.info/src/konung/heimskringla/hakon-g/ru.html)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10</w:t>
      </w:r>
    </w:p>
    <w:p>
      <w:r>
        <w:t xml:space="preserve">ИКС в вопросе заменяет несколько слов. Производимый в Чехии сорт ИКСа называется словом, переводящимся как «горностай» — видимо, благодаря серебристой шубке горностая. Более известную разновидность ИКСа можно найти в тексте этого вопроса. Какую именно?</w:t>
      </w:r>
    </w:p>
    <w:p>
      <w:r>
        <w:rPr>
          <w:b/>
          <w:bCs/>
        </w:rPr>
        <w:t xml:space="preserve">Ответ: </w:t>
      </w:r>
      <w:r>
        <w:t xml:space="preserve">бри.</w:t>
      </w:r>
    </w:p>
    <w:p>
      <w:r>
        <w:rPr>
          <w:b/>
          <w:bCs/>
        </w:rPr>
        <w:t xml:space="preserve">Комментарий: </w:t>
      </w:r>
      <w:r>
        <w:t xml:space="preserve">словом ИКС заменены слова «сыр с белой плесенью». К сортам такого сыра относятся и чешский гермели́н, и французский бри (который можно найти в слове «серебристой»).</w:t>
      </w:r>
    </w:p>
    <w:p>
      <w:r>
        <w:rPr>
          <w:b/>
          <w:bCs/>
        </w:rPr>
        <w:t xml:space="preserve">Источники: </w:t>
      </w:r>
      <w:r>
        <w:t xml:space="preserve">https://ru.wikipedia.org/wiki/Гермелин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11</w:t>
      </w:r>
    </w:p>
    <w:p>
      <w:r>
        <w:t xml:space="preserve">В битве при Креси́ было убито несколько тысяч человек, а во время Второй Мировой войны, как часто считают, всего один. Какие два слова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из лука.</w:t>
      </w:r>
    </w:p>
    <w:p>
      <w:r>
        <w:rPr>
          <w:b/>
          <w:bCs/>
        </w:rPr>
        <w:t xml:space="preserve">Комментарий: </w:t>
      </w:r>
      <w:r>
        <w:t xml:space="preserve">в битве при Креси решающую роль сыграли длинные луки англичан, из которых было убито множество людей. А про эксцентричного Джека Черчилля часто пишут, что он убил немца из лука, хотя сам Черчилль позже утверждал, что этого всё-таки не было.</w:t>
      </w:r>
    </w:p>
    <w:p>
      <w:r>
        <w:rPr>
          <w:b/>
          <w:bCs/>
        </w:rPr>
        <w:t xml:space="preserve">Источники: </w:t>
      </w:r>
      <w:r>
        <w:t xml:space="preserve">1. https://www.longbow-archers.com/historycrecy.html
2. И.Мортимер. Века перемен. События, люди, явления: какому столетию досталось больше всего?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12</w:t>
      </w:r>
    </w:p>
    <w:p>
      <w:r>
        <w:t xml:space="preserve">Чтобы обойти запрет на рекламу водки в Польше, компания сняла видеоролик, в котором будто бы рекламировалась ОНА. В Гдыне можно было даже прокатиться на НЕЙ с фирменной символикой. В названии какого соревнования фигурирует ОНА?</w:t>
      </w:r>
    </w:p>
    <w:p>
      <w:r>
        <w:rPr>
          <w:b/>
          <w:bCs/>
        </w:rPr>
        <w:t xml:space="preserve">Ответ: </w:t>
      </w:r>
      <w:r>
        <w:t xml:space="preserve">«Самая лёгкая лодка в мире».</w:t>
      </w:r>
    </w:p>
    <w:p>
      <w:r>
        <w:rPr>
          <w:b/>
          <w:bCs/>
        </w:rPr>
        <w:t xml:space="preserve">Зачёт: </w:t>
      </w:r>
      <w:r>
        <w:t xml:space="preserve">«(Не) самая лёгкая лодка в мире». Все другие ответы с лодкой или яхтой подавайте в спорные.</w:t>
      </w:r>
    </w:p>
    <w:p>
      <w:r>
        <w:rPr>
          <w:b/>
          <w:bCs/>
        </w:rPr>
        <w:t xml:space="preserve">Комментарий: </w:t>
      </w:r>
      <w:r>
        <w:t xml:space="preserve">компания Bols [болс] воспользовалась тем, что в польском, как и в русском, слова «водка» и «лодка» звучат очень похоже. В ролике неоднократно произносятся слова «лодка Болс» и показаны мужественные моряки, плывущие на лодке среди льдов. В приморских городах Польши можно даже было прокатиться на фирменной лодке.</w:t>
      </w:r>
    </w:p>
    <w:p>
      <w:r>
        <w:rPr>
          <w:b/>
          <w:bCs/>
        </w:rPr>
        <w:t xml:space="preserve">Источники: </w:t>
      </w:r>
      <w:r>
        <w:t xml:space="preserve">http://advertisingisexciting.com/zakaz-reklamowania-alkoholu-zaden-problem/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Глядя на картину Джова́нни Белли́ни, можно подумать, что ОН закрыл собой Людо́вика Тулу́зского. Назовите ЕГО.</w:t>
      </w:r>
    </w:p>
    <w:p>
      <w:r>
        <w:rPr>
          <w:b/>
          <w:bCs/>
        </w:rPr>
        <w:t xml:space="preserve">Ответ: </w:t>
      </w:r>
      <w:r>
        <w:t xml:space="preserve">[святой] Себастьян.</w:t>
      </w:r>
    </w:p>
    <w:p>
      <w:r>
        <w:rPr>
          <w:b/>
          <w:bCs/>
        </w:rPr>
        <w:t xml:space="preserve">Комментарий: </w:t>
      </w:r>
      <w:r>
        <w:t xml:space="preserve">картина выглядит так, что может показаться, что пронзённый стрелами святой Себастьян закрыл своим телом Людовика Тулузского от не поместившегося на картине лучника.</w:t>
      </w:r>
    </w:p>
    <w:p>
      <w:r>
        <w:rPr>
          <w:b/>
          <w:bCs/>
        </w:rPr>
        <w:t xml:space="preserve">Источники: </w:t>
      </w:r>
      <w:r>
        <w:t xml:space="preserve">https://www.artsy.net/artwork/giovanni-bellini-virgin-and-child-enthroned-with-saints-frances-john-the-baptist-job-dominic-sebastian-and-louis-of-toulouse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14</w:t>
      </w:r>
    </w:p>
    <w:p>
      <w:r>
        <w:t xml:space="preserve">Святая Либера́та не хотела выходить замуж за выбранного для нее жениха, и в ответ на её молитвы у неё выросла борода. Отец разгневался на святую и собственноручно распял её. Считается, что эта легенда возникла из-за того, что необразованные англичане принимали ЕЁ за женскую. Некоторые утверждают, что последняя ОНА находится в Три́ре, некоторые — что в Аржантёе, а некоторые — что в России. Назовите ЕЁ двумя словами, использовав имя собственное.</w:t>
      </w:r>
    </w:p>
    <w:p>
      <w:r>
        <w:rPr>
          <w:b/>
          <w:bCs/>
        </w:rPr>
        <w:t xml:space="preserve">Ответ: </w:t>
      </w:r>
      <w:r>
        <w:t xml:space="preserve">одежда Иисуса.</w:t>
      </w:r>
    </w:p>
    <w:p>
      <w:r>
        <w:rPr>
          <w:b/>
          <w:bCs/>
        </w:rPr>
        <w:t xml:space="preserve">Зачёт: </w:t>
      </w:r>
      <w:r>
        <w:t xml:space="preserve">одежда Христа, также вместо одежда — тога, туника, роба, риза, другие варианты одежды женского рода.</w:t>
      </w:r>
    </w:p>
    <w:p>
      <w:r>
        <w:rPr>
          <w:b/>
          <w:bCs/>
        </w:rPr>
        <w:t xml:space="preserve">Источники: </w:t>
      </w:r>
      <w:r>
        <w:t xml:space="preserve">1. https://en.wikipedia.org/wiki/Wilgefortis
2. https://en.wikipedia.org/wiki/Seamless_robe_of_Jesus
3. http://www.patriarchia.ru/db/text/330913.html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15</w:t>
      </w:r>
    </w:p>
    <w:p>
      <w:r>
        <w:t xml:space="preserve">Латинское слово sartago [сарта́го] означало сосуд для приготовления пищи в растительном масле. Кто в 1787 году подписал этим словом одно из писем?</w:t>
      </w:r>
    </w:p>
    <w:p>
      <w:r>
        <w:rPr>
          <w:b/>
          <w:bCs/>
        </w:rPr>
        <w:t xml:space="preserve">Ответ: </w:t>
      </w:r>
      <w:r>
        <w:t xml:space="preserve">[Григорий] Сковорода́.</w:t>
      </w:r>
    </w:p>
    <w:p>
      <w:r>
        <w:rPr>
          <w:b/>
          <w:bCs/>
        </w:rPr>
        <w:t xml:space="preserve">Комментарий: </w:t>
      </w:r>
      <w:r>
        <w:t xml:space="preserve">Григорий Сковорода просто перевел свою фамилию на латынь.</w:t>
      </w:r>
    </w:p>
    <w:p>
      <w:r>
        <w:rPr>
          <w:b/>
          <w:bCs/>
        </w:rPr>
        <w:t xml:space="preserve">Источники: </w:t>
      </w:r>
      <w:r>
        <w:t xml:space="preserve">1. http://www.perseus.tufts.edu/hopper/text?doc=Perseus:text:1999.04.0063:entry=sartago-cn
2. Коршунков В. А. Греко-латиника. Отражения классики. М.: Неолит, 2018. С. 200.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16</w:t>
      </w:r>
    </w:p>
    <w:p>
      <w:r>
        <w:t xml:space="preserve">В поэме Лонгфе́лло ОН подсказал Гайава́те во время битвы, что врага нужно ударить в макушку, и после победы Гайавата отметил ЕГО. Назовите ЕГО.</w:t>
      </w:r>
    </w:p>
    <w:p>
      <w:r>
        <w:rPr>
          <w:b/>
          <w:bCs/>
        </w:rPr>
        <w:t xml:space="preserve">Ответ: </w:t>
      </w:r>
      <w:r>
        <w:t xml:space="preserve">дятел.</w:t>
      </w:r>
    </w:p>
    <w:p>
      <w:r>
        <w:rPr>
          <w:b/>
          <w:bCs/>
        </w:rPr>
        <w:t xml:space="preserve">Комментарий: </w:t>
      </w:r>
      <w:r>
        <w:t xml:space="preserve">после битвы Гайавата смочил кровью врага перья на голове дятла, и с тех пор у него красная макушка. Хотя здесь речь идёт об американском дятле, той же особенностью обладает и обитающий в Евразии большой пёстрый дятел.</w:t>
      </w:r>
    </w:p>
    <w:p>
      <w:r>
        <w:rPr>
          <w:b/>
          <w:bCs/>
        </w:rPr>
        <w:t xml:space="preserve">Источники: </w:t>
      </w:r>
      <w:r>
        <w:t xml:space="preserve">https://www.hwlongfellow.org/poems_poem.php?pid=283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17</w:t>
      </w:r>
    </w:p>
    <w:p>
      <w:r>
        <w:t xml:space="preserve">Среди того, что южный ветер Шавонда́зи приносит на север, в «Песни о Гайавате» упоминается ОНО. Назовите ЕГО двумя словами по-английски или по-русски.</w:t>
      </w:r>
    </w:p>
    <w:p>
      <w:r>
        <w:rPr>
          <w:b/>
          <w:bCs/>
        </w:rPr>
        <w:t xml:space="preserve">Ответ: </w:t>
      </w:r>
      <w:r>
        <w:t xml:space="preserve">indian summer [и́ндиан са́ммер].</w:t>
      </w:r>
    </w:p>
    <w:p>
      <w:r>
        <w:rPr>
          <w:b/>
          <w:bCs/>
        </w:rPr>
        <w:t xml:space="preserve">Зачёт: </w:t>
      </w:r>
      <w:r>
        <w:t xml:space="preserve">индейское лето, бабье лето.</w:t>
      </w:r>
    </w:p>
    <w:p>
      <w:r>
        <w:rPr>
          <w:b/>
          <w:bCs/>
        </w:rPr>
        <w:t xml:space="preserve">Комментарий: </w:t>
      </w:r>
      <w:r>
        <w:t xml:space="preserve">то, что мы называем бабьим летом, в США называют индейским летом. Неудивительно, что именно индейский дух южного ветра приносит его на север.</w:t>
      </w:r>
    </w:p>
    <w:p>
      <w:r>
        <w:rPr>
          <w:b/>
          <w:bCs/>
        </w:rPr>
        <w:t xml:space="preserve">Источники: </w:t>
      </w:r>
      <w:r>
        <w:t xml:space="preserve">https://www.hwlongfellow.org/poems_poem.php?pid=64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53025" cy="6629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Заполните пропуски в заголовке второй колонки.</w:t>
      </w:r>
    </w:p>
    <w:p>
      <w:r>
        <w:rPr>
          <w:b/>
          <w:bCs/>
        </w:rPr>
        <w:t xml:space="preserve">Ответ: </w:t>
      </w:r>
      <w:r>
        <w:t xml:space="preserve">флаг, Луне.</w:t>
      </w:r>
    </w:p>
    <w:p>
      <w:r>
        <w:rPr>
          <w:b/>
          <w:bCs/>
        </w:rPr>
        <w:t xml:space="preserve">Зачёт: </w:t>
      </w:r>
      <w:r>
        <w:t xml:space="preserve">в любом порядке и падеже.</w:t>
      </w:r>
    </w:p>
    <w:p>
      <w:r>
        <w:rPr>
          <w:b/>
          <w:bCs/>
        </w:rPr>
        <w:t xml:space="preserve">Комментарий: </w:t>
      </w:r>
      <w:r>
        <w:t xml:space="preserve">в левой колонке даны страны, у которых Луна на флаге (можно заметить, что среди них много мусульманских), а в правой — страны, у которых, наоборот, флаг на Луне.</w:t>
      </w:r>
    </w:p>
    <w:p>
      <w:r>
        <w:rPr>
          <w:b/>
          <w:bCs/>
        </w:rPr>
        <w:t xml:space="preserve">Источники: </w:t>
      </w:r>
      <w:r>
        <w:t xml:space="preserve">1. https://twitter.com/TerribleMaps/status/1070388035097952256
2. http://worldflagsportal.com/flags-with-moons.html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19</w:t>
      </w:r>
    </w:p>
    <w:p>
      <w:r>
        <w:t xml:space="preserve">В 1960-е годы ещё не было известно, какое влияние будет оказывать невесомость, и в Техасе было создано несколько квадратных площадок со стороной, равной 600 [шестистам] метрам. Поверхность каждой из них покрывали белым пе́нополистиро́лом и чёрным дёрном. Эти площадки стали, по сути, самой большой в мире ЕЮ. Назовите ЕЁ.</w:t>
      </w:r>
    </w:p>
    <w:p>
      <w:r>
        <w:rPr>
          <w:b/>
          <w:bCs/>
        </w:rPr>
        <w:t xml:space="preserve">Ответ: </w:t>
      </w:r>
      <w:r>
        <w:t xml:space="preserve">таблица для проверки зрения.</w:t>
      </w:r>
    </w:p>
    <w:p>
      <w:r>
        <w:rPr>
          <w:b/>
          <w:bCs/>
        </w:rPr>
        <w:t xml:space="preserve">Зачёт: </w:t>
      </w:r>
      <w:r>
        <w:t xml:space="preserve">другие синонимичные ответы, например, офтальмологическая таблица.</w:t>
      </w:r>
    </w:p>
    <w:p>
      <w:r>
        <w:rPr>
          <w:b/>
          <w:bCs/>
        </w:rPr>
        <w:t xml:space="preserve">Комментарий: </w:t>
      </w:r>
      <w:r>
        <w:t xml:space="preserve">чтобы проверить, как на зрение астронавтов влияет невесомость, в США соорудили гигантскую таблицу для проверки зрения: астронавты должны были сообщать на Землю, что именно они видят на этих площадках.</w:t>
      </w:r>
    </w:p>
    <w:p>
      <w:r>
        <w:rPr>
          <w:b/>
          <w:bCs/>
        </w:rPr>
        <w:t xml:space="preserve">Источники: </w:t>
      </w:r>
      <w:r>
        <w:t xml:space="preserve">Клугер Дж. Аполлон-8. Захватывающая история первого полета к Луне. М.: Альпина нон-фикшн, 2019. С. 62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20</w:t>
      </w:r>
    </w:p>
    <w:p>
      <w:r>
        <w:t xml:space="preserve">По Эмпедо́клу, первоначальный хаос состоял из многочисленных частей человеческих тел. Герой романа Уильяма Гэ́ддиса вспоминает об Эмпедокле, находясь в НЁМ. ОН есть и в Греции, что неудивительно, в столице. Назовите ЕГО.</w:t>
      </w:r>
    </w:p>
    <w:p>
      <w:r>
        <w:rPr>
          <w:b/>
          <w:bCs/>
        </w:rPr>
        <w:t xml:space="preserve">Ответ: </w:t>
      </w:r>
      <w:r>
        <w:t xml:space="preserve">метрополитен.</w:t>
      </w:r>
    </w:p>
    <w:p>
      <w:r>
        <w:rPr>
          <w:b/>
          <w:bCs/>
        </w:rPr>
        <w:t xml:space="preserve">Комментарий: </w:t>
      </w:r>
      <w:r>
        <w:t xml:space="preserve">поездка в переполненном вагоне метро напомнила герою Гэддиса эмпедокловский первоначальный хаос. Неудивительно, что в Греции метрополитен находится именно в столице, ведь это слово происходит от греческого слова «столица».</w:t>
      </w:r>
    </w:p>
    <w:p>
      <w:r>
        <w:rPr>
          <w:b/>
          <w:bCs/>
        </w:rPr>
        <w:t xml:space="preserve">Источники: </w:t>
      </w:r>
      <w:r>
        <w:t xml:space="preserve">W.Gaddis. J R.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21</w:t>
      </w:r>
    </w:p>
    <w:p>
      <w:r>
        <w:t xml:space="preserve">Для первой экранизации этого романа в 1907 году были привлечены конные пожарные расчёты. Назовите его главного героя.</w:t>
      </w:r>
    </w:p>
    <w:p>
      <w:r>
        <w:rPr>
          <w:b/>
          <w:bCs/>
        </w:rPr>
        <w:t xml:space="preserve">Ответ: </w:t>
      </w:r>
      <w:r>
        <w:t xml:space="preserve">Бен-Гур.</w:t>
      </w:r>
    </w:p>
    <w:p>
      <w:r>
        <w:rPr>
          <w:b/>
          <w:bCs/>
        </w:rPr>
        <w:t xml:space="preserve">Комментарий: </w:t>
      </w:r>
      <w:r>
        <w:t xml:space="preserve">важным элементом романа и наиболее известной его экранизации 1959 года являются гонки на колесницах. В коротком фильме 1907 года возниц изображали пожарные, да и лошади были взяты из пожарных частей.</w:t>
      </w:r>
    </w:p>
    <w:p>
      <w:r>
        <w:rPr>
          <w:b/>
          <w:bCs/>
        </w:rPr>
        <w:t xml:space="preserve">Источники: </w:t>
      </w:r>
      <w:r>
        <w:t xml:space="preserve">https://en.wikipedia.org/wiki/Ben_Hur_(1907_film)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22</w:t>
      </w:r>
    </w:p>
    <w:p>
      <w:r>
        <w:t xml:space="preserve">В романе Дона Дели́лло описывается бейсбольный матч 1951 года, во время которого директор ФБР Гу́вер получает весть из СССР. Герой романа — болельщик проигравшей команды — позже обнаруживает число 13 не только в связанных с этим матчем числах и датах, но и в сумме цифр некоего числа. Какого?</w:t>
      </w:r>
    </w:p>
    <w:p>
      <w:r>
        <w:rPr>
          <w:b/>
          <w:bCs/>
        </w:rPr>
        <w:t xml:space="preserve">Ответ: </w:t>
      </w:r>
      <w:r>
        <w:t xml:space="preserve">238.</w:t>
      </w:r>
    </w:p>
    <w:p>
      <w:r>
        <w:rPr>
          <w:b/>
          <w:bCs/>
        </w:rPr>
        <w:t xml:space="preserve">Комментарий: </w:t>
      </w:r>
      <w:r>
        <w:t xml:space="preserve">Гувер получает новость о взрыве атомной бомбы в СССР. Другой персонаж видит несчастливое число 13 в том числе и в сумме цифр числа 238, которым выражается атомная масса радиоактивного изотопа урана.</w:t>
      </w:r>
    </w:p>
    <w:p>
      <w:r>
        <w:rPr>
          <w:b/>
          <w:bCs/>
        </w:rPr>
        <w:t xml:space="preserve">Источники: </w:t>
      </w:r>
      <w:r>
        <w:t xml:space="preserve">D.Delillo. Underworld.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23</w:t>
      </w:r>
    </w:p>
    <w:p>
      <w:r>
        <w:t xml:space="preserve">Литовский историк и фольклорист XIX века Си́монас Да́укантас боролся за возрождение литературного литовского языка и написал на нем много книг. А ИХ у Да́укантаса было около двух десятков.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псевдонимы.</w:t>
      </w:r>
    </w:p>
    <w:p>
      <w:r>
        <w:rPr>
          <w:b/>
          <w:bCs/>
        </w:rPr>
        <w:t xml:space="preserve">Комментарий: </w:t>
      </w:r>
      <w:r>
        <w:t xml:space="preserve">Даукантас хотел создать впечатление, что книги на литовском пишет большое число авторов, и публиковал свои книги под разными псевдонимами.</w:t>
      </w:r>
    </w:p>
    <w:p>
      <w:r>
        <w:rPr>
          <w:b/>
          <w:bCs/>
        </w:rPr>
        <w:t xml:space="preserve">Источники: </w:t>
      </w:r>
      <w:r>
        <w:t xml:space="preserve">1. Венцлова Т. Вильнюс. Город в Европе. СПб. Издательство Ивана Лимбаха. 2018. С. 150.
2. https://mokslai.lietuviuzodynas.lt/lietuviu-kalba/s-daukantas-3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24</w:t>
      </w:r>
    </w:p>
    <w:p>
      <w:r>
        <w:t xml:space="preserve">Блиц. Три вопроса по 20 секунд.
1. Загаданное автором вопроса слово начинается на ту же букву, что и состоящее из двух слов название крупной азиатской змеи. Напишите это слово.
2. Три буквы в загаданном автором вопроса слове совпадают с тремя буквами в слове «колонна». Напишите это слово.
3. Последняя буква загаданного автором вопроса слова совпадает с одной из букв слова «канат». Напишите это слово.</w:t>
      </w:r>
    </w:p>
    <w:p>
      <w:r>
        <w:rPr>
          <w:b/>
          <w:bCs/>
        </w:rPr>
        <w:t xml:space="preserve">Ответ: </w:t>
      </w:r>
      <w:r>
        <w:t xml:space="preserve">1. слон
2. слон
3. слон.</w:t>
      </w:r>
    </w:p>
    <w:p>
      <w:r>
        <w:rPr>
          <w:b/>
          <w:bCs/>
        </w:rPr>
        <w:t xml:space="preserve">Зачёт: </w:t>
      </w:r>
      <w:r>
        <w:t xml:space="preserve">достаточно один раз написать «слон»</w:t>
      </w:r>
    </w:p>
    <w:p>
      <w:r>
        <w:rPr>
          <w:b/>
          <w:bCs/>
        </w:rPr>
        <w:t xml:space="preserve">Комментарий: </w:t>
      </w:r>
      <w:r>
        <w:t xml:space="preserve">в этом вопросе происходит примерно то же, что и в притче о слепых, которые ощупывали слона — один из слепых потрогал хобот и сказал, что слон похож на змею, другой потрогал ногу и решил, что она похожа на дерево или на колонну, а третий, потрогав хвост слона, решил, что тот похож на верёвку. Так и в вопросах блица речь идёт не о разных словах, а об одном и том же — которое спереди похоже на сетчатого питона, посередине на колонну, а сзади на канат.</w:t>
      </w:r>
    </w:p>
    <w:p>
      <w:r>
        <w:rPr>
          <w:b/>
          <w:bCs/>
        </w:rPr>
        <w:t xml:space="preserve">Источники: </w:t>
      </w:r>
      <w:r>
        <w:t xml:space="preserve">общие знания.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Богослов II века Ирине́й Лио́нский считал, что они символизируют земное воплощение Иисуса Христа, его жертву, его мужество и его вознесение. Более известное их символическое значение закрепилось в VII веке. Какое?</w:t>
      </w:r>
    </w:p>
    <w:p>
      <w:r>
        <w:rPr>
          <w:b/>
          <w:bCs/>
        </w:rPr>
        <w:t xml:space="preserve">Ответ: </w:t>
      </w:r>
      <w:r>
        <w:t xml:space="preserve">евангелисты.</w:t>
      </w:r>
    </w:p>
    <w:p>
      <w:r>
        <w:rPr>
          <w:b/>
          <w:bCs/>
        </w:rPr>
        <w:t xml:space="preserve">Зачёт: </w:t>
      </w:r>
      <w:r>
        <w:t xml:space="preserve">Матфей, Марк, Лука и Иоанн.</w:t>
      </w:r>
    </w:p>
    <w:p>
      <w:r>
        <w:rPr>
          <w:b/>
          <w:bCs/>
        </w:rPr>
        <w:t xml:space="preserve">Комментарий: </w:t>
      </w:r>
      <w:r>
        <w:t xml:space="preserve">они — это человек, телец, лев и орёл, впервые упомянутые у пророка Иезекии́ля. Большинство богословов, начиная с блаженного Иерони́ма, называют их символами четверых евангелистов.</w:t>
      </w:r>
    </w:p>
    <w:p>
      <w:r>
        <w:rPr>
          <w:b/>
          <w:bCs/>
        </w:rPr>
        <w:t xml:space="preserve">Источники: </w:t>
      </w:r>
      <w:r>
        <w:t xml:space="preserve">1. Бенчев И. Иконы ангелов. Образы небесных посланников. М., 2005. С. 39.
2. https://ru.wikipedia.org/wiki/Тетраморф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26</w:t>
      </w:r>
    </w:p>
    <w:p>
      <w:r>
        <w:t xml:space="preserve">Томас Фри́дман пишет, что система поставок в американских супермаркетах Wal-Mart [уо́лмарт] учитывает мельчайшие детали. Так, основываясь на данных специалистов, в супермаркетах могут увеличить поставки продуктов длительного хранения, пива и настольных игр. Назовите этих специалистов.</w:t>
      </w:r>
    </w:p>
    <w:p>
      <w:r>
        <w:rPr>
          <w:b/>
          <w:bCs/>
        </w:rPr>
        <w:t xml:space="preserve">Ответ: </w:t>
      </w:r>
      <w:r>
        <w:t xml:space="preserve">синоптики.</w:t>
      </w:r>
    </w:p>
    <w:p>
      <w:r>
        <w:rPr>
          <w:b/>
          <w:bCs/>
        </w:rPr>
        <w:t xml:space="preserve">Комментарий: </w:t>
      </w:r>
      <w:r>
        <w:t xml:space="preserve">в Wal-Mart начинают завозить больше соответствующих товаров, если известно, что приближается ураган.</w:t>
      </w:r>
    </w:p>
    <w:p>
      <w:r>
        <w:rPr>
          <w:b/>
          <w:bCs/>
        </w:rPr>
        <w:t xml:space="preserve">Источники: </w:t>
      </w:r>
      <w:r>
        <w:t xml:space="preserve">Фридман Т. Плоский мир: Краткая история XXI века. М.: АСТ, 2006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27</w:t>
      </w:r>
    </w:p>
    <w:p>
      <w:r>
        <w:t xml:space="preserve">Вот цитата из письма Жана Кокто́ времён его дружбы с известным человеком. «Он всё время водит меня в „Ротонду“. Я никогда не задерживаюсь там надолго, хотя мне и льстит, как меня там приветствует его круг.» Далее Кокто пишет, что правильнее было бы заменить в предыдущем предложении одно слово на другое, ещё более короткое. Напишите это другое слово.</w:t>
      </w:r>
    </w:p>
    <w:p>
      <w:r>
        <w:rPr>
          <w:b/>
          <w:bCs/>
        </w:rPr>
        <w:t xml:space="preserve">Ответ: </w:t>
      </w:r>
      <w:r>
        <w:t xml:space="preserve">куб.</w:t>
      </w:r>
    </w:p>
    <w:p>
      <w:r>
        <w:rPr>
          <w:b/>
          <w:bCs/>
        </w:rPr>
        <w:t xml:space="preserve">Комментарий: </w:t>
      </w:r>
      <w:r>
        <w:t xml:space="preserve">этот известный человек — Пабло Пикассо, поэтому Кокто счёл, что его круг было бы правильнее назвать кубом.</w:t>
      </w:r>
    </w:p>
    <w:p>
      <w:r>
        <w:rPr>
          <w:b/>
          <w:bCs/>
        </w:rPr>
        <w:t xml:space="preserve">Источники: </w:t>
      </w:r>
      <w:r>
        <w:t xml:space="preserve">http://www.picasso-pablo.ru/library/picasso-tvorec-i-razrushitel6.html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28</w:t>
      </w:r>
    </w:p>
    <w:p>
      <w:r>
        <w:t xml:space="preserve">Герои одного мультсериала останавливаются в мотеле, который поначалу кажется им очень гостеприимным. Но впоследствии становится ясно, что именно хотят сделать хозяева с героями, и тогда герои осознают, что они сами и есть то, что подразумевается под второй ЕЮ. Назовите ЕЁ.</w:t>
      </w:r>
    </w:p>
    <w:p>
      <w:r>
        <w:rPr>
          <w:b/>
          <w:bCs/>
        </w:rPr>
        <w:t xml:space="preserve">Ответ: </w:t>
      </w:r>
      <w:r>
        <w:t xml:space="preserve">B [би].</w:t>
      </w:r>
    </w:p>
    <w:p>
      <w:r>
        <w:rPr>
          <w:b/>
          <w:bCs/>
        </w:rPr>
        <w:t xml:space="preserve">Зачёт: </w:t>
      </w:r>
      <w:r>
        <w:t xml:space="preserve">Б.</w:t>
      </w:r>
    </w:p>
    <w:p>
      <w:r>
        <w:rPr>
          <w:b/>
          <w:bCs/>
        </w:rPr>
        <w:t xml:space="preserve">Комментарий: </w:t>
      </w:r>
      <w:r>
        <w:t xml:space="preserve">в мотеле, работающем по системе B&amp;B [би энд би] — Bed and Breakfast [бэд энд брэкфаст], как оказывается, работают хозяева-каннибалы, которые хотят съесть героев на завтрак.</w:t>
      </w:r>
    </w:p>
    <w:p>
      <w:r>
        <w:rPr>
          <w:b/>
          <w:bCs/>
        </w:rPr>
        <w:t xml:space="preserve">Источники: </w:t>
      </w:r>
      <w:r>
        <w:t xml:space="preserve">Amphibia s1e15a «A Night at the Inn».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29</w:t>
      </w:r>
    </w:p>
    <w:p>
      <w:r>
        <w:t xml:space="preserve">Будучи ярым кальвини́стом, он считал театральное искусство греховным занятием, сам ни разу не посетил драматический театр и добивался закрытия театра в своем городе. Тем не менее, вы могли видеть его в театре. Напишите его фамилию.</w:t>
      </w:r>
    </w:p>
    <w:p>
      <w:r>
        <w:rPr>
          <w:b/>
          <w:bCs/>
        </w:rPr>
        <w:t xml:space="preserve">Ответ: </w:t>
      </w:r>
      <w:r>
        <w:t xml:space="preserve">Тульп.</w:t>
      </w:r>
    </w:p>
    <w:p>
      <w:r>
        <w:rPr>
          <w:b/>
          <w:bCs/>
        </w:rPr>
        <w:t xml:space="preserve">Зачёт: </w:t>
      </w:r>
      <w:r>
        <w:t xml:space="preserve">Тулп, Тюлп, Тюльп.</w:t>
      </w:r>
    </w:p>
    <w:p>
      <w:r>
        <w:rPr>
          <w:b/>
          <w:bCs/>
        </w:rPr>
        <w:t xml:space="preserve">Комментарий: </w:t>
      </w:r>
      <w:r>
        <w:t xml:space="preserve">доктор Николас Тульп драматических театров не одобрял, а вот в анатомическом театре сам выступал неоднократно.</w:t>
      </w:r>
    </w:p>
    <w:p>
      <w:r>
        <w:rPr>
          <w:b/>
          <w:bCs/>
        </w:rPr>
        <w:t xml:space="preserve">Источники: </w:t>
      </w:r>
      <w:r>
        <w:t xml:space="preserve">Ольга Тилкес Истории страны Рембрандта. М.: Новое литературное обозрение. 2018. С. 481, 488.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62450" cy="570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Перед вами портрет немецкого врача Вильге́льма Фабри́, жившего на рубеже XVI — XVII [шестнадцатого — семнадцатого] веков. На основании этой гравюры учёные предполагают, что ОН был найден уже во времена Фабри, но тогда этому не придали значения. Назовите ЕГО.</w:t>
      </w:r>
    </w:p>
    <w:p>
      <w:r>
        <w:rPr>
          <w:b/>
          <w:bCs/>
        </w:rPr>
        <w:t xml:space="preserve">Ответ: </w:t>
      </w:r>
      <w:r>
        <w:t xml:space="preserve">неандерталец.</w:t>
      </w:r>
    </w:p>
    <w:p>
      <w:r>
        <w:rPr>
          <w:b/>
          <w:bCs/>
        </w:rPr>
        <w:t xml:space="preserve">Зачёт: </w:t>
      </w:r>
      <w:r>
        <w:t xml:space="preserve">череп неандертальца, скелет неандертальца.</w:t>
      </w:r>
    </w:p>
    <w:p>
      <w:r>
        <w:rPr>
          <w:b/>
          <w:bCs/>
        </w:rPr>
        <w:t xml:space="preserve">Комментарий: </w:t>
      </w:r>
      <w:r>
        <w:t xml:space="preserve">антропологи считают, что череп на этой гравюре обладает типично неандертальскими чертами.</w:t>
      </w:r>
    </w:p>
    <w:p>
      <w:r>
        <w:rPr>
          <w:b/>
          <w:bCs/>
        </w:rPr>
        <w:t xml:space="preserve">Источники: </w:t>
      </w:r>
      <w:r>
        <w:t xml:space="preserve">1. https://commons.wikimedia.org/wiki/File:Portrait_of_Gulielmus_Fabricius_Hildanus_(1560-1634)_Wellcome_L0013882.jpg
2. Дробышевский С. Достающее звено. Книга 2. Люди. М.: АСТ, Corpus. 2018. С. 284.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31</w:t>
      </w:r>
    </w:p>
    <w:p>
      <w:r>
        <w:t xml:space="preserve">В сказке 1920-х годов описывается, как накануне советского праздника кровать превращается в самолет, а швабра становится пропеллером, и дети отправляются в полёт. Исследователь в связи с этой книгой упоминает ЕЁ. Назовите ЕЁ двумя словами, одно из которых образовано от имени.</w:t>
      </w:r>
    </w:p>
    <w:p>
      <w:r>
        <w:rPr>
          <w:b/>
          <w:bCs/>
        </w:rPr>
        <w:t xml:space="preserve">Ответ: </w:t>
      </w:r>
      <w:r>
        <w:t xml:space="preserve">Вальпу́ргиева ночь.</w:t>
      </w:r>
    </w:p>
    <w:p>
      <w:r>
        <w:rPr>
          <w:b/>
          <w:bCs/>
        </w:rPr>
        <w:t xml:space="preserve">Комментарий: </w:t>
      </w:r>
      <w:r>
        <w:t xml:space="preserve">исследователь посчитал, что полёт с использованием швабры в ночь на первое мая очень похож на полёт ведьм в Вальпургиеву ночь.</w:t>
      </w:r>
    </w:p>
    <w:p>
      <w:r>
        <w:rPr>
          <w:b/>
          <w:bCs/>
        </w:rPr>
        <w:t xml:space="preserve">Источники: </w:t>
      </w:r>
      <w:r>
        <w:t xml:space="preserve">Штейнер Е. Что такое хорошо. Идеология и искусство в раннесоветской детской книге. М.: Новое литературное обозрение, 2019. С. 143, 193.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32</w:t>
      </w:r>
    </w:p>
    <w:p>
      <w:r>
        <w:t xml:space="preserve">Исследования показывают, что ИКС снижает эффективность лечения. В США, когда врачу во время визита к пациенту мешает ИКС, врач и пациент могут использовать специальный телефонный аппарат с двумя трубками. Какие два слова мы заменили ИКСом?</w:t>
      </w:r>
    </w:p>
    <w:p>
      <w:r>
        <w:rPr>
          <w:b/>
          <w:bCs/>
        </w:rPr>
        <w:t xml:space="preserve">Ответ: </w:t>
      </w:r>
      <w:r>
        <w:t xml:space="preserve">языковой барьер.</w:t>
      </w:r>
    </w:p>
    <w:p>
      <w:r>
        <w:rPr>
          <w:b/>
          <w:bCs/>
        </w:rPr>
        <w:t xml:space="preserve">Комментарий: </w:t>
      </w:r>
      <w:r>
        <w:t xml:space="preserve">если врач и пациент говорят на разных языках, они по этому телефону могут связаться с переводчиком, который им поможет. Эти телефоны производит компания «Сирако́м», чьё название образовано от фамилии Сирано́ де Бержера́ка. Компания предоставляет перевод на сотни различных языков.</w:t>
      </w:r>
    </w:p>
    <w:p>
      <w:r>
        <w:rPr>
          <w:b/>
          <w:bCs/>
        </w:rPr>
        <w:t xml:space="preserve">Источники: </w:t>
      </w:r>
      <w:r>
        <w:t xml:space="preserve">1. https://www.ncbi.nlm.nih.gov/pmc/articles/PMC4566365/
2. https://en.wikipedia.org/wiki/CyraCom_Language_Solutions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33</w:t>
      </w:r>
    </w:p>
    <w:p>
      <w:r>
        <w:t xml:space="preserve">Станислав Дробыше́вский называет и тех, и других халтурщиками, лишенными творческого начала, ведь их вокализа́ции на сто процентов врождённые. Таким образом, Дробышевский не делает ни первого, ни второго. Назовите персонажей известного произведения, один из которых делает первое, а другой — делает второе.</w:t>
      </w:r>
    </w:p>
    <w:p>
      <w:r>
        <w:rPr>
          <w:b/>
          <w:bCs/>
        </w:rPr>
        <w:t xml:space="preserve">Ответ: </w:t>
      </w:r>
      <w:r>
        <w:t xml:space="preserve">кукушка, петух.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вокализации кукушек и петухов врождённые и всегда одинаковые, поэтому Дробышевский их не хвалит. В басне Крылова кукушка хвалила петуха, а петух хвалил кукушку.</w:t>
      </w:r>
    </w:p>
    <w:p>
      <w:r>
        <w:rPr>
          <w:b/>
          <w:bCs/>
        </w:rPr>
        <w:t xml:space="preserve">Источники: </w:t>
      </w:r>
      <w:r>
        <w:t xml:space="preserve">1. С.Дробышевский. Достающее звено. Книга 1. 2. https://rvb.ru/18vek/krylov/01text/vol3/01fables/233.htm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34</w:t>
      </w:r>
    </w:p>
    <w:p>
      <w:r>
        <w:t xml:space="preserve">[Чтецу: не говорить о кавычках в вопросе].
В 1923 году Вера Ермола́ева, работая над детской книжкой, заменила «мир» на «бег». Более известен другой вариант произведения, в котором тоже удалось достичь хэппи-энда. Кто главный герой этого произведения?</w:t>
      </w:r>
    </w:p>
    <w:p>
      <w:r>
        <w:rPr>
          <w:b/>
          <w:bCs/>
        </w:rPr>
        <w:t xml:space="preserve">Ответ: </w:t>
      </w:r>
      <w:r>
        <w:t xml:space="preserve">зайчик.</w:t>
      </w:r>
    </w:p>
    <w:p>
      <w:r>
        <w:rPr>
          <w:b/>
          <w:bCs/>
        </w:rPr>
        <w:t xml:space="preserve">Зачёт: </w:t>
      </w:r>
      <w:r>
        <w:t xml:space="preserve">заяц.</w:t>
      </w:r>
    </w:p>
    <w:p>
      <w:r>
        <w:rPr>
          <w:b/>
          <w:bCs/>
        </w:rPr>
        <w:t xml:space="preserve">Комментарий: </w:t>
      </w:r>
      <w:r>
        <w:t xml:space="preserve">вместо «умирает зайчик мой» Вера Ермолаева написала «убегает зайчик мой». В более известном варианте всё заканчивается словами «принесли его домой — оказался он живой».</w:t>
      </w:r>
    </w:p>
    <w:p>
      <w:r>
        <w:rPr>
          <w:b/>
          <w:bCs/>
        </w:rPr>
        <w:t xml:space="preserve">Источники: </w:t>
      </w:r>
      <w:r>
        <w:t xml:space="preserve">Штейнер Е. Что такое хорошо. Идеология и искусство в раннесоветской детской книге. М.: Новое литературное обозрение, 2019. С. 45. 2) http://arch.rgdb.ru/xmlui/handle/123456789/35807#page/3/mode/2up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35</w:t>
      </w:r>
    </w:p>
    <w:p>
      <w:r>
        <w:t xml:space="preserve">Рассказывают, что сперва посетители сами удовлетворяли свои запросы, но слишком многие из них срывались и падали. Поэтому решили, что обслуживать посетителей будут профессионалки. Как назвали этих профессионалок?</w:t>
      </w:r>
    </w:p>
    <w:p>
      <w:r>
        <w:rPr>
          <w:b/>
          <w:bCs/>
        </w:rPr>
        <w:t xml:space="preserve">Ответ: </w:t>
      </w:r>
      <w:r>
        <w:t xml:space="preserve">пифии.</w:t>
      </w:r>
    </w:p>
    <w:p>
      <w:r>
        <w:rPr>
          <w:b/>
          <w:bCs/>
        </w:rPr>
        <w:t xml:space="preserve">Комментарий: </w:t>
      </w:r>
      <w:r>
        <w:t xml:space="preserve">Согласно Диодо́ру Сицилийскому, сначала паломники в Дельфах сами спускались к расщелине с ядовитыми испарениями, чтобы получить откровение от Аполлона. Но поскольку многие падали в пропасть, было решено нанять в прорицательницы местную женщину</w:t>
      </w:r>
    </w:p>
    <w:p>
      <w:r>
        <w:rPr>
          <w:b/>
          <w:bCs/>
        </w:rPr>
        <w:t xml:space="preserve">Источники: </w:t>
      </w:r>
      <w:r>
        <w:t xml:space="preserve">Диодор Сицилийский Историческая библиотека XVI, 26, 4 (http://www.perseus.tufts.edu/hopper/text.jsp?doc=Perseus:text:1999.01.0083:book=16:chapter=26)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36</w:t>
      </w:r>
    </w:p>
    <w:p>
      <w:r>
        <w:t xml:space="preserve">Персонаж одного романа, готовясь к ЭТОМУ, использует для тренировки свечу. Возможно, это покажется вам неожиданным, но слово «ЭТО» не испанского происхождения. Назовите ЭТО.</w:t>
      </w:r>
    </w:p>
    <w:p>
      <w:r>
        <w:rPr>
          <w:b/>
          <w:bCs/>
        </w:rPr>
        <w:t xml:space="preserve">Ответ: </w:t>
      </w:r>
      <w:r>
        <w:t xml:space="preserve">аутодафе́.</w:t>
      </w:r>
    </w:p>
    <w:p>
      <w:r>
        <w:rPr>
          <w:b/>
          <w:bCs/>
        </w:rPr>
        <w:t xml:space="preserve">Комментарий: </w:t>
      </w:r>
      <w:r>
        <w:t xml:space="preserve">персонаж исторического романа пытается привыкнуть к боли от ожога. Возможно, вы ожидали испанскую инквизицию, но слово «аутодафе» имеет португальское происхождение.</w:t>
      </w:r>
    </w:p>
    <w:p>
      <w:r>
        <w:rPr>
          <w:b/>
          <w:bCs/>
        </w:rPr>
        <w:t xml:space="preserve">Источники: </w:t>
      </w:r>
      <w:r>
        <w:t xml:space="preserve">1. Х.Мантел. Вулфхолл.
2. https://ru.wiktionary.org/wiki/аутодафе#Этимология_3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7a353f621af8ba9bdafba02f2da5b7789f9afd3.png"/><Relationship Id="rId8" Type="http://schemas.openxmlformats.org/officeDocument/2006/relationships/image" Target="media/7c6de013faa7717f17fffe8108cf75755f5c94fd.png"/><Relationship Id="rId9" Type="http://schemas.openxmlformats.org/officeDocument/2006/relationships/image" Target="media/7c155b4ba69b87face722a873a6a7e9ca59a70d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2026-11-03T23:44:22.171Z</dcterms:created>
  <dcterms:modified xsi:type="dcterms:W3CDTF">2026-11-03T23:44:22.171Z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