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«All Cats Are Beautiful»</w:t>
      </w:r>
    </w:p>
    <w:p>
      <w:r>
        <w:rPr>
          <w:b/>
          <w:bCs/>
        </w:rPr>
        <w:t xml:space="preserve">Редакторы: </w:t>
      </w:r>
      <w:r>
        <w:t xml:space="preserve">Сергей Спешков, Никита Роенко, Александр Григорьев, Александр Печеный</w:t>
      </w:r>
    </w:p>
    <w:p/>
    <w:p>
      <w:pPr>
        <w:pStyle w:val="Heading2"/>
      </w:pPr>
      <w:r>
        <w:t xml:space="preserve">Тур 1</w:t>
      </w:r>
    </w:p>
    <w:p>
      <w:r>
        <w:rPr>
          <w:b/>
          <w:bCs/>
        </w:rPr>
        <w:t xml:space="preserve">Редакторы: </w:t>
      </w:r>
      <w:r>
        <w:t xml:space="preserve">Никита Роенко, Александр Григорьев</w:t>
      </w:r>
    </w:p>
    <w:p>
      <w:r>
        <w:t xml:space="preserve">В тестировании тура принимали участие: Евгений Колодько́, Анна Хромя́к, Сергей Конова́лов, Валерия Чупри́на, Айдер Усеи́нов, Марьяна Дедю́ша, Вера Гаврюшина, Артём Гризун, Никита Денисенков, Иде́лия Айзяту́лова, Сергей Спешко́в, Александр Карче́вский, Глеб Никола́ев, Екатерина Но́викова, Елизавета Бо́лотова, Павел Семеню́к, Елизавета Ежергина́, Рузель Халиу́ллин, Александр Печёный, Антон Мартыне́нко. Особая благодарность Тильде, Финну, Финчу и Мразисла́ве.</w:t>
      </w:r>
    </w:p>
    <w:p/>
    <w:p>
      <w:pPr>
        <w:pStyle w:val="Heading4"/>
      </w:pPr>
      <w:r>
        <w:t xml:space="preserve">Вопрос 0</w:t>
      </w:r>
    </w:p>
    <w:p>
      <w:r>
        <w:t xml:space="preserve">Раздаточный материал (изображение):</w:t>
      </w:r>
    </w:p>
    <w:p>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r>
        <w:t xml:space="preserve">Напишите по-английски или по-русски слово, которое мы скрыли на раздаточном материале.</w:t>
      </w:r>
    </w:p>
    <w:p>
      <w:r>
        <w:rPr>
          <w:b/>
          <w:bCs/>
        </w:rPr>
        <w:t xml:space="preserve">Ответ: </w:t>
      </w:r>
      <w:r>
        <w:t xml:space="preserve">Lobster.</w:t>
      </w:r>
    </w:p>
    <w:p>
      <w:r>
        <w:rPr>
          <w:b/>
          <w:bCs/>
        </w:rPr>
        <w:t xml:space="preserve">Зачёт: </w:t>
      </w:r>
      <w:r>
        <w:t xml:space="preserve">лобстер.</w:t>
      </w:r>
    </w:p>
    <w:p>
      <w:r>
        <w:rPr>
          <w:b/>
          <w:bCs/>
        </w:rPr>
        <w:t xml:space="preserve">Комментарий: </w:t>
      </w:r>
      <w:r>
        <w:t xml:space="preserve">согласно Мемпедии, шрифт Lobster до 2013 года был единственным шрифтом в редакторе фотографий во «ВКонтакте». С его помощью можно было легко и быстро делать накладывать надписи на картинки, что положило начало традициям постироничного абстрактного мемотворчества. Впрочем, разбираться в постиронии для взятия вопроса необязательно: любители фауны наверняка способны отличить одно ракообразное от другого.</w:t>
      </w:r>
    </w:p>
    <w:p>
      <w:r>
        <w:rPr>
          <w:b/>
          <w:bCs/>
        </w:rPr>
        <w:t xml:space="preserve">Источники: </w:t>
      </w:r>
      <w:r>
        <w:t xml:space="preserve">1. https://thequestion.ru/questions/421086/pochemu-vo-mnogikh-abstraktnykh-memakh-ispolzuyut-shrift-lobster
2. https://vk.com/wall-95648824_39780</w:t>
      </w:r>
    </w:p>
    <w:p>
      <w:r>
        <w:rPr>
          <w:b/>
          <w:bCs/>
        </w:rPr>
        <w:t xml:space="preserve">Автор: </w:t>
      </w:r>
      <w:r>
        <w:t xml:space="preserve">Елизавета Болотова</w:t>
      </w:r>
    </w:p>
    <w:p/>
    <w:p>
      <w:pPr>
        <w:pStyle w:val="Heading4"/>
      </w:pPr>
      <w:r>
        <w:t xml:space="preserve">Вопрос 1</w:t>
      </w:r>
    </w:p>
    <w:p>
      <w:r>
        <w:t xml:space="preserve">Раздаточный материал (изображение):</w:t>
      </w:r>
    </w:p>
    <w:p>
      <w:r>
        <w:drawing>
          <wp:inline distT="0" distB="0" distL="0" distR="0">
            <wp:extent cx="5715000" cy="552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524500"/>
                    </a:xfrm>
                    <a:prstGeom prst="rect">
                      <a:avLst/>
                    </a:prstGeom>
                  </pic:spPr>
                </pic:pic>
              </a:graphicData>
            </a:graphic>
          </wp:inline>
        </w:drawing>
      </w:r>
    </w:p>
    <w:p>
      <w:r>
        <w:t xml:space="preserve">Раздаточный материал: [
]
Символично, что эта героиня одного фильма, целующая в мордочку игрушечного жирафа, является дочерью талантливого ИКСА. От какой фамилии происходит слово «ИКС»?</w:t>
      </w:r>
    </w:p>
    <w:p>
      <w:r>
        <w:rPr>
          <w:b/>
          <w:bCs/>
        </w:rPr>
        <w:t xml:space="preserve">Ответ: </w:t>
      </w:r>
      <w:r>
        <w:t xml:space="preserve">Сакс.</w:t>
      </w:r>
    </w:p>
    <w:p>
      <w:r>
        <w:rPr>
          <w:b/>
          <w:bCs/>
        </w:rPr>
        <w:t xml:space="preserve">Комментарий: </w:t>
      </w:r>
      <w:r>
        <w:t xml:space="preserve">ИКС — это саксофонист. Визуально девочка напоминает играющего на саксофоне человека. Создатель саксофона — Адольф Сакс.</w:t>
      </w:r>
    </w:p>
    <w:p>
      <w:r>
        <w:rPr>
          <w:b/>
          <w:bCs/>
        </w:rPr>
        <w:t xml:space="preserve">Источники: </w:t>
      </w:r>
      <w:r>
        <w:t xml:space="preserve">1. Х/ф «Внутренний порок», режиссёр — Пол Томас Андерсон
2. https://en.wikipedia.org/wiki/Saxophone</w:t>
      </w:r>
    </w:p>
    <w:p>
      <w:r>
        <w:rPr>
          <w:b/>
          <w:bCs/>
        </w:rPr>
        <w:t xml:space="preserve">Автор: </w:t>
      </w:r>
      <w:r>
        <w:t xml:space="preserve">Никита Роенко</w:t>
      </w:r>
    </w:p>
    <w:p/>
    <w:p>
      <w:pPr>
        <w:pStyle w:val="Heading4"/>
      </w:pPr>
      <w:r>
        <w:t xml:space="preserve">Вопрос 2</w:t>
      </w:r>
    </w:p>
    <w:p>
      <w:r>
        <w:t xml:space="preserve">Вероника Само́цкая сравнила ЭТО с игрой «Pokemon Go». Во второй половине девятнадцатого века существовала мрачная разновидность ЭТОГО, в которой использовалось ружьё. Назовите ЭТО словом иностранного происхождения.</w:t>
      </w:r>
    </w:p>
    <w:p>
      <w:r>
        <w:rPr>
          <w:b/>
          <w:bCs/>
        </w:rPr>
        <w:t xml:space="preserve">Ответ: </w:t>
      </w:r>
      <w:r>
        <w:t xml:space="preserve">бёрдвотчинг.</w:t>
      </w:r>
    </w:p>
    <w:p>
      <w:r>
        <w:rPr>
          <w:b/>
          <w:bCs/>
        </w:rPr>
        <w:t xml:space="preserve">Зачёт: </w:t>
      </w:r>
      <w:r>
        <w:t xml:space="preserve">бёрдинг, birdwatching, birding.</w:t>
      </w:r>
    </w:p>
    <w:p>
      <w:r>
        <w:rPr>
          <w:b/>
          <w:bCs/>
        </w:rPr>
        <w:t xml:space="preserve">Комментарий: </w:t>
      </w:r>
      <w:r>
        <w:t xml:space="preserve">бёрдвотчинг — наблюдение за птицами в естественной среде обитания. Бёрдвотчеры иногда ведут дневники, куда записывают всех увиденных птиц. В конце девятнадцатого века было распространено коллекционирование и изучение птиц, но для этого их предварительно убивали. Убийство животных — это ужасно.</w:t>
      </w:r>
    </w:p>
    <w:p>
      <w:r>
        <w:rPr>
          <w:b/>
          <w:bCs/>
        </w:rPr>
        <w:t xml:space="preserve">Источники: </w:t>
      </w:r>
      <w:r>
        <w:t xml:space="preserve">лекция Вероники Самоцкой «Птицы вокруг нас» — https://youtu.be/GtK7e2Hxr7w</w:t>
      </w:r>
    </w:p>
    <w:p>
      <w:r>
        <w:rPr>
          <w:b/>
          <w:bCs/>
        </w:rPr>
        <w:t xml:space="preserve">Автор: </w:t>
      </w:r>
      <w:r>
        <w:t xml:space="preserve">Александр Григорьев</w:t>
      </w:r>
    </w:p>
    <w:p/>
    <w:p>
      <w:pPr>
        <w:pStyle w:val="Heading4"/>
      </w:pPr>
      <w:r>
        <w:t xml:space="preserve">Вопрос 3</w:t>
      </w:r>
    </w:p>
    <w:p>
      <w:r>
        <w:t xml:space="preserve">Раздаточный материал: [</w:t>
      </w:r>
    </w:p>
    <w:p>
      <w:r>
        <w:t xml:space="preserve">***** Beret</w:t>
      </w:r>
    </w:p>
    <w:p>
      <w:r>
        <w:t xml:space="preserve">]</w:t>
      </w:r>
    </w:p>
    <w:p>
      <w:r>
        <w:t xml:space="preserve">Корова красноватого цвета получила имя ТАКОЙ Берет. Ответьте по-английски или по-русски: какое слово мы заменили на ТАКОЙ?</w:t>
      </w:r>
    </w:p>
    <w:p>
      <w:r>
        <w:rPr>
          <w:b/>
          <w:bCs/>
        </w:rPr>
        <w:t xml:space="preserve">Ответ: </w:t>
      </w:r>
      <w:r>
        <w:t xml:space="preserve">straw [стро́у].</w:t>
      </w:r>
    </w:p>
    <w:p>
      <w:r>
        <w:rPr>
          <w:b/>
          <w:bCs/>
        </w:rPr>
        <w:t xml:space="preserve">Зачёт: </w:t>
      </w:r>
      <w:r>
        <w:t xml:space="preserve">соломенный.</w:t>
      </w:r>
    </w:p>
    <w:p>
      <w:r>
        <w:rPr>
          <w:b/>
          <w:bCs/>
        </w:rPr>
        <w:t xml:space="preserve">Комментарий: </w:t>
      </w:r>
      <w:r>
        <w:t xml:space="preserve">имя коровы созвучно слову ‘strawberry’ [строубэри] — «клубника».</w:t>
      </w:r>
    </w:p>
    <w:p>
      <w:r>
        <w:rPr>
          <w:b/>
          <w:bCs/>
        </w:rPr>
        <w:t xml:space="preserve">Источники: </w:t>
      </w:r>
      <w:r>
        <w:t xml:space="preserve">Розамунд Янг, «Секретная жизнь коров»</w:t>
      </w:r>
    </w:p>
    <w:p>
      <w:r>
        <w:rPr>
          <w:b/>
          <w:bCs/>
        </w:rPr>
        <w:t xml:space="preserve">Автор: </w:t>
      </w:r>
      <w:r>
        <w:t xml:space="preserve">Александр Григорьев</w:t>
      </w:r>
    </w:p>
    <w:p/>
    <w:p>
      <w:pPr>
        <w:pStyle w:val="Heading4"/>
      </w:pPr>
      <w:r>
        <w:t xml:space="preserve">Вопрос 4</w:t>
      </w:r>
    </w:p>
    <w:p>
      <w:r>
        <w:t xml:space="preserve">В двухтысячных годах в Пекине в связи с санитарными проблемами была объявлена ПРОПУСК собаки. Заполните пропуск двумя словами, которые начинаются на соседние буквы.</w:t>
      </w:r>
    </w:p>
    <w:p>
      <w:r>
        <w:rPr>
          <w:b/>
          <w:bCs/>
        </w:rPr>
        <w:t xml:space="preserve">Ответ: </w:t>
      </w:r>
      <w:r>
        <w:t xml:space="preserve">политика одной.</w:t>
      </w:r>
    </w:p>
    <w:p>
      <w:r>
        <w:rPr>
          <w:b/>
          <w:bCs/>
        </w:rPr>
        <w:t xml:space="preserve">Зачёт: </w:t>
      </w:r>
      <w:r>
        <w:t xml:space="preserve">программа одной.</w:t>
      </w:r>
    </w:p>
    <w:p>
      <w:r>
        <w:rPr>
          <w:b/>
          <w:bCs/>
        </w:rPr>
        <w:t xml:space="preserve">Комментарий: </w:t>
      </w:r>
      <w:r>
        <w:t xml:space="preserve">в то время собаки были очень популярными питомцами, и на одну семью часто приходилось больше одного животного, а санитарные проблемы были вызваны низким уровнем ответственности хозяев, не убиравших за ними во время прогулок. Для Китая это не первый опыт ограничения численности живых существ.</w:t>
      </w:r>
    </w:p>
    <w:p>
      <w:r>
        <w:rPr>
          <w:b/>
          <w:bCs/>
        </w:rPr>
        <w:t xml:space="preserve">Источники: </w:t>
      </w:r>
      <w:r>
        <w:t xml:space="preserve">Доминик Гийо «Люди и собаки»</w:t>
      </w:r>
    </w:p>
    <w:p>
      <w:r>
        <w:rPr>
          <w:b/>
          <w:bCs/>
        </w:rPr>
        <w:t xml:space="preserve">Автор: </w:t>
      </w:r>
      <w:r>
        <w:t xml:space="preserve">Никита Роенко</w:t>
      </w:r>
    </w:p>
    <w:p/>
    <w:p>
      <w:pPr>
        <w:pStyle w:val="Heading4"/>
      </w:pPr>
      <w:r>
        <w:t xml:space="preserve">Вопрос 5</w:t>
      </w:r>
    </w:p>
    <w:p>
      <w:r>
        <w:t xml:space="preserve">[Ведущему: чётко прочитать окончание в слове «соответствуют».]
В этом вопросе дважды пропущены одни и те же два слова.
Художники Боб Уокер и Френсис Муни оборудовали специальный дом для кошек с учётом их физиологии, поэтому при оформлении дома они использовали только ПРОПУСК. Чему соответствуют ПРОПУСК в названиях произведений, появившихся в девяностых годах двадцатого века?</w:t>
      </w:r>
    </w:p>
    <w:p>
      <w:r>
        <w:rPr>
          <w:b/>
          <w:bCs/>
        </w:rPr>
        <w:t xml:space="preserve">Ответ: </w:t>
      </w:r>
      <w:r>
        <w:t xml:space="preserve">свобода, равенство, братство.</w:t>
      </w:r>
    </w:p>
    <w:p>
      <w:r>
        <w:rPr>
          <w:b/>
          <w:bCs/>
        </w:rPr>
        <w:t xml:space="preserve">Зачёт: </w:t>
      </w:r>
      <w:r>
        <w:t xml:space="preserve">флаг Франции.</w:t>
      </w:r>
    </w:p>
    <w:p>
      <w:r>
        <w:rPr>
          <w:b/>
          <w:bCs/>
        </w:rPr>
        <w:t xml:space="preserve">Комментарий: </w:t>
      </w:r>
      <w:r>
        <w:t xml:space="preserve">существует теория, что кошки могут отчётливо различать только три цвета: синий, жёлтый и зелёный. В трилогии Кшиштофа Кесьлёвского синий, белый и красный соответствуют цветам французского флага, и история каждого фильма в общих чертах основана на одном из трёх состовляющих девиза Французской Республики: «Свобода, равенство, братство».</w:t>
      </w:r>
    </w:p>
    <w:p>
      <w:r>
        <w:rPr>
          <w:b/>
          <w:bCs/>
        </w:rPr>
        <w:t xml:space="preserve">Источники: </w:t>
      </w:r>
      <w:r>
        <w:t xml:space="preserve">1. документальный сериал ‘Cats 101’, серия 1
2. https://en.wikipedia.org/wiki/Three_Colours_trilogy</w:t>
      </w:r>
    </w:p>
    <w:p>
      <w:r>
        <w:rPr>
          <w:b/>
          <w:bCs/>
        </w:rPr>
        <w:t xml:space="preserve">Автор: </w:t>
      </w:r>
      <w:r>
        <w:t xml:space="preserve">Александр Григорьев</w:t>
      </w:r>
    </w:p>
    <w:p/>
    <w:p>
      <w:pPr>
        <w:pStyle w:val="Heading4"/>
      </w:pPr>
      <w:r>
        <w:t xml:space="preserve">Вопрос 6</w:t>
      </w:r>
    </w:p>
    <w:p>
      <w:r>
        <w:t xml:space="preserve">Над круглым отверстием в одном домике для кошек можно прочитать две фамилии. Напишите эти фамилии.</w:t>
      </w:r>
    </w:p>
    <w:p>
      <w:r>
        <w:rPr>
          <w:b/>
          <w:bCs/>
        </w:rPr>
        <w:t xml:space="preserve">Ответ: </w:t>
      </w:r>
      <w:r>
        <w:t xml:space="preserve">Голдвин, Майер.</w:t>
      </w:r>
    </w:p>
    <w:p>
      <w:r>
        <w:rPr>
          <w:b/>
          <w:bCs/>
        </w:rPr>
        <w:t xml:space="preserve">Комментарий: </w:t>
      </w:r>
      <w:r>
        <w:t xml:space="preserve">круглое отверстие домика стилизовано под логотип компании Метро-Голдвин-Майер, наличие головы кота в этом отверстии лишь добавляет сходства.</w:t>
      </w:r>
    </w:p>
    <w:p>
      <w:r>
        <w:rPr>
          <w:b/>
          <w:bCs/>
        </w:rPr>
        <w:t xml:space="preserve">Источники: </w:t>
      </w:r>
      <w:r>
        <w:t xml:space="preserve">https://twitter.com/memy_pro_kotow/status/1160868538946588672</w:t>
      </w:r>
    </w:p>
    <w:p>
      <w:r>
        <w:rPr>
          <w:b/>
          <w:bCs/>
        </w:rPr>
        <w:t xml:space="preserve">Автор: </w:t>
      </w:r>
      <w:r>
        <w:t xml:space="preserve">Александр Григорьев</w:t>
      </w:r>
    </w:p>
    <w:p/>
    <w:p>
      <w:pPr>
        <w:pStyle w:val="Heading4"/>
      </w:pPr>
      <w:r>
        <w:t xml:space="preserve">Вопрос 7</w:t>
      </w:r>
    </w:p>
    <w:p>
      <w:r>
        <w:t xml:space="preserve">Автор одной заметки сравнил ИКСА с персонажами сериала «Странная парочка», по сюжету которого занудный фотограф сожительствует с неряшливым ведущим спортивного шоу. Назовите ИКСА одним словом.</w:t>
      </w:r>
    </w:p>
    <w:p>
      <w:r>
        <w:rPr>
          <w:b/>
          <w:bCs/>
        </w:rPr>
        <w:t xml:space="preserve">Ответ: </w:t>
      </w:r>
      <w:r>
        <w:t xml:space="preserve">Котопёс.</w:t>
      </w:r>
    </w:p>
    <w:p>
      <w:r>
        <w:rPr>
          <w:b/>
          <w:bCs/>
        </w:rPr>
        <w:t xml:space="preserve">Зачёт: </w:t>
      </w:r>
      <w:r>
        <w:t xml:space="preserve">Кiтпес, CatDog.</w:t>
      </w:r>
    </w:p>
    <w:p>
      <w:r>
        <w:rPr>
          <w:b/>
          <w:bCs/>
        </w:rPr>
        <w:t xml:space="preserve">Комментарий: </w:t>
      </w:r>
      <w:r>
        <w:t xml:space="preserve">занудный фотограф соответствует личности манерного интеллектуала Кота, а неряшливый фотограф — Пса — неусидчивого любителя гоняться за мусоровозами.</w:t>
      </w:r>
    </w:p>
    <w:p>
      <w:r>
        <w:rPr>
          <w:b/>
          <w:bCs/>
        </w:rPr>
        <w:t xml:space="preserve">Источники: </w:t>
      </w:r>
      <w:r>
        <w:t xml:space="preserve">1. https://catdog.fandom.com/wiki/CatDog
2. https://en.m.wikipedia.org/wiki/The_Odd_Couple_(2015_TV_series)</w:t>
      </w:r>
    </w:p>
    <w:p>
      <w:r>
        <w:rPr>
          <w:b/>
          <w:bCs/>
        </w:rPr>
        <w:t xml:space="preserve">Автор: </w:t>
      </w:r>
      <w:r>
        <w:t xml:space="preserve">Александр Григорьев</w:t>
      </w:r>
    </w:p>
    <w:p/>
    <w:p>
      <w:pPr>
        <w:pStyle w:val="Heading4"/>
      </w:pPr>
      <w:r>
        <w:t xml:space="preserve">Вопрос 8</w:t>
      </w:r>
    </w:p>
    <w:p>
      <w:r>
        <w:t xml:space="preserve">Песню Дэвида Боуи «Перемены» называют среди самых известных примеров заикающегося вокала в рок-музыке. Слыша эту песню, многие вспоминают некую пару. Напишите их имена.</w:t>
      </w:r>
    </w:p>
    <w:p>
      <w:r>
        <w:rPr>
          <w:b/>
          <w:bCs/>
        </w:rPr>
        <w:t xml:space="preserve">Ответ: </w:t>
      </w:r>
      <w:r>
        <w:t xml:space="preserve">Чип, Дейл.</w:t>
      </w:r>
    </w:p>
    <w:p>
      <w:r>
        <w:rPr>
          <w:b/>
          <w:bCs/>
        </w:rPr>
        <w:t xml:space="preserve">Зачёт: </w:t>
      </w:r>
      <w:r>
        <w:t xml:space="preserve">в любом порядке и на любом языке.</w:t>
      </w:r>
    </w:p>
    <w:p>
      <w:r>
        <w:rPr>
          <w:b/>
          <w:bCs/>
        </w:rPr>
        <w:t xml:space="preserve">Комментарий: </w:t>
      </w:r>
      <w:r>
        <w:t xml:space="preserve">Боуи поёт «Ч-ч-ч-ч-чейнджэз», что очень похоже на «Ч-ч-ч-ч-чип и Дэйл» в опенинге мультсериала.</w:t>
      </w:r>
    </w:p>
    <w:p>
      <w:r>
        <w:rPr>
          <w:b/>
          <w:bCs/>
        </w:rPr>
        <w:t xml:space="preserve">Источники: </w:t>
      </w:r>
      <w:r>
        <w:t xml:space="preserve">1. http://www.songfacts.com/detail.php?id=3414
2. https://twitter.com/harrisonhudson/status/304986122478559232
3. https://twitter.com/zerokns/status/209012696547471361
4. http://www.escapistmagazine.com/forums/read/7.841171-Disney-Making-Live-Action-Chip-n-Dale-Film#20680008
5. http://www.ipaghost.com/photos/time-lapse-with-deanna-deadly/</w:t>
      </w:r>
    </w:p>
    <w:p>
      <w:r>
        <w:rPr>
          <w:b/>
          <w:bCs/>
        </w:rPr>
        <w:t xml:space="preserve">Автор: </w:t>
      </w:r>
      <w:r>
        <w:t xml:space="preserve">Антон Мартыненко</w:t>
      </w:r>
    </w:p>
    <w:p/>
    <w:p>
      <w:pPr>
        <w:pStyle w:val="Heading4"/>
      </w:pPr>
      <w:r>
        <w:t xml:space="preserve">Вопрос 9</w:t>
      </w:r>
    </w:p>
    <w:p>
      <w:r>
        <w:t xml:space="preserve">Елизавета Елисеева пишет, что Сергей Эйзенштейн уделял много внимания деталям. Так, в коротком эпизоде фильма «Стачка» ворона спокойно ДЕЛАЕТ ЭТО. Назовите всех, кто ДЕЛАЕТ ЭТО в начале известного произведения.</w:t>
      </w:r>
    </w:p>
    <w:p>
      <w:r>
        <w:rPr>
          <w:b/>
          <w:bCs/>
        </w:rPr>
        <w:t xml:space="preserve">Ответ: </w:t>
      </w:r>
      <w:r>
        <w:t xml:space="preserve">А, И, Б.</w:t>
      </w:r>
    </w:p>
    <w:p>
      <w:r>
        <w:rPr>
          <w:b/>
          <w:bCs/>
        </w:rPr>
        <w:t xml:space="preserve">Комментарий: </w:t>
      </w:r>
      <w:r>
        <w:t xml:space="preserve">завод, рабочие которого устроили забастовку, остановился и из его труб перестал валить дым, что позволило птице сесть на неё. Спойлер: на трубе сидели трое — А, И, Б.</w:t>
      </w:r>
    </w:p>
    <w:p>
      <w:r>
        <w:rPr>
          <w:b/>
          <w:bCs/>
        </w:rPr>
        <w:t xml:space="preserve">Источники: </w:t>
      </w:r>
      <w:r>
        <w:t xml:space="preserve">1. Елена Елисеева «Визуальные метафоры в фильмах Сергея Эйзенштейна»
2. https://hvatalkin.ru/zagadka/810</w:t>
      </w:r>
    </w:p>
    <w:p>
      <w:r>
        <w:rPr>
          <w:b/>
          <w:bCs/>
        </w:rPr>
        <w:t xml:space="preserve">Автор: </w:t>
      </w:r>
      <w:r>
        <w:t xml:space="preserve">Никита Роенко</w:t>
      </w:r>
    </w:p>
    <w:p/>
    <w:p>
      <w:pPr>
        <w:pStyle w:val="Heading4"/>
      </w:pPr>
      <w:r>
        <w:t xml:space="preserve">Вопрос 10</w:t>
      </w:r>
    </w:p>
    <w:p>
      <w:r>
        <w:t xml:space="preserve">В конце девятнадцатого века в некоторых регионах Европы из-за развития угольной промышленности практически исчезли улитки. Следствием этого учёные называют уменьшение толщины ЕЁ у обитающих в этих регионах видов. Назовите ЕЁ.</w:t>
      </w:r>
    </w:p>
    <w:p>
      <w:r>
        <w:rPr>
          <w:b/>
          <w:bCs/>
        </w:rPr>
        <w:t xml:space="preserve">Ответ: </w:t>
      </w:r>
      <w:r>
        <w:t xml:space="preserve">яичная скорлупа.</w:t>
      </w:r>
    </w:p>
    <w:p>
      <w:r>
        <w:rPr>
          <w:b/>
          <w:bCs/>
        </w:rPr>
        <w:t xml:space="preserve">Комментарий: </w:t>
      </w:r>
      <w:r>
        <w:t xml:space="preserve">негативным следствием развития угольной промышленности являются кислотные дожди, выщелачивающие из пород карбонат кальция. Отсутствие источника кальция привело к вымиранию местных популяций улиток, что в свою очередь сказалось на толщине скорлупы птичьих яиц, ведь для них скорлупа улиток была почти единственным источником кальция.</w:t>
      </w:r>
    </w:p>
    <w:p>
      <w:r>
        <w:rPr>
          <w:b/>
          <w:bCs/>
        </w:rPr>
        <w:t xml:space="preserve">Источники: </w:t>
      </w:r>
      <w:r>
        <w:t xml:space="preserve">Тим Беркхед «Самая совершенная вещь на свете. Внутри и снаружи птичьего яйца»</w:t>
      </w:r>
    </w:p>
    <w:p>
      <w:r>
        <w:rPr>
          <w:b/>
          <w:bCs/>
        </w:rPr>
        <w:t xml:space="preserve">Автор: </w:t>
      </w:r>
      <w:r>
        <w:t xml:space="preserve">Никита Роенко</w:t>
      </w:r>
    </w:p>
    <w:p/>
    <w:p>
      <w:pPr>
        <w:pStyle w:val="Heading4"/>
      </w:pPr>
      <w:r>
        <w:t xml:space="preserve">Вопрос 11</w:t>
      </w:r>
    </w:p>
    <w:p>
      <w:r>
        <w:t xml:space="preserve">Джонатан Фоллетт выбрал рыбу фугу, которая, по его словам, символизировала возможные позитивные и негативные последствия технического прогресса. Джонатан выбирал из вариантов, которые предложили представители... какой компании?</w:t>
      </w:r>
    </w:p>
    <w:p>
      <w:r>
        <w:rPr>
          <w:b/>
          <w:bCs/>
        </w:rPr>
        <w:t xml:space="preserve">Ответ: </w:t>
      </w:r>
      <w:r>
        <w:t xml:space="preserve">O’Reilly.</w:t>
      </w:r>
    </w:p>
    <w:p>
      <w:r>
        <w:rPr>
          <w:b/>
          <w:bCs/>
        </w:rPr>
        <w:t xml:space="preserve">Зачёт: </w:t>
      </w:r>
      <w:r>
        <w:t xml:space="preserve">O’Reilly Media, О’Рейли, О’Райли.</w:t>
      </w:r>
    </w:p>
    <w:p>
      <w:r>
        <w:rPr>
          <w:b/>
          <w:bCs/>
        </w:rPr>
        <w:t xml:space="preserve">Комментарий: </w:t>
      </w:r>
      <w:r>
        <w:t xml:space="preserve">издательство O’Reilly специализируется на книгах о программировании и дизайне и многим известно благодаря характерным изображениям необычных животных на обложках, выполненных в технике ксилографии. При разработке обложек сотрудники издательства помогают авторам выбрать подходящее животное из специального каталога.</w:t>
      </w:r>
    </w:p>
    <w:p>
      <w:r>
        <w:rPr>
          <w:b/>
          <w:bCs/>
        </w:rPr>
        <w:t xml:space="preserve">Источники: </w:t>
      </w:r>
      <w:r>
        <w:t xml:space="preserve">https://medium.com/@jonfollett/ever-wonder-how-they-choose-animals-for-the-covers-of-o-reilly-books-46bd5066b7b6</w:t>
      </w:r>
    </w:p>
    <w:p>
      <w:r>
        <w:rPr>
          <w:b/>
          <w:bCs/>
        </w:rPr>
        <w:t xml:space="preserve">Автор: </w:t>
      </w:r>
      <w:r>
        <w:t xml:space="preserve">Александр Григорьев</w:t>
      </w:r>
    </w:p>
    <w:p/>
    <w:p>
      <w:pPr>
        <w:pStyle w:val="Heading4"/>
      </w:pPr>
      <w:r>
        <w:t xml:space="preserve">Вопрос 12</w:t>
      </w:r>
    </w:p>
    <w:p>
      <w:r>
        <w:t xml:space="preserve">Для защиты содержимого от воров жители Древнего Египта ДЕЛАЛИ ЭТО на сосудах. В первой половине двадцатого века Роберт Джордж СДЕЛАЛ ЭТО для своего знакомого из Франции. Назовите этого знакомого.</w:t>
      </w:r>
    </w:p>
    <w:p>
      <w:r>
        <w:rPr>
          <w:b/>
          <w:bCs/>
        </w:rPr>
        <w:t xml:space="preserve">Ответ: </w:t>
      </w:r>
      <w:r>
        <w:t xml:space="preserve">[Рене] Лакост.</w:t>
      </w:r>
    </w:p>
    <w:p>
      <w:r>
        <w:rPr>
          <w:b/>
          <w:bCs/>
        </w:rPr>
        <w:t xml:space="preserve">Комментарий: </w:t>
      </w:r>
      <w:r>
        <w:t xml:space="preserve">ДЕЛАТЬ ЭТО — рисовать крокодила. Египтяне верили, что духи, заключённые в этих изображениях, могут навредить ворам. На логотипе фирмы Lacoste изображён крокодил.</w:t>
      </w:r>
    </w:p>
    <w:p>
      <w:r>
        <w:rPr>
          <w:b/>
          <w:bCs/>
        </w:rPr>
        <w:t xml:space="preserve">Источники: </w:t>
      </w:r>
      <w:r>
        <w:t xml:space="preserve">1. https://cyberleninka.ru/article/v/zverobogi-drevnego-egipta
2. https://www.lacoste.com/gb/lacoste-brand/lacoste-history.html</w:t>
      </w:r>
    </w:p>
    <w:p>
      <w:r>
        <w:rPr>
          <w:b/>
          <w:bCs/>
        </w:rPr>
        <w:t xml:space="preserve">Автор: </w:t>
      </w:r>
      <w:r>
        <w:t xml:space="preserve">Никита Роенко</w:t>
      </w:r>
    </w:p>
    <w:p/>
    <w:p>
      <w:pPr>
        <w:pStyle w:val="Heading2"/>
      </w:pPr>
      <w:r>
        <w:t xml:space="preserve">Тур 2</w:t>
      </w:r>
    </w:p>
    <w:p>
      <w:r>
        <w:rPr>
          <w:b/>
          <w:bCs/>
        </w:rPr>
        <w:t xml:space="preserve">Редакторы: </w:t>
      </w:r>
      <w:r>
        <w:t xml:space="preserve">Александр Печеный</w:t>
      </w:r>
    </w:p>
    <w:p>
      <w:r>
        <w:t xml:space="preserve">Редактор благодарит за тестирование Анва́ра Мухаметкали́ева, Иде́лию Айзяту́лову, Эли́ну Аху́ндову, Елизавету Ежергину́, Екатерину Но́викову, Павла Семенюка́, Рузе́ля Халиу́ллина, Сергея Спешко́ва, Ивана Ефре́мова, Александра Ма́ркова, Алексея Штыха́, Михаила Новосёлова, Александра Григо́рьева и Антона Мартыне́нко.</w:t>
      </w:r>
    </w:p>
    <w:p/>
    <w:p>
      <w:pPr>
        <w:pStyle w:val="Heading4"/>
      </w:pPr>
      <w:r>
        <w:t xml:space="preserve">Вопрос 0</w:t>
      </w:r>
    </w:p>
    <w:p>
      <w:r>
        <w:t xml:space="preserve">Раздаточный материал (изображение):</w:t>
      </w:r>
    </w:p>
    <w:p>
      <w:r>
        <w:drawing>
          <wp:inline distT="0" distB="0" distL="0" distR="0">
            <wp:extent cx="571500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95525"/>
                    </a:xfrm>
                    <a:prstGeom prst="rect">
                      <a:avLst/>
                    </a:prstGeom>
                  </pic:spPr>
                </pic:pic>
              </a:graphicData>
            </a:graphic>
          </wp:inline>
        </w:drawing>
      </w:r>
    </w:p>
    <w:p>
      <w:r>
        <w:t xml:space="preserve">А́льбрехт Дю́рер впервые СДЕЛАЛ ЭТО в 1521 году. Как ни странно, Вилла́рд де Оннеку́р тоже ДЕЛАЛ ЭТО. Ответьте, что именно делал?</w:t>
      </w:r>
    </w:p>
    <w:p>
      <w:r>
        <w:rPr>
          <w:b/>
          <w:bCs/>
        </w:rPr>
        <w:t xml:space="preserve">Ответ: </w:t>
      </w:r>
      <w:r>
        <w:t xml:space="preserve">видел льва.</w:t>
      </w:r>
    </w:p>
    <w:p>
      <w:r>
        <w:rPr>
          <w:b/>
          <w:bCs/>
        </w:rPr>
        <w:t xml:space="preserve">Зачёт: </w:t>
      </w:r>
      <w:r>
        <w:t xml:space="preserve">писал льва с натуры.</w:t>
      </w:r>
    </w:p>
    <w:p>
      <w:r>
        <w:rPr>
          <w:b/>
          <w:bCs/>
        </w:rPr>
        <w:t xml:space="preserve">Комментарий: </w:t>
      </w:r>
      <w:r>
        <w:t xml:space="preserve">де Оннекур был придворным художником и имел доступ к зверинцу, но достичь анатомической точности это ему не помогло. Дюрер как раз был известен точностью в изображениях животных, но до 1521 года льва не видел, а писал его по чужим наброскам и даже словесным описаниям, поэтому, когда увидел настоящего льва, справился гораздо лучше.</w:t>
      </w:r>
    </w:p>
    <w:p>
      <w:r>
        <w:rPr>
          <w:b/>
          <w:bCs/>
        </w:rPr>
        <w:t xml:space="preserve">Источники: </w:t>
      </w:r>
      <w:r>
        <w:t xml:space="preserve">1. visualoop.com/blog/6708/looking-at-a-lion-for-the-first-time
2. Linda Kalof, «Looking at Animals in Human History» (https://clck.ru/HYxoh)</w:t>
      </w:r>
    </w:p>
    <w:p>
      <w:r>
        <w:rPr>
          <w:b/>
          <w:bCs/>
        </w:rPr>
        <w:t xml:space="preserve">Автор: </w:t>
      </w:r>
      <w:r>
        <w:t xml:space="preserve">Александр Печеный</w:t>
      </w:r>
    </w:p>
    <w:p/>
    <w:p>
      <w:pPr>
        <w:pStyle w:val="Heading4"/>
      </w:pPr>
      <w:r>
        <w:t xml:space="preserve">Вопрос 13</w:t>
      </w:r>
    </w:p>
    <w:p>
      <w:r>
        <w:t xml:space="preserve">Ли́нда Ка́лоф, написавшая книгу о роли животных в истории человечества, назвала АЛЬФУ первым символом богатства. Назовите АЛЬФУ двумя словами.</w:t>
      </w:r>
    </w:p>
    <w:p>
      <w:r>
        <w:rPr>
          <w:b/>
          <w:bCs/>
        </w:rPr>
        <w:t xml:space="preserve">Ответ: </w:t>
      </w:r>
      <w:r>
        <w:t xml:space="preserve">голова быка.</w:t>
      </w:r>
    </w:p>
    <w:p>
      <w:r>
        <w:rPr>
          <w:b/>
          <w:bCs/>
        </w:rPr>
        <w:t xml:space="preserve">Комментарий: </w:t>
      </w:r>
      <w:r>
        <w:t xml:space="preserve">словами «первый символ» Линда намекает на то, что от изображения головы быка ведут своё происхождение первые символы многих алфавитов, например, использованная в качестве замены «альфа» и русская буква «А». Линда рассказывает о теории, согласно которой письменность развилась из древних записей о том, сколько голов скота кому принадлежит.</w:t>
      </w:r>
    </w:p>
    <w:p>
      <w:r>
        <w:rPr>
          <w:b/>
          <w:bCs/>
        </w:rPr>
        <w:t xml:space="preserve">Источники: </w:t>
      </w:r>
      <w:r>
        <w:t xml:space="preserve">Linda Kalof, «Looking at Animals in Human History» (https://clck.ru/HZAME)</w:t>
      </w:r>
    </w:p>
    <w:p>
      <w:r>
        <w:rPr>
          <w:b/>
          <w:bCs/>
        </w:rPr>
        <w:t xml:space="preserve">Автор: </w:t>
      </w:r>
      <w:r>
        <w:t xml:space="preserve">Александр Печеный</w:t>
      </w:r>
    </w:p>
    <w:p/>
    <w:p>
      <w:pPr>
        <w:pStyle w:val="Heading4"/>
      </w:pPr>
      <w:r>
        <w:t xml:space="preserve">Вопрос 14</w:t>
      </w:r>
    </w:p>
    <w:p>
      <w:r>
        <w:t xml:space="preserve">Константин Пятый заставил ложного патриарха Анаста́сия ДЕЛАТЬ ЭТО задом наперёд. Что именно делать?</w:t>
      </w:r>
    </w:p>
    <w:p>
      <w:r>
        <w:rPr>
          <w:b/>
          <w:bCs/>
        </w:rPr>
        <w:t xml:space="preserve">Ответ: </w:t>
      </w:r>
      <w:r>
        <w:t xml:space="preserve">ехать на осле.</w:t>
      </w:r>
    </w:p>
    <w:p>
      <w:r>
        <w:rPr>
          <w:b/>
          <w:bCs/>
        </w:rPr>
        <w:t xml:space="preserve">Зачёт: </w:t>
      </w:r>
      <w:r>
        <w:t xml:space="preserve">ездить на осле, кататься на осле.</w:t>
      </w:r>
    </w:p>
    <w:p>
      <w:r>
        <w:rPr>
          <w:b/>
          <w:bCs/>
        </w:rPr>
        <w:t xml:space="preserve">Комментарий: </w:t>
      </w:r>
      <w:r>
        <w:t xml:space="preserve">это лишь один из нескольких известных случаев применения этого наказания в случае преступлений против церковного авторитета. Напрашивается противопоставление въезду Христа на осле в Иерусалим — однако исследовательница Рут Ме́ллинкофф отмечает, что подобное наказание применялось и для политических противников, а не только религиозных.</w:t>
      </w:r>
    </w:p>
    <w:p>
      <w:r>
        <w:rPr>
          <w:b/>
          <w:bCs/>
        </w:rPr>
        <w:t xml:space="preserve">Источники: </w:t>
      </w:r>
      <w:r>
        <w:t xml:space="preserve">Ruth Mellinkoff, «Riding Backwards: Theme of Humiliation and Symbol of Evil» (https://clck.ru/HZZKg, https://clck.ru/HZZKX)</w:t>
      </w:r>
    </w:p>
    <w:p>
      <w:r>
        <w:rPr>
          <w:b/>
          <w:bCs/>
        </w:rPr>
        <w:t xml:space="preserve">Автор: </w:t>
      </w:r>
      <w:r>
        <w:t xml:space="preserve">Александр Печеный</w:t>
      </w:r>
    </w:p>
    <w:p/>
    <w:p>
      <w:pPr>
        <w:pStyle w:val="Heading4"/>
      </w:pPr>
      <w:r>
        <w:t xml:space="preserve">Вопрос 15</w:t>
      </w:r>
    </w:p>
    <w:p>
      <w:r>
        <w:t xml:space="preserve">В девятнадцатом веке знаменитый исследователь обезьян Ри́чард Га́рнер в течение нескольких месяцев жил в клетке с шимпанзе Мо́зесом посреди джунглей, но не прекращал связь со внешним миром. Однажды Мозесу даже довелось СДЕЛАТЬ ЭТО. СДЕЛАЙТЕ ЭТО на ответном бланке.</w:t>
      </w:r>
    </w:p>
    <w:p>
      <w:r>
        <w:rPr>
          <w:b/>
          <w:bCs/>
        </w:rPr>
        <w:t xml:space="preserve">Ответ: </w:t>
      </w:r>
      <w:r>
        <w:t xml:space="preserve">на бланке должна быть роспись или подпись.</w:t>
      </w:r>
    </w:p>
    <w:p>
      <w:r>
        <w:rPr>
          <w:b/>
          <w:bCs/>
        </w:rPr>
        <w:t xml:space="preserve">Зачёт: </w:t>
      </w:r>
      <w:r>
        <w:t xml:space="preserve">фамилия одного из игроков команды; крестик.</w:t>
      </w:r>
    </w:p>
    <w:p>
      <w:r>
        <w:rPr>
          <w:b/>
          <w:bCs/>
        </w:rPr>
        <w:t xml:space="preserve">Комментарий: </w:t>
      </w:r>
      <w:r>
        <w:t xml:space="preserve">Гарнер, в отличие от многих современников, не относился к обезьянам снисходительно, а считал, что они способны к мышлению и чувствам. Знаменитому учёному в джунгли присылали не только письма, но и контракты на издание книг, которые помимо исполнителя должен был подписывать и свидетель. Однажды — то ли чтобы доказать свою точку зрения, то ли ради эпатажа — он попросил подписать контракт не африканца, который носил ему почту, а Мозеса. Писать Мозес, конечно, не умел, но поставить крестик смог без труда. Впрочем, если вы подумали, что Мозес оставлял автограф, то тоже ничего.</w:t>
      </w:r>
    </w:p>
    <w:p>
      <w:r>
        <w:rPr>
          <w:b/>
          <w:bCs/>
        </w:rPr>
        <w:t xml:space="preserve">Источники: </w:t>
      </w:r>
      <w:r>
        <w:t xml:space="preserve">Douglas Candland, «Feral Children and Clever Animals» (https://clck.ru/Hocfb)</w:t>
      </w:r>
    </w:p>
    <w:p>
      <w:r>
        <w:rPr>
          <w:b/>
          <w:bCs/>
        </w:rPr>
        <w:t xml:space="preserve">Автор: </w:t>
      </w:r>
      <w:r>
        <w:t xml:space="preserve">Александр Печеный</w:t>
      </w:r>
    </w:p>
    <w:p/>
    <w:p>
      <w:pPr>
        <w:pStyle w:val="Heading4"/>
      </w:pPr>
      <w:r>
        <w:t xml:space="preserve">Вопрос 16</w:t>
      </w:r>
    </w:p>
    <w:p>
      <w:r>
        <w:t xml:space="preserve">У средневековых француженок был ритуал предотвращения беременности, в котором использовался дым тлеющего кота у лампы. Какие два слова мы заменили тремя?</w:t>
      </w:r>
    </w:p>
    <w:p>
      <w:r>
        <w:rPr>
          <w:b/>
          <w:bCs/>
        </w:rPr>
        <w:t xml:space="preserve">Ответ: </w:t>
      </w:r>
      <w:r>
        <w:t xml:space="preserve">копыта мула.</w:t>
      </w:r>
    </w:p>
    <w:p>
      <w:r>
        <w:rPr>
          <w:b/>
          <w:bCs/>
        </w:rPr>
        <w:t xml:space="preserve">Зачёт: </w:t>
      </w:r>
      <w:r>
        <w:t xml:space="preserve">копыто мула.</w:t>
      </w:r>
    </w:p>
    <w:p>
      <w:r>
        <w:rPr>
          <w:b/>
          <w:bCs/>
        </w:rPr>
        <w:t xml:space="preserve">Комментарий: </w:t>
      </w:r>
      <w:r>
        <w:t xml:space="preserve">словосочетания «копыта мула» и «кота у лампы» — анаграммы. Дымом от тлеющего копыта женщины окуривали свои вульвы — ритуал живописный, но едва ли эффективный. Мул был выбран, вероятно, из-за ассоциации с бесплодием. Интересно, что иранские женщины также употребляли копыто мула как контрацептив, но орально — и в 2017 году группа индийских учёных провела исследование на крысах и утверждает, что в этом случае копыто действительно работает, так что не исключено, что в будущем мы увидим натуральные контрацептивы на его основе.</w:t>
      </w:r>
    </w:p>
    <w:p>
      <w:r>
        <w:rPr>
          <w:b/>
          <w:bCs/>
        </w:rPr>
        <w:t xml:space="preserve">Источники: </w:t>
      </w:r>
      <w:r>
        <w:t xml:space="preserve">1. Esther Cohen, «Animals in Medieval Perceptions: The Image of the Ubiquitous Other» (https://clck.ru/HZEUG)
2. Sylvie Laurent, «Naître au moyen age: de la conception à la naissance: la grossesse et l’accouchement, XIIe-XVe siècle» (https://clck.ru/Hv9Ha)
3. https://www.researchgate.net/publication/308801170_Hoof_of_mule_causes_contraception-a_pilot_study_on_female_wistar_rats/link/58a83e8692851cf0e3bd6489/download</w:t>
      </w:r>
    </w:p>
    <w:p>
      <w:r>
        <w:rPr>
          <w:b/>
          <w:bCs/>
        </w:rPr>
        <w:t xml:space="preserve">Автор: </w:t>
      </w:r>
      <w:r>
        <w:t xml:space="preserve">Александр Печеный</w:t>
      </w:r>
    </w:p>
    <w:p/>
    <w:p>
      <w:pPr>
        <w:pStyle w:val="Heading4"/>
      </w:pPr>
      <w:r>
        <w:t xml:space="preserve">Вопрос 17</w:t>
      </w:r>
    </w:p>
    <w:p>
      <w:r>
        <w:t xml:space="preserve">Средневековые голландцы иногда рассыпа́ли в лесу вымоченные в вине зёрна, чтобы, так сказать, превратить ПЕРВУЮ во ВТОРОЕ. Назовите ПЕРВУЮ и ВТОРОЕ.</w:t>
      </w:r>
    </w:p>
    <w:p>
      <w:r>
        <w:rPr>
          <w:b/>
          <w:bCs/>
        </w:rPr>
        <w:t xml:space="preserve">Ответ: </w:t>
      </w:r>
      <w:r>
        <w:t xml:space="preserve">охота, собирательство.</w:t>
      </w:r>
    </w:p>
    <w:p>
      <w:r>
        <w:rPr>
          <w:b/>
          <w:bCs/>
        </w:rPr>
        <w:t xml:space="preserve">Комментарий: </w:t>
      </w:r>
      <w:r>
        <w:t xml:space="preserve">птицы, поклевавшие зёрен, пьянели и утрачивали способность улететь: охотники просто собирали их.</w:t>
      </w:r>
    </w:p>
    <w:p>
      <w:r>
        <w:rPr>
          <w:b/>
          <w:bCs/>
        </w:rPr>
        <w:t xml:space="preserve">Источники: </w:t>
      </w:r>
      <w:r>
        <w:t xml:space="preserve">Linda Kalof, «Looking at Animals in Human History» (https://clck.ru/HZB7L)</w:t>
      </w:r>
    </w:p>
    <w:p>
      <w:r>
        <w:rPr>
          <w:b/>
          <w:bCs/>
        </w:rPr>
        <w:t xml:space="preserve">Автор: </w:t>
      </w:r>
      <w:r>
        <w:t xml:space="preserve">Александр Печеный</w:t>
      </w:r>
    </w:p>
    <w:p/>
    <w:p>
      <w:pPr>
        <w:pStyle w:val="Heading4"/>
      </w:pPr>
      <w:r>
        <w:t xml:space="preserve">Вопрос 18</w:t>
      </w:r>
    </w:p>
    <w:p>
      <w:r>
        <w:t xml:space="preserve">Иереми́я Бе́нтам создал концепцию пано́птикума — тюрьмы, в которой стражник мог из одной точки наблюдать за всеми заключёнными. Мише́ль Фуко́ считал, что Бентама могла вдохновить планировка зверинца, построенного по заказу... какого правителя?</w:t>
      </w:r>
    </w:p>
    <w:p>
      <w:r>
        <w:rPr>
          <w:b/>
          <w:bCs/>
        </w:rPr>
        <w:t xml:space="preserve">Ответ: </w:t>
      </w:r>
      <w:r>
        <w:t xml:space="preserve">Людо́вика Четырнадцатого.</w:t>
      </w:r>
    </w:p>
    <w:p>
      <w:r>
        <w:rPr>
          <w:b/>
          <w:bCs/>
        </w:rPr>
        <w:t xml:space="preserve">Зачёт: </w:t>
      </w:r>
      <w:r>
        <w:t xml:space="preserve">Луи́ Четырнадцатого, Короля-Солнце; «XIV» или «14» вместо «Четырнадцатого».</w:t>
      </w:r>
    </w:p>
    <w:p>
      <w:r>
        <w:rPr>
          <w:b/>
          <w:bCs/>
        </w:rPr>
        <w:t xml:space="preserve">Комментарий: </w:t>
      </w:r>
      <w:r>
        <w:t xml:space="preserve">звери располагались по кругу, а король находился в центре зверинца, как и подобает солнцу. Впрочем, нет свидетельств, что архитектор Ле Во руководствовался именно этой идеей. Стражник паноптикума тоже находится в центральной комнате.</w:t>
      </w:r>
    </w:p>
    <w:p>
      <w:r>
        <w:rPr>
          <w:b/>
          <w:bCs/>
        </w:rPr>
        <w:t xml:space="preserve">Источники: </w:t>
      </w:r>
      <w:r>
        <w:t xml:space="preserve">Мишель Фуко, «Надзирать и наказывать» (https://clck.ru/HZAsZ)</w:t>
      </w:r>
    </w:p>
    <w:p>
      <w:r>
        <w:rPr>
          <w:b/>
          <w:bCs/>
        </w:rPr>
        <w:t xml:space="preserve">Автор: </w:t>
      </w:r>
      <w:r>
        <w:t xml:space="preserve">Александр Печеный</w:t>
      </w:r>
    </w:p>
    <w:p/>
    <w:p>
      <w:pPr>
        <w:pStyle w:val="Heading4"/>
      </w:pPr>
      <w:r>
        <w:t xml:space="preserve">Вопрос 19</w:t>
      </w:r>
    </w:p>
    <w:p>
      <w:r>
        <w:t xml:space="preserve">[Ведущему: будьте внимательны, в вопросе использовано слово «изменили», а не «заменили».]
Гости Бе́нтама вели себя как в зверинце и даже использовали алкоголь, если им было скучно. Какое слово в этом вопросе мы изменили?</w:t>
      </w:r>
    </w:p>
    <w:p>
      <w:r>
        <w:rPr>
          <w:b/>
          <w:bCs/>
        </w:rPr>
        <w:t xml:space="preserve">Ответ: </w:t>
      </w:r>
      <w:r>
        <w:t xml:space="preserve">Бедла́ма.</w:t>
      </w:r>
    </w:p>
    <w:p>
      <w:r>
        <w:rPr>
          <w:b/>
          <w:bCs/>
        </w:rPr>
        <w:t xml:space="preserve">Комментарий: </w:t>
      </w:r>
      <w:r>
        <w:t xml:space="preserve">этот вопрос продолжает тему сопоставления зоопарков и исправительных учреждений. Речь идёт о лондонской психиатрической больнице — Бедламе. В восемнадцатом веке туда пускали посетителей, которые воспринимали происходящее как развлечение, а если им было скучно, даже поили пациентов джином в надежде вызвать более девиантное и, как им казалось, забавное поведение. К сожалению, по отношению к животным в зверинцах люди того времени вели себя не лучше.</w:t>
      </w:r>
    </w:p>
    <w:p>
      <w:r>
        <w:rPr>
          <w:b/>
          <w:bCs/>
        </w:rPr>
        <w:t xml:space="preserve">Источники: </w:t>
      </w:r>
      <w:r>
        <w:t xml:space="preserve">Linda Kalof, «Looking at Animals in Human History» (https://clck.ru/HYxqz)</w:t>
      </w:r>
    </w:p>
    <w:p>
      <w:r>
        <w:rPr>
          <w:b/>
          <w:bCs/>
        </w:rPr>
        <w:t xml:space="preserve">Автор: </w:t>
      </w:r>
      <w:r>
        <w:t xml:space="preserve">Александр Печеный</w:t>
      </w:r>
    </w:p>
    <w:p/>
    <w:p>
      <w:pPr>
        <w:pStyle w:val="Heading4"/>
      </w:pPr>
      <w:r>
        <w:t xml:space="preserve">Вопрос 20</w:t>
      </w:r>
    </w:p>
    <w:p>
      <w:r>
        <w:t xml:space="preserve">В 1861 году в английском журнале «Панч» вышла серия карикатур, которые одновременно отражали последние достижения науки и насмехались над грубыми соседями. Героя этих карикатур, вероятно, звали Джордж. Напишите его фамилию из семи символов.</w:t>
      </w:r>
    </w:p>
    <w:p>
      <w:r>
        <w:rPr>
          <w:b/>
          <w:bCs/>
        </w:rPr>
        <w:t xml:space="preserve">Ответ: </w:t>
      </w:r>
      <w:r>
        <w:t xml:space="preserve">О’Ри́лла.</w:t>
      </w:r>
    </w:p>
    <w:p>
      <w:r>
        <w:rPr>
          <w:b/>
          <w:bCs/>
        </w:rPr>
        <w:t xml:space="preserve">Зачёт: </w:t>
      </w:r>
      <w:r>
        <w:t xml:space="preserve">O’Rilla.</w:t>
      </w:r>
    </w:p>
    <w:p>
      <w:r>
        <w:rPr>
          <w:b/>
          <w:bCs/>
        </w:rPr>
        <w:t xml:space="preserve">Комментарий: </w:t>
      </w:r>
      <w:r>
        <w:t xml:space="preserve">человекообразные обезьяны стали центром общественного внимания благодаря популярным книгам путешественника По́ля дю Шайю́, а также теории эволюции Да́рвина. На этих карикатурах горилла представлена в образе элегантного джентльмена. Людям от такого соседства не по себе. На одной из карикатур этот персонаж получает имя мистер Дж. О’Рилла — это расистская шутка о том, что ирландцы якобы являются недостающим звеном между обезьянами и людьми. По статистике 1911 года имя «Джордж» было единственным популярным именем на «Дж» среди ирландцев, поэтому логично расшифровать инициал именно так.</w:t>
      </w:r>
    </w:p>
    <w:p>
      <w:r>
        <w:rPr>
          <w:b/>
          <w:bCs/>
        </w:rPr>
        <w:t xml:space="preserve">Источники: </w:t>
      </w:r>
      <w:r>
        <w:t xml:space="preserve">1. http://www.aoh61.com/images/ir_cartoons/punchXL.htm (https://archive.li/81Jau)
2. https://www.irishpost.com/life-style/80-popular-irish-names-100-years-ago-106221</w:t>
      </w:r>
    </w:p>
    <w:p>
      <w:r>
        <w:rPr>
          <w:b/>
          <w:bCs/>
        </w:rPr>
        <w:t xml:space="preserve">Автор: </w:t>
      </w:r>
      <w:r>
        <w:t xml:space="preserve">Александр Печеный</w:t>
      </w:r>
    </w:p>
    <w:p/>
    <w:p>
      <w:pPr>
        <w:pStyle w:val="Heading4"/>
      </w:pPr>
      <w:r>
        <w:t xml:space="preserve">Вопрос 21</w:t>
      </w:r>
    </w:p>
    <w:p>
      <w:r>
        <w:t xml:space="preserve">[Ведущему: не озвучивайте кавычки.]
Франс де Вааль пишет, что шимпанзе проваливали один из тестов на когнитивные способности из-за того, что ОНИ на фотографиях были ТАКИМИ. Если верить словарям, «ТАКОЕ ОНО» — плеоназм. Какие слова мы заменили словами «ТАКОЕ ОНО»?</w:t>
      </w:r>
    </w:p>
    <w:p>
      <w:r>
        <w:rPr>
          <w:b/>
          <w:bCs/>
        </w:rPr>
        <w:t xml:space="preserve">Ответ: </w:t>
      </w:r>
      <w:r>
        <w:t xml:space="preserve">человеческое лицо.</w:t>
      </w:r>
    </w:p>
    <w:p>
      <w:r>
        <w:rPr>
          <w:b/>
          <w:bCs/>
        </w:rPr>
        <w:t xml:space="preserve">Комментарий: </w:t>
      </w:r>
      <w:r>
        <w:t xml:space="preserve">навыки распознавания лиц у обезьян тестировали на человеческих лицах. После того, как лица заменили на обезьяньи, обезьяны успешно прошли тест. В словарях Ушакова и Ожегова указано, что лицо — «передняя часть головы человека», так что «человеческое лицо» следовало бы считать плеоназмом. Однако если переформулировать первое предложение вопроса так, чтобы в нём не было слова «человеческие», оно вызовет недоумение: в действительности язык вполне позволяет применить слово «лицо» к части тела обезьяны, что логично: лицо у человека и человекообразных обезьян не так уж и отличается по своему строению и функциям. Однако видовой шовинизм помешал учёным и составителям словарей составить корректные дизайн эксперимента и словарные статьи.</w:t>
      </w:r>
    </w:p>
    <w:p>
      <w:r>
        <w:rPr>
          <w:b/>
          <w:bCs/>
        </w:rPr>
        <w:t xml:space="preserve">Источники: </w:t>
      </w:r>
      <w:r>
        <w:t xml:space="preserve">1. Frans de Waal, «Are We Smart Enough to Know How Smart Animals Are?» (https://clck.ru/HaKEV)
2. http://ushakovdictionary.ru/word.php?wordid=27709
3. https://dic.academic.ru/dic.nsf/ogegova/99494</w:t>
      </w:r>
    </w:p>
    <w:p>
      <w:r>
        <w:rPr>
          <w:b/>
          <w:bCs/>
        </w:rPr>
        <w:t xml:space="preserve">Автор: </w:t>
      </w:r>
      <w:r>
        <w:t xml:space="preserve">Александр Печеный</w:t>
      </w:r>
    </w:p>
    <w:p/>
    <w:p>
      <w:pPr>
        <w:pStyle w:val="Heading4"/>
      </w:pPr>
      <w:r>
        <w:t xml:space="preserve">Вопрос 22</w:t>
      </w:r>
    </w:p>
    <w:p>
      <w:r>
        <w:t xml:space="preserve">Некоторые этологи предпочитают называть себя поведенческими биологами. Одна из причин в том, что «этология» — малоизвестное слово и иногда ДЕЛАЕТ ЭТО. Консерватор Дэ́ниел Макка́рти считает, что у немецких идеалистов философия СДЕЛАЛА ЭТО. Что именно сделала?</w:t>
      </w:r>
    </w:p>
    <w:p>
      <w:r>
        <w:rPr>
          <w:b/>
          <w:bCs/>
        </w:rPr>
        <w:t xml:space="preserve">Ответ: </w:t>
      </w:r>
      <w:r>
        <w:t xml:space="preserve">превратилась в теологию.</w:t>
      </w:r>
    </w:p>
    <w:p>
      <w:r>
        <w:rPr>
          <w:b/>
          <w:bCs/>
        </w:rPr>
        <w:t xml:space="preserve">Зачёт: </w:t>
      </w:r>
      <w:r>
        <w:t xml:space="preserve">стала теологией, была заменена теологией.</w:t>
      </w:r>
    </w:p>
    <w:p>
      <w:r>
        <w:rPr>
          <w:b/>
          <w:bCs/>
        </w:rPr>
        <w:t xml:space="preserve">Комментарий: </w:t>
      </w:r>
      <w:r>
        <w:t xml:space="preserve">из-за того, что слово «ethology» [это́лоджи] (этология) малоизвестно, программы проверки орфографии автоматически заменяют его, например, на более известное слово «theology» [тэо́лоджи] (теология), что не нравится учёным. Маккарти считает, что философия немецких идеалистов оторвана от реальности и напоминает средневековую схоластическую теологию. Сам он предпочитает шотландских реалистов.</w:t>
      </w:r>
    </w:p>
    <w:p>
      <w:r>
        <w:rPr>
          <w:b/>
          <w:bCs/>
        </w:rPr>
        <w:t xml:space="preserve">Источники: </w:t>
      </w:r>
      <w:r>
        <w:t xml:space="preserve">1. Frans de Waal, «Are We Smart Enough to Know How Smart Animals Are?» (https://clck.ru/HZAmS)
2. https://www.theamericanconservative.com/mccarthy/how-philosophy-became-theology/</w:t>
      </w:r>
    </w:p>
    <w:p>
      <w:r>
        <w:rPr>
          <w:b/>
          <w:bCs/>
        </w:rPr>
        <w:t xml:space="preserve">Автор: </w:t>
      </w:r>
      <w:r>
        <w:t xml:space="preserve">Александр Печеный</w:t>
      </w:r>
    </w:p>
    <w:p/>
    <w:p>
      <w:pPr>
        <w:pStyle w:val="Heading4"/>
      </w:pPr>
      <w:r>
        <w:t xml:space="preserve">Вопрос 23</w:t>
      </w:r>
    </w:p>
    <w:p>
      <w:r>
        <w:t xml:space="preserve">Этолог Джон Ма́рзлуфф выяснил, что его подопечные весьма злопамятны. Человека, который когда-то им навредил, они запоминают и, собравшись вместе, атакуют его, как бы оправдывая... какое слово?</w:t>
      </w:r>
    </w:p>
    <w:p>
      <w:r>
        <w:rPr>
          <w:b/>
          <w:bCs/>
        </w:rPr>
        <w:t xml:space="preserve">Ответ: </w:t>
      </w:r>
      <w:r>
        <w:t xml:space="preserve">murder [мёрдер].</w:t>
      </w:r>
    </w:p>
    <w:p>
      <w:r>
        <w:rPr>
          <w:b/>
          <w:bCs/>
        </w:rPr>
        <w:t xml:space="preserve">Зачёт: </w:t>
      </w:r>
      <w:r>
        <w:t xml:space="preserve">по слову «murder» без неверных уточнений.</w:t>
      </w:r>
    </w:p>
    <w:p>
      <w:r>
        <w:rPr>
          <w:b/>
          <w:bCs/>
        </w:rPr>
        <w:t xml:space="preserve">Комментарий: </w:t>
      </w:r>
      <w:r>
        <w:t xml:space="preserve">Марзлуфф изучал ворон. В английском языке есть ряд контринтуитивных выражений для обозначения групп животных, например, стая ворон называется «murder of crows» [мёрдер оф кро́ус], буквально «убийство ворон», а группа жаворонков — «exaltation of larks» [эгзалтэ́йшн оф ларкс], то есть «восторженность жаворонков».</w:t>
      </w:r>
    </w:p>
    <w:p>
      <w:r>
        <w:rPr>
          <w:b/>
          <w:bCs/>
        </w:rPr>
        <w:t xml:space="preserve">Источники: </w:t>
      </w:r>
      <w:r>
        <w:t xml:space="preserve">1. Frans de Waal, «Are We Smart Enough to Know How Smart Animals Are?» (https://clck.ru/HZErR)
2. https://www.livescience.com/14819-crows-learn-dangerous-faces.html</w:t>
      </w:r>
    </w:p>
    <w:p>
      <w:r>
        <w:rPr>
          <w:b/>
          <w:bCs/>
        </w:rPr>
        <w:t xml:space="preserve">Автор: </w:t>
      </w:r>
      <w:r>
        <w:t xml:space="preserve">Александр Печеный</w:t>
      </w:r>
    </w:p>
    <w:p/>
    <w:p>
      <w:pPr>
        <w:pStyle w:val="Heading4"/>
      </w:pPr>
      <w:r>
        <w:t xml:space="preserve">Вопрос 24</w:t>
      </w:r>
    </w:p>
    <w:p>
      <w:r>
        <w:t xml:space="preserve">Раздаточный материал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57500"/>
                    </a:xfrm>
                    <a:prstGeom prst="rect">
                      <a:avLst/>
                    </a:prstGeom>
                  </pic:spPr>
                </pic:pic>
              </a:graphicData>
            </a:graphic>
          </wp:inline>
        </w:drawing>
      </w:r>
    </w:p>
    <w:p>
      <w:r>
        <w:t xml:space="preserve">«Murder of crows» [мёрдер оф кро́ус] и подобные выражения пришли в английский язык благодаря средневековым охотничьим трактатам, содержавшим сложную и порой избыточную терминологию. Розданная вам классификация взята из трактата, написанного герцогом Йоркским, но автор вопроса, описывая её, упомянул другой английский город. Какой?</w:t>
      </w:r>
    </w:p>
    <w:p>
      <w:r>
        <w:rPr>
          <w:b/>
          <w:bCs/>
        </w:rPr>
        <w:t xml:space="preserve">Ответ: </w:t>
      </w:r>
      <w:r>
        <w:t xml:space="preserve">Бри́столь.</w:t>
      </w:r>
    </w:p>
    <w:p>
      <w:r>
        <w:rPr>
          <w:b/>
          <w:bCs/>
        </w:rPr>
        <w:t xml:space="preserve">Комментарий: </w:t>
      </w:r>
      <w:r>
        <w:t xml:space="preserve">слова, напечатанные справа — термины для экскрементов соответствующих животных, поэтому классификация напомнила мне бристольскую шкалу кала. Классификации, подобные этой, едва ли использовались в реальной коммуникации, а скорее были способом показать эрудицию. Если вопросы вам не понравились, вы можете выразить мнение о них при помощи одного из замечательных слов, которые вы только что узнали.</w:t>
      </w:r>
    </w:p>
    <w:p>
      <w:r>
        <w:rPr>
          <w:b/>
          <w:bCs/>
        </w:rPr>
        <w:t xml:space="preserve">Источники: </w:t>
      </w:r>
      <w:r>
        <w:t xml:space="preserve">1. The Master of Game (https://clck.ru/Gsqkp)
2. https://en.wikipedia.org/wiki/The_Master_of_Game
3. https://en.wikipedia.org/wiki/Collective_noun#Terms_of_venery
4. https://en.wikipedia.org/wiki/List_of_English_terms_of_venery,_by_animal
5. https://en.wikipedia.org/wiki/Bristol_stool_scale</w:t>
      </w:r>
    </w:p>
    <w:p>
      <w:r>
        <w:rPr>
          <w:b/>
          <w:bCs/>
        </w:rPr>
        <w:t xml:space="preserve">Автор: </w:t>
      </w:r>
      <w:r>
        <w:t xml:space="preserve">Александр Печеный</w:t>
      </w:r>
    </w:p>
    <w:p/>
    <w:p>
      <w:pPr>
        <w:pStyle w:val="Heading2"/>
      </w:pPr>
      <w:r>
        <w:t xml:space="preserve">Тур 3</w:t>
      </w:r>
    </w:p>
    <w:p>
      <w:r>
        <w:rPr>
          <w:b/>
          <w:bCs/>
        </w:rPr>
        <w:t xml:space="preserve">Редакторы: </w:t>
      </w:r>
      <w:r>
        <w:t xml:space="preserve">Сергей Спешков</w:t>
      </w:r>
    </w:p>
    <w:p>
      <w:r>
        <w:t xml:space="preserve">Редактор благодарит за помощь в подготовке тура Наталию Бурнину, Александра Григорьева, Александра Печеного, Никиту Роенко, Юлию Фукельман, Павла Худякова, команды «Борский корабел» и «Гвардия».</w:t>
      </w:r>
    </w:p>
    <w:p/>
    <w:p>
      <w:pPr>
        <w:pStyle w:val="Heading4"/>
      </w:pPr>
      <w:r>
        <w:t xml:space="preserve">Вопрос 0</w:t>
      </w:r>
    </w:p>
    <w:p>
      <w:r>
        <w:t xml:space="preserve">Дуплет. Два вопроса по 30 секунд обсуждения на каждый. Ответы сдаются на одном бланке в конце минуты.
1. Пользователи сервиса Google Maps [Гугл Мэпс] нашли изображение кота, который из-за дефекта фотосъёмки оказался коротким и двухлапым. Автор вопрос считает, что у этого кота ПРОПУСК. Заполните ПРОПУСК.
2. Автор вопроса считает, что если бы известное произведение написал кот, то он бы сказал, что прошло ПРОПУСК. Заполните ПРОПУСК.</w:t>
      </w:r>
    </w:p>
    <w:p>
      <w:r>
        <w:rPr>
          <w:b/>
          <w:bCs/>
        </w:rPr>
        <w:t xml:space="preserve">Ответ: </w:t>
      </w:r>
      <w:r>
        <w:t xml:space="preserve">1. Четыре с половиной жизни.
2. Четыре с половиной жизни.</w:t>
      </w:r>
    </w:p>
    <w:p>
      <w:r>
        <w:rPr>
          <w:b/>
          <w:bCs/>
        </w:rPr>
        <w:t xml:space="preserve">Зачёт: </w:t>
      </w:r>
      <w:r>
        <w:t xml:space="preserve">4,5 жизни.</w:t>
      </w:r>
    </w:p>
    <w:p>
      <w:r>
        <w:rPr>
          <w:b/>
          <w:bCs/>
        </w:rPr>
        <w:t xml:space="preserve">Комментарий: </w:t>
      </w:r>
      <w:r>
        <w:t xml:space="preserve">Дуплет посвящён девяти кошачьим жизням. Поскольку на изображении с Google Maps скорее полкота, то и жизней у него не девять, а в два раза меньше. В самом начале «Божественной комедии» Данте говорит, что прошёл половину жизни. Резонно, что кот в такой ситуации мог бы сказать о четырёх с половиной жизнях. В сумме ответы на две половинки дуплета составляют искомые девять жизней</w:t>
      </w:r>
    </w:p>
    <w:p>
      <w:r>
        <w:rPr>
          <w:b/>
          <w:bCs/>
        </w:rPr>
        <w:t xml:space="preserve">Источники: </w:t>
      </w:r>
      <w:r>
        <w:t xml:space="preserve">1. https://www.dailymail.co.uk/sciencetech/article-3454417/From-headless-bodies-two-legged-cats-zooming-Google-Maps-reveals-bizarre-disturbing-Street-View-images.html
2. Данте Алигьери. Божественная комедия.</w:t>
      </w:r>
    </w:p>
    <w:p>
      <w:r>
        <w:rPr>
          <w:b/>
          <w:bCs/>
        </w:rPr>
        <w:t xml:space="preserve">Автор: </w:t>
      </w:r>
      <w:r>
        <w:t xml:space="preserve">Сергей Спешков</w:t>
      </w:r>
    </w:p>
    <w:p/>
    <w:p>
      <w:pPr>
        <w:pStyle w:val="Heading4"/>
      </w:pPr>
      <w:r>
        <w:t xml:space="preserve">Вопрос 25</w:t>
      </w:r>
    </w:p>
    <w:p>
      <w:r>
        <w:t xml:space="preserve">Название набора магнитов для детей от трёх лет заканчивается знаком вопроса. Напишите это название из двух коротких слов.</w:t>
      </w:r>
    </w:p>
    <w:p>
      <w:r>
        <w:rPr>
          <w:b/>
          <w:bCs/>
        </w:rPr>
        <w:t xml:space="preserve">Ответ: </w:t>
      </w:r>
      <w:r>
        <w:t xml:space="preserve">Где ёж?</w:t>
      </w:r>
    </w:p>
    <w:p>
      <w:r>
        <w:rPr>
          <w:b/>
          <w:bCs/>
        </w:rPr>
        <w:t xml:space="preserve">Зачёт: </w:t>
      </w:r>
      <w:r>
        <w:t xml:space="preserve">Где ёж.</w:t>
      </w:r>
    </w:p>
    <w:p>
      <w:r>
        <w:rPr>
          <w:b/>
          <w:bCs/>
        </w:rPr>
        <w:t xml:space="preserve">Комментарий: </w:t>
      </w:r>
      <w:r>
        <w:t xml:space="preserve">этот набор — азбука, а его название — пять последовательных букв алфавита.</w:t>
      </w:r>
    </w:p>
    <w:p>
      <w:r>
        <w:rPr>
          <w:b/>
          <w:bCs/>
        </w:rPr>
        <w:t xml:space="preserve">Источники: </w:t>
      </w:r>
      <w:r>
        <w:t xml:space="preserve">https://bandaumnikov.ru/product/gde-yezh/</w:t>
      </w:r>
    </w:p>
    <w:p>
      <w:r>
        <w:rPr>
          <w:b/>
          <w:bCs/>
        </w:rPr>
        <w:t xml:space="preserve">Автор: </w:t>
      </w:r>
      <w:r>
        <w:t xml:space="preserve">Сергей Спешков</w:t>
      </w:r>
    </w:p>
    <w:p/>
    <w:p>
      <w:pPr>
        <w:pStyle w:val="Heading4"/>
      </w:pPr>
      <w:r>
        <w:t xml:space="preserve">Вопрос 26</w:t>
      </w:r>
    </w:p>
    <w:p>
      <w:r>
        <w:t xml:space="preserve">Теоретик камуфляжа художник Эббот Те́йер выдвигал очень смелые гипотезы. Так, на па́рном пейзаже Те́йер изобразил рассвет и закат, а также ИХ. Кого ИХ?</w:t>
      </w:r>
    </w:p>
    <w:p>
      <w:r>
        <w:rPr>
          <w:b/>
          <w:bCs/>
        </w:rPr>
        <w:t xml:space="preserve">Ответ: </w:t>
      </w:r>
      <w:r>
        <w:t xml:space="preserve">фламинго.</w:t>
      </w:r>
    </w:p>
    <w:p>
      <w:r>
        <w:rPr>
          <w:b/>
          <w:bCs/>
        </w:rPr>
        <w:t xml:space="preserve">Зачёт: </w:t>
      </w:r>
      <w:r>
        <w:t xml:space="preserve">точный ответ.</w:t>
      </w:r>
    </w:p>
    <w:p>
      <w:r>
        <w:rPr>
          <w:b/>
          <w:bCs/>
        </w:rPr>
        <w:t xml:space="preserve">Комментарий: </w:t>
      </w:r>
      <w:r>
        <w:t xml:space="preserve">Тейер изучал механизмы защитной окраски в природе и возможность их применения человеком. В частности он предполагал, что фламинго способны регулировать насыщенность цвета своего оперения, чтобы сливаться с окружающим фоном. На самом деле, оттенок зависит от рациона питания птиц.</w:t>
      </w:r>
    </w:p>
    <w:p>
      <w:r>
        <w:rPr>
          <w:b/>
          <w:bCs/>
        </w:rPr>
        <w:t xml:space="preserve">Источники: </w:t>
      </w:r>
      <w:r>
        <w:t xml:space="preserve">https://en.wikipedia.org/wiki/Abbott_Handerson_Thayer</w:t>
      </w:r>
    </w:p>
    <w:p>
      <w:r>
        <w:rPr>
          <w:b/>
          <w:bCs/>
        </w:rPr>
        <w:t xml:space="preserve">Автор: </w:t>
      </w:r>
      <w:r>
        <w:t xml:space="preserve">Сергей Спешков</w:t>
      </w:r>
    </w:p>
    <w:p/>
    <w:p>
      <w:pPr>
        <w:pStyle w:val="Heading4"/>
      </w:pPr>
      <w:r>
        <w:t xml:space="preserve">Вопрос 27</w:t>
      </w:r>
    </w:p>
    <w:p>
      <w:r>
        <w:t xml:space="preserve">Поселившись в начале семнадцатого века в Северной Америке, англичане сразу же встретились с опоссумами. Неудивительно, что «опоссум» — это одно из первых ИХ. Назовите ИХ достаточно точно.</w:t>
      </w:r>
    </w:p>
    <w:p>
      <w:r>
        <w:rPr>
          <w:b/>
          <w:bCs/>
        </w:rPr>
        <w:t xml:space="preserve">Ответ: </w:t>
      </w:r>
      <w:r>
        <w:t xml:space="preserve">слова, заимствованные из индейских языков.</w:t>
      </w:r>
    </w:p>
    <w:p>
      <w:r>
        <w:rPr>
          <w:b/>
          <w:bCs/>
        </w:rPr>
        <w:t xml:space="preserve">Зачёт: </w:t>
      </w:r>
      <w:r>
        <w:t xml:space="preserve">по словам «заимствованные слова» и «индейцы» либо конкретный индейский народ.</w:t>
      </w:r>
    </w:p>
    <w:p>
      <w:r>
        <w:rPr>
          <w:b/>
          <w:bCs/>
        </w:rPr>
        <w:t xml:space="preserve">Комментарий: </w:t>
      </w:r>
      <w:r>
        <w:t xml:space="preserve">среди первых заимствованных слов из языков коренных жителей Америки были названия новых для Старого Света животных. Например, опоссум, карибу, ракуун (енот).</w:t>
      </w:r>
    </w:p>
    <w:p>
      <w:r>
        <w:rPr>
          <w:b/>
          <w:bCs/>
        </w:rPr>
        <w:t xml:space="preserve">Источники: </w:t>
      </w:r>
      <w:r>
        <w:t xml:space="preserve">David Crystal. English as a Global Language</w:t>
      </w:r>
    </w:p>
    <w:p>
      <w:r>
        <w:rPr>
          <w:b/>
          <w:bCs/>
        </w:rPr>
        <w:t xml:space="preserve">Автор: </w:t>
      </w:r>
      <w:r>
        <w:t xml:space="preserve">Сергей Спешков, Илья Петров, Игорь Петров</w:t>
      </w:r>
    </w:p>
    <w:p/>
    <w:p>
      <w:pPr>
        <w:pStyle w:val="Heading4"/>
      </w:pPr>
      <w:r>
        <w:t xml:space="preserve">Вопрос 28</w:t>
      </w:r>
    </w:p>
    <w:p>
      <w:r>
        <w:t xml:space="preserve">Отец Стивена Хокинга был учёным-паразитологом. Из-за графика его работы расстроенные домашние сравнивали отца с НИМИ. ИХ паразиты отличаются особенным разнообразием. Назовите ИХ двумя словами.</w:t>
      </w:r>
    </w:p>
    <w:p>
      <w:r>
        <w:rPr>
          <w:b/>
          <w:bCs/>
        </w:rPr>
        <w:t xml:space="preserve">Ответ: </w:t>
      </w:r>
      <w:r>
        <w:t xml:space="preserve">перелётные птицы.</w:t>
      </w:r>
    </w:p>
    <w:p>
      <w:r>
        <w:rPr>
          <w:b/>
          <w:bCs/>
        </w:rPr>
        <w:t xml:space="preserve">Зачёт: </w:t>
      </w:r>
      <w:r>
        <w:t xml:space="preserve">точный ответ.</w:t>
      </w:r>
    </w:p>
    <w:p>
      <w:r>
        <w:rPr>
          <w:b/>
          <w:bCs/>
        </w:rPr>
        <w:t xml:space="preserve">Комментарий: </w:t>
      </w:r>
      <w:r>
        <w:t xml:space="preserve">Фрэнк Хокинг регулярно летал изучать паразитов в Африку.</w:t>
      </w:r>
    </w:p>
    <w:p>
      <w:r>
        <w:rPr>
          <w:b/>
          <w:bCs/>
        </w:rPr>
        <w:t xml:space="preserve">Источники: </w:t>
      </w:r>
      <w:r>
        <w:t xml:space="preserve">1. Китти Фергюсон. Стивен Хокинг. Непобедимый разум.
2. http://www.bibliotekar.ru/3-1-44-parazity/51.htm</w:t>
      </w:r>
    </w:p>
    <w:p>
      <w:r>
        <w:rPr>
          <w:b/>
          <w:bCs/>
        </w:rPr>
        <w:t xml:space="preserve">Автор: </w:t>
      </w:r>
      <w:r>
        <w:t xml:space="preserve">Сергей Спешков</w:t>
      </w:r>
    </w:p>
    <w:p/>
    <w:p>
      <w:pPr>
        <w:pStyle w:val="Heading4"/>
      </w:pPr>
      <w:r>
        <w:t xml:space="preserve">Вопрос 29</w:t>
      </w:r>
    </w:p>
    <w:p>
      <w:r>
        <w:t xml:space="preserve">Согласно австралийским мифам, гребни́стый крокодил стал слишком большим, поэтому его, в отличие от узкорылого крокодила, духи изгнали. В Австралии эти два вида называют двухкоренными прилагательными, вторые части которых по-английски совпадают. Напишите эти прилагательные по-английски или по-русски.</w:t>
      </w:r>
    </w:p>
    <w:p>
      <w:r>
        <w:rPr>
          <w:b/>
          <w:bCs/>
        </w:rPr>
        <w:t xml:space="preserve">Ответ: </w:t>
      </w:r>
      <w:r>
        <w:t xml:space="preserve">freshwater, saltwater.</w:t>
      </w:r>
    </w:p>
    <w:p>
      <w:r>
        <w:rPr>
          <w:b/>
          <w:bCs/>
        </w:rPr>
        <w:t xml:space="preserve">Зачёт: </w:t>
      </w:r>
      <w:r>
        <w:t xml:space="preserve">пресноводный, солоноводный; пресноводный, морской; речной, морской.</w:t>
      </w:r>
    </w:p>
    <w:p>
      <w:r>
        <w:rPr>
          <w:b/>
          <w:bCs/>
        </w:rPr>
        <w:t xml:space="preserve">Комментарий: </w:t>
      </w:r>
      <w:r>
        <w:t xml:space="preserve">гребни́стый крокодил — один из самых крупных хищников планеты — способен жить в морской воде и в солоноватой воде эстуариев. Согласно австралийским мифам в начале времён он был изгнан из живительных пресных вод, где мог как следует отъесться, в море.</w:t>
      </w:r>
    </w:p>
    <w:p>
      <w:r>
        <w:rPr>
          <w:b/>
          <w:bCs/>
        </w:rPr>
        <w:t xml:space="preserve">Источники: </w:t>
      </w:r>
      <w:r>
        <w:t xml:space="preserve">1. https://web.archive.org/web/20131016192334/http://www.australianstamp.com/coin-web/feature/history/abdream.htm
2. https://en.wikipedia.org/wiki/Freshwater_crocodile
3. https://en.wikipedia.org/wiki/Saltwater_crocodile</w:t>
      </w:r>
    </w:p>
    <w:p>
      <w:r>
        <w:rPr>
          <w:b/>
          <w:bCs/>
        </w:rPr>
        <w:t xml:space="preserve">Автор: </w:t>
      </w:r>
      <w:r>
        <w:t xml:space="preserve">Сергей Спешков</w:t>
      </w:r>
    </w:p>
    <w:p/>
    <w:p>
      <w:pPr>
        <w:pStyle w:val="Heading4"/>
      </w:pPr>
      <w:r>
        <w:t xml:space="preserve">Вопрос 30</w:t>
      </w:r>
    </w:p>
    <w:p>
      <w:r>
        <w:t xml:space="preserve">Раздаточный материал: [</w:t>
      </w:r>
    </w:p>
    <w:p>
      <w:r>
        <w:t xml:space="preserve">_о___а</w:t>
      </w:r>
    </w:p>
    <w:p>
      <w:r>
        <w:t xml:space="preserve">]</w:t>
      </w:r>
    </w:p>
    <w:p>
      <w:r>
        <w:t xml:space="preserve">Блиц. Три вопроса по 20 секунд обсуждения на каждый. Ответы сдаются на одном бланке в конце минуты.
1. Напишите слово, которое загадал автор вопроса.
2. Напишите слово, которое загадал автор вопроса.
3. Напишите слово, которое загадал автор вопроса.</w:t>
      </w:r>
    </w:p>
    <w:p>
      <w:r>
        <w:rPr>
          <w:b/>
          <w:bCs/>
        </w:rPr>
        <w:t xml:space="preserve">Ответ: </w:t>
      </w:r>
      <w:r>
        <w:t xml:space="preserve">1. Ворона.
2. Собака.
3. Корова.</w:t>
      </w:r>
    </w:p>
    <w:p>
      <w:r>
        <w:rPr>
          <w:b/>
          <w:bCs/>
        </w:rPr>
        <w:t xml:space="preserve">Зачёт: </w:t>
      </w:r>
      <w:r>
        <w:t xml:space="preserve">в любом порядке.</w:t>
      </w:r>
    </w:p>
    <w:p>
      <w:r>
        <w:rPr>
          <w:b/>
          <w:bCs/>
        </w:rPr>
        <w:t xml:space="preserve">Комментарий: </w:t>
      </w:r>
      <w:r>
        <w:t xml:space="preserve">под шаблон, который вы получили, подходит ворона. А может быть собака. А может быть корова. Автор загадал трёх животных, которые перечислены в начале стихотворения из мультфильма «Пластилиновая ворона».</w:t>
      </w:r>
    </w:p>
    <w:p>
      <w:r>
        <w:rPr>
          <w:b/>
          <w:bCs/>
        </w:rPr>
        <w:t xml:space="preserve">Источники: </w:t>
      </w:r>
      <w:r>
        <w:t xml:space="preserve">Мультипликационный фильм «Пластилиновая ворона».</w:t>
      </w:r>
    </w:p>
    <w:p>
      <w:r>
        <w:rPr>
          <w:b/>
          <w:bCs/>
        </w:rPr>
        <w:t xml:space="preserve">Автор: </w:t>
      </w:r>
      <w:r>
        <w:t xml:space="preserve">Сергей Спешков</w:t>
      </w:r>
    </w:p>
    <w:p/>
    <w:p>
      <w:pPr>
        <w:pStyle w:val="Heading4"/>
      </w:pPr>
      <w:r>
        <w:t xml:space="preserve">Вопрос 31</w:t>
      </w:r>
    </w:p>
    <w:p>
      <w:r>
        <w:t xml:space="preserve">В конце 19 века Фрэ́нсис Бэ́рроу получил в наследство от умершего брата терьера Ни́ппера и ЭТО. Назовите ЭТО.</w:t>
      </w:r>
    </w:p>
    <w:p>
      <w:r>
        <w:rPr>
          <w:b/>
          <w:bCs/>
        </w:rPr>
        <w:t xml:space="preserve">Ответ: </w:t>
      </w:r>
      <w:r>
        <w:t xml:space="preserve">фонограф.</w:t>
      </w:r>
    </w:p>
    <w:p>
      <w:r>
        <w:rPr>
          <w:b/>
          <w:bCs/>
        </w:rPr>
        <w:t xml:space="preserve">Зачёт: </w:t>
      </w:r>
      <w:r>
        <w:t xml:space="preserve">граммофон, патефон, записи голоса брата.</w:t>
      </w:r>
    </w:p>
    <w:p>
      <w:r>
        <w:rPr>
          <w:b/>
          <w:bCs/>
        </w:rPr>
        <w:t xml:space="preserve">Комментарий: </w:t>
      </w:r>
      <w:r>
        <w:t xml:space="preserve">художник Фрэнсис Бэрроу запечатлел момент, когда Ниппер слушает голос хозяина на фонографе. Картина стала основой для одной из самых известных торговых марок индустрии звукозаписи: «His Master’s Voice».</w:t>
      </w:r>
    </w:p>
    <w:p>
      <w:r>
        <w:rPr>
          <w:b/>
          <w:bCs/>
        </w:rPr>
        <w:t xml:space="preserve">Источники: </w:t>
      </w:r>
      <w:r>
        <w:t xml:space="preserve">https://en.wikipedia.org/wiki/His_Master’s_Voice</w:t>
      </w:r>
    </w:p>
    <w:p>
      <w:r>
        <w:rPr>
          <w:b/>
          <w:bCs/>
        </w:rPr>
        <w:t xml:space="preserve">Автор: </w:t>
      </w:r>
      <w:r>
        <w:t xml:space="preserve">Сергей Спешков</w:t>
      </w:r>
    </w:p>
    <w:p/>
    <w:p>
      <w:pPr>
        <w:pStyle w:val="Heading4"/>
      </w:pPr>
      <w:r>
        <w:t xml:space="preserve">Вопрос 32</w:t>
      </w:r>
    </w:p>
    <w:p>
      <w:r>
        <w:t xml:space="preserve">Открывшие множество новых видов динозавров палеонтологи Эдвард Ко́уп и Отниел Марш сильно враждовали между собой. Уже будучи при смерти, Коуп сделал необычный вызов Маршу. По представлениям того времени, проигравший был бы посрамлён как интеллектуал. Каким был критерий победы по условиям этого вызова?</w:t>
      </w:r>
    </w:p>
    <w:p>
      <w:r>
        <w:rPr>
          <w:b/>
          <w:bCs/>
        </w:rPr>
        <w:t xml:space="preserve">Ответ: </w:t>
      </w:r>
      <w:r>
        <w:t xml:space="preserve">размер мозга.</w:t>
      </w:r>
    </w:p>
    <w:p>
      <w:r>
        <w:rPr>
          <w:b/>
          <w:bCs/>
        </w:rPr>
        <w:t xml:space="preserve">Зачёт: </w:t>
      </w:r>
      <w:r>
        <w:t xml:space="preserve">размер черепа, размер головы. «величина», «объём», «вес» вместо «размера».</w:t>
      </w:r>
    </w:p>
    <w:p>
      <w:r>
        <w:rPr>
          <w:b/>
          <w:bCs/>
        </w:rPr>
        <w:t xml:space="preserve">Комментарий: </w:t>
      </w:r>
      <w:r>
        <w:t xml:space="preserve">Коуп с Маршем всю жизнь вели раскопки останков динозавров, не стесняясь самых грязных приёмов в борьбе друг против друга и в полевых условиях, и в научных диспутах. Это противостояние получило название Костяные войны. Перед смертью Коуп завещал свои собственные кости науке с условием, что после кончины соперника размеры их черепов будут сравнены. В 19 веке даже в академических кругах считали существенной корреляцию между размером мозга и уровнем интеллекта, и таким образом Коуп хотел в очередной раз унизить Марша. Последний, однако, вызов не принял, и сравнение так никогда и не было выполнено.</w:t>
      </w:r>
    </w:p>
    <w:p>
      <w:r>
        <w:rPr>
          <w:b/>
          <w:bCs/>
        </w:rPr>
        <w:t xml:space="preserve">Источники: </w:t>
      </w:r>
      <w:r>
        <w:t xml:space="preserve">1. https://en.wikipedia.org/wiki/Bone_Wars
2. https://en.wikipedia.org/wiki/Edward_Drinker_Cope</w:t>
      </w:r>
    </w:p>
    <w:p>
      <w:r>
        <w:rPr>
          <w:b/>
          <w:bCs/>
        </w:rPr>
        <w:t xml:space="preserve">Автор: </w:t>
      </w:r>
      <w:r>
        <w:t xml:space="preserve">Сергей Спешков</w:t>
      </w:r>
    </w:p>
    <w:p/>
    <w:p>
      <w:pPr>
        <w:pStyle w:val="Heading4"/>
      </w:pPr>
      <w:r>
        <w:t xml:space="preserve">Вопрос 33</w:t>
      </w:r>
    </w:p>
    <w:p>
      <w:r>
        <w:t xml:space="preserve">На рубеже веков человек по имени Сэ́мюэль возглавлял отряд, который занимался снабжением золотоискателей. Напишите фамилию Сэ́мюэля.</w:t>
      </w:r>
    </w:p>
    <w:p>
      <w:r>
        <w:rPr>
          <w:b/>
          <w:bCs/>
        </w:rPr>
        <w:t xml:space="preserve">Ответ: </w:t>
      </w:r>
      <w:r>
        <w:t xml:space="preserve">Ба́лто.</w:t>
      </w:r>
    </w:p>
    <w:p>
      <w:r>
        <w:rPr>
          <w:b/>
          <w:bCs/>
        </w:rPr>
        <w:t xml:space="preserve">Зачёт: </w:t>
      </w:r>
      <w:r>
        <w:t xml:space="preserve">Бо́лто.</w:t>
      </w:r>
    </w:p>
    <w:p>
      <w:r>
        <w:rPr>
          <w:b/>
          <w:bCs/>
        </w:rPr>
        <w:t xml:space="preserve">Комментарий: </w:t>
      </w:r>
      <w:r>
        <w:t xml:space="preserve">пёс Балто, прославившийся во время доставки противодифтерийной сыворотки в город Ном на Аляске, был назван в честь человека, который занимался схожими делами примерно в тех же местах — на Юконе.</w:t>
      </w:r>
    </w:p>
    <w:p>
      <w:r>
        <w:rPr>
          <w:b/>
          <w:bCs/>
        </w:rPr>
        <w:t xml:space="preserve">Источники: </w:t>
      </w:r>
      <w:r>
        <w:t xml:space="preserve">1. https://en.wikipedia.org/wiki/Samuel_Balto
2. https://en.wikipedia.org/wiki/1925_serum_run_to_Nome</w:t>
      </w:r>
    </w:p>
    <w:p>
      <w:r>
        <w:rPr>
          <w:b/>
          <w:bCs/>
        </w:rPr>
        <w:t xml:space="preserve">Автор: </w:t>
      </w:r>
      <w:r>
        <w:t xml:space="preserve">Сергей Спешков</w:t>
      </w:r>
    </w:p>
    <w:p/>
    <w:p>
      <w:pPr>
        <w:pStyle w:val="Heading4"/>
      </w:pPr>
      <w:r>
        <w:t xml:space="preserve">Вопрос 34</w:t>
      </w:r>
    </w:p>
    <w:p>
      <w:r>
        <w:t xml:space="preserve">Успокаивая возмущённого посетителя, Клэр Эшфорд упомянула о том, что некоторые из нынешних ИХ — вегетарианцы. Назовите ИХ.</w:t>
      </w:r>
    </w:p>
    <w:p>
      <w:r>
        <w:rPr>
          <w:b/>
          <w:bCs/>
        </w:rPr>
        <w:t xml:space="preserve">Ответ: </w:t>
      </w:r>
      <w:r>
        <w:t xml:space="preserve">бифитеры.</w:t>
      </w:r>
    </w:p>
    <w:p>
      <w:r>
        <w:rPr>
          <w:b/>
          <w:bCs/>
        </w:rPr>
        <w:t xml:space="preserve">Зачёт: </w:t>
      </w:r>
      <w:r>
        <w:t xml:space="preserve">Beefeaters, Yeomen Warders, Йоменская Стража, йомены.</w:t>
      </w:r>
    </w:p>
    <w:p>
      <w:r>
        <w:rPr>
          <w:b/>
          <w:bCs/>
        </w:rPr>
        <w:t xml:space="preserve">Комментарий: </w:t>
      </w:r>
      <w:r>
        <w:t xml:space="preserve">посетителя Тауэра волновало не то, что его могут съесть, а не вполне дружественная для вегетарианцев атмосфера, ведь там до сих пор служат люди, которые буквально называются «мясоедами». Представитель Тауэра в своём ответе рассказала о том, что термин «бифитер» — дань истории, а также о том, что среди нынешних бифитеров достаточно вегетарианцев.</w:t>
      </w:r>
    </w:p>
    <w:p>
      <w:r>
        <w:rPr>
          <w:b/>
          <w:bCs/>
        </w:rPr>
        <w:t xml:space="preserve">Источники: </w:t>
      </w:r>
      <w:r>
        <w:t xml:space="preserve">Julian Henby. Dear Celebrity: Absurd Letters to the Stars.</w:t>
      </w:r>
    </w:p>
    <w:p>
      <w:r>
        <w:rPr>
          <w:b/>
          <w:bCs/>
        </w:rPr>
        <w:t xml:space="preserve">Автор: </w:t>
      </w:r>
      <w:r>
        <w:t xml:space="preserve">Сергей Спешков</w:t>
      </w:r>
    </w:p>
    <w:p/>
    <w:p>
      <w:pPr>
        <w:pStyle w:val="Heading4"/>
      </w:pPr>
      <w:r>
        <w:t xml:space="preserve">Вопрос 35</w:t>
      </w:r>
    </w:p>
    <w:p>
      <w:r>
        <w:t xml:space="preserve">Англичане не разводили этих животных, а импорт на протяжении нескольких веков обходился очень дорого для казны. В итоге в начале двадцатого века в Британии вообще приняли решение изменить внешний вид, руководствуясь ещё и соображениями меньшего урона. О каких животных идёт речь?</w:t>
      </w:r>
    </w:p>
    <w:p>
      <w:r>
        <w:rPr>
          <w:b/>
          <w:bCs/>
        </w:rPr>
        <w:t xml:space="preserve">Ответ: </w:t>
      </w:r>
      <w:r>
        <w:t xml:space="preserve">кошениль.</w:t>
      </w:r>
    </w:p>
    <w:p>
      <w:r>
        <w:rPr>
          <w:b/>
          <w:bCs/>
        </w:rPr>
        <w:t xml:space="preserve">Зачёт: </w:t>
      </w:r>
      <w:r>
        <w:t xml:space="preserve">точный ответ.</w:t>
      </w:r>
    </w:p>
    <w:p>
      <w:r>
        <w:rPr>
          <w:b/>
          <w:bCs/>
        </w:rPr>
        <w:t xml:space="preserve">Комментарий: </w:t>
      </w:r>
      <w:r>
        <w:t xml:space="preserve">красный — традиционный цвет обмундирования британской армии. Верные традициям британцы старались использовать краситель кармин, добываемый из кошенили, что было довольно дорого. В конце концов во время Первой мировой войны бо́льшая часть армии сменила цвет. Конечно, в первую очередь это было обусловлено практическими задачами камуфляжа, но и финансовый аспект тоже сыграл свою роль.</w:t>
      </w:r>
    </w:p>
    <w:p>
      <w:r>
        <w:rPr>
          <w:b/>
          <w:bCs/>
        </w:rPr>
        <w:t xml:space="preserve">Источники: </w:t>
      </w:r>
      <w:r>
        <w:t xml:space="preserve">1. https://en.wikipedia.org/wiki/Cochineal
2. https://en.wikipedia.org/wiki/Red_coat_(military_uniform)</w:t>
      </w:r>
    </w:p>
    <w:p>
      <w:r>
        <w:rPr>
          <w:b/>
          <w:bCs/>
        </w:rPr>
        <w:t xml:space="preserve">Автор: </w:t>
      </w:r>
      <w:r>
        <w:t xml:space="preserve">Сергей Спешков</w:t>
      </w:r>
    </w:p>
    <w:p/>
    <w:p>
      <w:pPr>
        <w:pStyle w:val="Heading4"/>
      </w:pPr>
      <w:r>
        <w:t xml:space="preserve">Вопрос 36</w:t>
      </w:r>
    </w:p>
    <w:p>
      <w:r>
        <w:t xml:space="preserve">Раздаточный материал: [</w:t>
      </w:r>
    </w:p>
    <w:p>
      <w:r>
        <w:t xml:space="preserve">etcétera</w:t>
      </w:r>
    </w:p>
    <w:p>
      <w:r>
        <w:t xml:space="preserve">]</w:t>
      </w:r>
    </w:p>
    <w:p>
      <w:r>
        <w:t xml:space="preserve">Перед вами двенадцатая строчка. Назовите автора произведения.</w:t>
      </w:r>
    </w:p>
    <w:p>
      <w:r>
        <w:rPr>
          <w:b/>
          <w:bCs/>
        </w:rPr>
        <w:t xml:space="preserve">Ответ: </w:t>
      </w:r>
      <w:r>
        <w:t xml:space="preserve">Хорхе Луис Борхес.</w:t>
      </w:r>
    </w:p>
    <w:p>
      <w:r>
        <w:rPr>
          <w:b/>
          <w:bCs/>
        </w:rPr>
        <w:t xml:space="preserve">Зачёт: </w:t>
      </w:r>
      <w:r>
        <w:t xml:space="preserve">Борхес.</w:t>
      </w:r>
    </w:p>
    <w:p>
      <w:r>
        <w:rPr>
          <w:b/>
          <w:bCs/>
        </w:rPr>
        <w:t xml:space="preserve">Комментарий: </w:t>
      </w:r>
      <w:r>
        <w:t xml:space="preserve">это двенадцатый пункт странной классификации животных из эссе Борхеса «Аналитический язык Джона Уилкинса». Между пунктами списка «нарисованные тончайшей кистью из верблюжьей шерсти» и «разбившие цветочную вазу» есть пункт «прочие».</w:t>
      </w:r>
    </w:p>
    <w:p>
      <w:r>
        <w:rPr>
          <w:b/>
          <w:bCs/>
        </w:rPr>
        <w:t xml:space="preserve">Источники: </w:t>
      </w:r>
      <w:r>
        <w:t xml:space="preserve">1. https://es.wikipedia.org/wiki/Emporio_celestial_de_conocimientos_benévolos
2. http://languagelog.ldc.upenn.edu/myl/ldc/wilkins.html</w:t>
      </w:r>
    </w:p>
    <w:p>
      <w:r>
        <w:rPr>
          <w:b/>
          <w:bCs/>
        </w:rPr>
        <w:t xml:space="preserve">Автор: </w:t>
      </w:r>
      <w:r>
        <w:t xml:space="preserve">Сергей Спешков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c319acf9ba4c64fb934e6e7308b6f33b154b1f7.png"/><Relationship Id="rId8" Type="http://schemas.openxmlformats.org/officeDocument/2006/relationships/image" Target="media/10995ded0cf58cf9ef7729cf70f81d204b0c0df5.png"/><Relationship Id="rId9" Type="http://schemas.openxmlformats.org/officeDocument/2006/relationships/image" Target="media/7dc8713008851d827e2ada37ec4becf6c6bd5667.png"/><Relationship Id="rId10" Type="http://schemas.openxmlformats.org/officeDocument/2006/relationships/image" Target="media/bd92b38f542432ebbd16037705c2ba2dda8beb7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2026-11-03T22:03:15.057Z</dcterms:created>
  <dcterms:modified xsi:type="dcterms:W3CDTF">2026-11-03T22:03:15.057Z</dcterms:modified>
</cp:coreProperties>
</file>

<file path=docProps/custom.xml><?xml version="1.0" encoding="utf-8"?>
<Properties xmlns="http://schemas.openxmlformats.org/officeDocument/2006/custom-properties" xmlns:vt="http://schemas.openxmlformats.org/officeDocument/2006/docPropsVTypes"/>
</file>