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Балтийский Берег - 2019/20. 2 этап</w:t>
      </w:r>
    </w:p>
    <w:p>
      <w:r>
        <w:rPr>
          <w:b/>
          <w:bCs/>
        </w:rPr>
        <w:t xml:space="preserve">Редакторы: </w:t>
      </w:r>
      <w:r>
        <w:t xml:space="preserve">Евгений Лешкович, Андрей Волков, Артём Гулецкий</w:t>
      </w:r>
    </w:p>
    <w:p/>
    <w:p>
      <w:pPr>
        <w:pStyle w:val="Heading2"/>
      </w:pPr>
      <w:r>
        <w:t xml:space="preserve">Разминка</w:t>
      </w:r>
    </w:p>
    <w:p>
      <w:r>
        <w:rPr>
          <w:b/>
          <w:bCs/>
        </w:rPr>
        <w:t xml:space="preserve">Редакторы: </w:t>
      </w:r>
      <w:r>
        <w:t xml:space="preserve">Евгений Лешкович, Андрей Волков, Артём Гулецкий</w:t>
      </w:r>
    </w:p>
    <w:p/>
    <w:p>
      <w:pPr>
        <w:pStyle w:val="Heading4"/>
      </w:pPr>
      <w:r>
        <w:t xml:space="preserve">Вопрос 1</w:t>
      </w:r>
    </w:p>
    <w:p>
      <w:r>
        <w:t xml:space="preserve">Согласно шутке, 12 декабря 2012 года однажды было объявлено официальным днём ЭТОГО. Назовите ЭТО.</w:t>
      </w:r>
    </w:p>
    <w:p>
      <w:r>
        <w:rPr>
          <w:b/>
          <w:bCs/>
        </w:rPr>
        <w:t xml:space="preserve">Ответ: </w:t>
      </w:r>
      <w:r>
        <w:t xml:space="preserve">саундчек.</w:t>
      </w:r>
    </w:p>
    <w:p>
      <w:r>
        <w:rPr>
          <w:b/>
          <w:bCs/>
        </w:rPr>
        <w:t xml:space="preserve">Зачёт: </w:t>
      </w:r>
      <w:r>
        <w:t xml:space="preserve">проверка звука.</w:t>
      </w:r>
    </w:p>
    <w:p>
      <w:r>
        <w:rPr>
          <w:b/>
          <w:bCs/>
        </w:rPr>
        <w:t xml:space="preserve">Комментарий: </w:t>
      </w:r>
      <w:r>
        <w:t xml:space="preserve">эту дату можно прочитать как «раз-два-раз-два-раз-два». Хорошо ли меня слышно?</w:t>
      </w:r>
    </w:p>
    <w:p>
      <w:r>
        <w:rPr>
          <w:b/>
          <w:bCs/>
        </w:rPr>
        <w:t xml:space="preserve">Источники: </w:t>
      </w:r>
      <w:r>
        <w:t xml:space="preserve">https://www.prosoundnetwork.com/business/national-soundcheck-day-12-12-12</w:t>
      </w:r>
    </w:p>
    <w:p>
      <w:r>
        <w:rPr>
          <w:b/>
          <w:bCs/>
        </w:rPr>
        <w:t xml:space="preserve">Автор: </w:t>
      </w:r>
      <w:r>
        <w:t xml:space="preserve">Александр Романкин</w:t>
      </w:r>
    </w:p>
    <w:p/>
    <w:p>
      <w:pPr>
        <w:pStyle w:val="Heading2"/>
      </w:pPr>
      <w:r>
        <w:t xml:space="preserve">Тур 1</w:t>
      </w:r>
    </w:p>
    <w:p>
      <w:r>
        <w:rPr>
          <w:b/>
          <w:bCs/>
        </w:rPr>
        <w:t xml:space="preserve">Редакторы: </w:t>
      </w:r>
      <w:r>
        <w:t xml:space="preserve">Евгений Лешкович, Андрей Волков, Артём Гулецкий</w:t>
      </w:r>
    </w:p>
    <w:p/>
    <w:p>
      <w:pPr>
        <w:pStyle w:val="Heading4"/>
      </w:pPr>
      <w:r>
        <w:t xml:space="preserve">Вопрос 1</w:t>
      </w:r>
    </w:p>
    <w:p>
      <w:r>
        <w:t xml:space="preserve">Коч – северное парусное судно, имевшее двойную обшивку и ставшее прообразом современного ледокола. Слово «коч» происходит от диалектного новгородского слова со значением «ОНА». ОНА входит в название блюда. Какого?</w:t>
      </w:r>
    </w:p>
    <w:p>
      <w:r>
        <w:rPr>
          <w:b/>
          <w:bCs/>
        </w:rPr>
        <w:t xml:space="preserve">Ответ: </w:t>
      </w:r>
      <w:r>
        <w:t xml:space="preserve">селёдка под шубой.</w:t>
      </w:r>
    </w:p>
    <w:p>
      <w:r>
        <w:rPr>
          <w:b/>
          <w:bCs/>
        </w:rPr>
        <w:t xml:space="preserve">Зачёт: </w:t>
      </w:r>
      <w:r>
        <w:t xml:space="preserve">точный ответ.</w:t>
      </w:r>
    </w:p>
    <w:p>
      <w:r>
        <w:rPr>
          <w:b/>
          <w:bCs/>
        </w:rPr>
        <w:t xml:space="preserve">Комментарий: </w:t>
      </w:r>
      <w:r>
        <w:t xml:space="preserve">название «коч» происходит от диалектного новгородского «ко́ца» – шуба, что связано с обшивкой судна, укрепляющей его борта и защищающей от давления льда, да и просто от ударов.</w:t>
      </w:r>
    </w:p>
    <w:p>
      <w:r>
        <w:rPr>
          <w:b/>
          <w:bCs/>
        </w:rPr>
        <w:t xml:space="preserve">Источники: </w:t>
      </w:r>
      <w:r>
        <w:t xml:space="preserve">Т. Скоренко, «Изобретено в России. История русской изобретательской мысли от Петра I до Николая II» (http://flibusta.is/b/500678/read).</w:t>
      </w:r>
    </w:p>
    <w:p>
      <w:r>
        <w:rPr>
          <w:b/>
          <w:bCs/>
        </w:rPr>
        <w:t xml:space="preserve">Автор: </w:t>
      </w:r>
      <w:r>
        <w:t xml:space="preserve">Александр Руденко</w:t>
      </w:r>
    </w:p>
    <w:p/>
    <w:p>
      <w:pPr>
        <w:pStyle w:val="Heading4"/>
      </w:pPr>
      <w:r>
        <w:t xml:space="preserve">Вопрос 2</w:t>
      </w:r>
    </w:p>
    <w:p>
      <w:r>
        <w:t xml:space="preserve">Доминиканец Альбе́рто Пухо́льс рос в бедной семье, поэтому в детстве ему приходилось использовать лайм и упаковку из-под молока. Несмотря на это, Пухо́льс стал одним из лучших ИХ современности. Назовите ИХ словом с двумя английскими корнями.</w:t>
      </w:r>
    </w:p>
    <w:p>
      <w:r>
        <w:rPr>
          <w:b/>
          <w:bCs/>
        </w:rPr>
        <w:t xml:space="preserve">Ответ: </w:t>
      </w:r>
      <w:r>
        <w:t xml:space="preserve">бейсболисты.</w:t>
      </w:r>
    </w:p>
    <w:p>
      <w:r>
        <w:rPr>
          <w:b/>
          <w:bCs/>
        </w:rPr>
        <w:t xml:space="preserve">Зачёт: </w:t>
      </w:r>
      <w:r>
        <w:t xml:space="preserve">точный ответ.</w:t>
      </w:r>
    </w:p>
    <w:p>
      <w:r>
        <w:rPr>
          <w:b/>
          <w:bCs/>
        </w:rPr>
        <w:t xml:space="preserve">Комментарий: </w:t>
      </w:r>
      <w:r>
        <w:t xml:space="preserve">денег на настоящий мяч и бейсбольную перчатку у семьи Пухо́льса не было, поэтому мальчик обходился подручными средствами. Тем не менее, он доигрался до MLB, дважды выигрывал Мировую серию, а в 2008 году был признан лучшим отбивающим лиги. Бейсбол в Доминиканской Республике очень популярен.</w:t>
      </w:r>
    </w:p>
    <w:p>
      <w:r>
        <w:rPr>
          <w:b/>
          <w:bCs/>
        </w:rPr>
        <w:t xml:space="preserve">Источники: </w:t>
      </w:r>
      <w:r>
        <w:t xml:space="preserve">https://by.tribuna.com/tribuna/blogs/sportchchannel/2590921.html</w:t>
      </w:r>
    </w:p>
    <w:p>
      <w:r>
        <w:rPr>
          <w:b/>
          <w:bCs/>
        </w:rPr>
        <w:t xml:space="preserve">Автор: </w:t>
      </w:r>
      <w:r>
        <w:t xml:space="preserve">Евгений Лешкович</w:t>
      </w:r>
    </w:p>
    <w:p/>
    <w:p>
      <w:pPr>
        <w:pStyle w:val="Heading4"/>
      </w:pPr>
      <w:r>
        <w:t xml:space="preserve">Вопрос 3</w:t>
      </w:r>
    </w:p>
    <w:p>
      <w:r>
        <w:t xml:space="preserve">Писатель из современного романа работает над книгой, название которой начинается со слов «дружба тоже». Какими тремя словами оно заканчивается?</w:t>
      </w:r>
    </w:p>
    <w:p>
      <w:r>
        <w:rPr>
          <w:b/>
          <w:bCs/>
        </w:rPr>
        <w:t xml:space="preserve">Ответ: </w:t>
      </w:r>
      <w:r>
        <w:t xml:space="preserve">живет три года.</w:t>
      </w:r>
    </w:p>
    <w:p>
      <w:r>
        <w:rPr>
          <w:b/>
          <w:bCs/>
        </w:rPr>
        <w:t xml:space="preserve">Зачёт: </w:t>
      </w:r>
      <w:r>
        <w:t xml:space="preserve">точный ответ.</w:t>
      </w:r>
    </w:p>
    <w:p>
      <w:r>
        <w:rPr>
          <w:b/>
          <w:bCs/>
        </w:rPr>
        <w:t xml:space="preserve">Комментарий: </w:t>
      </w:r>
      <w:r>
        <w:t xml:space="preserve">этот писатель – Фредери́к Бегбеде́р, в реальности известный романом «Любовь живет три года». Во Вселенной Дави́да Фонкино́са Бегбеде́р решил написать продолжение. Номер вопроса мог послужить небольшой подсказкой.</w:t>
      </w:r>
    </w:p>
    <w:p>
      <w:r>
        <w:rPr>
          <w:b/>
          <w:bCs/>
        </w:rPr>
        <w:t xml:space="preserve">Источники: </w:t>
      </w:r>
      <w:r>
        <w:t xml:space="preserve">Д.Фонкинос, «Тайна Анри Пика» (http://flibusta.is/b/501547/read).</w:t>
      </w:r>
    </w:p>
    <w:p>
      <w:r>
        <w:rPr>
          <w:b/>
          <w:bCs/>
        </w:rPr>
        <w:t xml:space="preserve">Автор: </w:t>
      </w:r>
      <w:r>
        <w:t xml:space="preserve">Евгений Лешкович</w:t>
      </w:r>
    </w:p>
    <w:p/>
    <w:p>
      <w:pPr>
        <w:pStyle w:val="Heading4"/>
      </w:pPr>
      <w:r>
        <w:t xml:space="preserve">Вопрос 4</w:t>
      </w:r>
    </w:p>
    <w:p>
      <w:r>
        <w:t xml:space="preserve">Джу́лия Э́ндерс пишет, что у каждого из этих профессионалов есть свой набор бактерий, поэтому неудивительно, что они дают разные оценки. Назовите их несклоняемым словом.</w:t>
      </w:r>
    </w:p>
    <w:p>
      <w:r>
        <w:rPr>
          <w:b/>
          <w:bCs/>
        </w:rPr>
        <w:t xml:space="preserve">Ответ: </w:t>
      </w:r>
      <w:r>
        <w:t xml:space="preserve">сомелье́.</w:t>
      </w:r>
    </w:p>
    <w:p>
      <w:r>
        <w:rPr>
          <w:b/>
          <w:bCs/>
        </w:rPr>
        <w:t xml:space="preserve">Зачёт: </w:t>
      </w:r>
      <w:r>
        <w:t xml:space="preserve">точный ответ.</w:t>
      </w:r>
    </w:p>
    <w:p>
      <w:r>
        <w:rPr>
          <w:b/>
          <w:bCs/>
        </w:rPr>
        <w:t xml:space="preserve">Комментарий: </w:t>
      </w:r>
      <w:r>
        <w:t xml:space="preserve">бактерии, расположенные ближе к корню языка, отвечают за послевкусие после приёма вина, и каждый гурман ощущает его по-своему в зависимости от видового состава бактерий.</w:t>
      </w:r>
    </w:p>
    <w:p>
      <w:r>
        <w:rPr>
          <w:b/>
          <w:bCs/>
        </w:rPr>
        <w:t xml:space="preserve">Источники: </w:t>
      </w:r>
      <w:r>
        <w:t xml:space="preserve">Джулия Эндерс, «Очаровательный кишечник. Как самый могущественный орган управляет нами» (http://loveread.me/read_book.php?id=51769&amp;p=43).</w:t>
      </w:r>
    </w:p>
    <w:p>
      <w:r>
        <w:rPr>
          <w:b/>
          <w:bCs/>
        </w:rPr>
        <w:t xml:space="preserve">Автор: </w:t>
      </w:r>
      <w:r>
        <w:t xml:space="preserve">Артём Гулецкий</w:t>
      </w:r>
    </w:p>
    <w:p/>
    <w:p>
      <w:pPr>
        <w:pStyle w:val="Heading4"/>
      </w:pPr>
      <w:r>
        <w:t xml:space="preserve">Вопрос 5</w:t>
      </w:r>
    </w:p>
    <w:p>
      <w:r>
        <w:t xml:space="preserve">Жители прибрежных районов Словении называют ЕЁ «морем, которое не может попасть на небо». Назовите ЕЁ коротким словом.</w:t>
      </w:r>
    </w:p>
    <w:p>
      <w:r>
        <w:rPr>
          <w:b/>
          <w:bCs/>
        </w:rPr>
        <w:t xml:space="preserve">Ответ: </w:t>
      </w:r>
      <w:r>
        <w:t xml:space="preserve">соль.</w:t>
      </w:r>
    </w:p>
    <w:p>
      <w:r>
        <w:rPr>
          <w:b/>
          <w:bCs/>
        </w:rPr>
        <w:t xml:space="preserve">Зачёт: </w:t>
      </w:r>
      <w:r>
        <w:t xml:space="preserve">точный ответ.</w:t>
      </w:r>
    </w:p>
    <w:p>
      <w:r>
        <w:rPr>
          <w:b/>
          <w:bCs/>
        </w:rPr>
        <w:t xml:space="preserve">Комментарий: </w:t>
      </w:r>
      <w:r>
        <w:t xml:space="preserve">вследствие круговорота воды в природе морская вода попадает на небо, если не считать выпариваемой из неё соли. Прибрежные районы Словении еще с древнеримских времен известны своими солеварнями.</w:t>
      </w:r>
    </w:p>
    <w:p>
      <w:r>
        <w:rPr>
          <w:b/>
          <w:bCs/>
        </w:rPr>
        <w:t xml:space="preserve">Источники: </w:t>
      </w:r>
      <w:r>
        <w:t xml:space="preserve">журнал «Планета», №9/2019.</w:t>
      </w:r>
    </w:p>
    <w:p>
      <w:r>
        <w:rPr>
          <w:b/>
          <w:bCs/>
        </w:rPr>
        <w:t xml:space="preserve">Автор: </w:t>
      </w:r>
      <w:r>
        <w:t xml:space="preserve">Евгений Лешкович</w:t>
      </w:r>
    </w:p>
    <w:p/>
    <w:p>
      <w:pPr>
        <w:pStyle w:val="Heading4"/>
      </w:pPr>
      <w:r>
        <w:t xml:space="preserve">Вопрос 6</w:t>
      </w:r>
    </w:p>
    <w:p>
      <w:r>
        <w:t xml:space="preserve">Владимир Набоков писал, что его тёзка использовал бы слова «монумента́лен» и «перепе́рчил», если бы дожил до НИХ. Фильм по мотивам первой из НИХ снимался тремя студиями. Какой топоним входит в название этого фильма?</w:t>
      </w:r>
    </w:p>
    <w:p>
      <w:r>
        <w:rPr>
          <w:b/>
          <w:bCs/>
        </w:rPr>
        <w:t xml:space="preserve">Ответ: </w:t>
      </w:r>
      <w:r>
        <w:t xml:space="preserve">Тегеран.</w:t>
      </w:r>
    </w:p>
    <w:p>
      <w:r>
        <w:rPr>
          <w:b/>
          <w:bCs/>
        </w:rPr>
        <w:t xml:space="preserve">Зачёт: </w:t>
      </w:r>
      <w:r>
        <w:t xml:space="preserve">точный ответ.</w:t>
      </w:r>
    </w:p>
    <w:p>
      <w:r>
        <w:rPr>
          <w:b/>
          <w:bCs/>
        </w:rPr>
        <w:t xml:space="preserve">Комментарий: </w:t>
      </w:r>
      <w:r>
        <w:t xml:space="preserve">ОНИ – это конференции «большой тройки» в годы Второй мировой войны. По мнению писателя, Владимир Маяковский срифмовал бы с этими словами фамилии «Сталин» и «Черчилль», в неряшливом русском произношении. По мотивам Тегеранской конференции 1943 года был снят фильм «Тегеран-43».</w:t>
      </w:r>
    </w:p>
    <w:p>
      <w:r>
        <w:rPr>
          <w:b/>
          <w:bCs/>
        </w:rPr>
        <w:t xml:space="preserve">Источники: </w:t>
      </w:r>
      <w:r>
        <w:t xml:space="preserve">1. http://lib.ru/NABOKOW/stihi.txt
2. https://ru.wikipedia.org/wiki/Тегеранская_конференция
3. https://ru.wikipedia.org/wiki/Тегеран-43</w:t>
      </w:r>
    </w:p>
    <w:p>
      <w:r>
        <w:rPr>
          <w:b/>
          <w:bCs/>
        </w:rPr>
        <w:t xml:space="preserve">Автор: </w:t>
      </w:r>
      <w:r>
        <w:t xml:space="preserve">Артём Гулецкий</w:t>
      </w:r>
    </w:p>
    <w:p/>
    <w:p>
      <w:pPr>
        <w:pStyle w:val="Heading4"/>
      </w:pPr>
      <w:r>
        <w:t xml:space="preserve">Вопрос 7</w:t>
      </w:r>
    </w:p>
    <w:p>
      <w:r>
        <w:t xml:space="preserve">Одно время в США были популярны автоматы, которые воспроизводили речь за пастора. В 1928 году такие передвижные автоматы даже использовались в ходе НИХ. Назовите ИХ.</w:t>
      </w:r>
    </w:p>
    <w:p>
      <w:r>
        <w:rPr>
          <w:b/>
          <w:bCs/>
        </w:rPr>
        <w:t xml:space="preserve">Ответ: </w:t>
      </w:r>
      <w:r>
        <w:t xml:space="preserve">выборы.</w:t>
      </w:r>
    </w:p>
    <w:p>
      <w:r>
        <w:rPr>
          <w:b/>
          <w:bCs/>
        </w:rPr>
        <w:t xml:space="preserve">Зачёт: </w:t>
      </w:r>
      <w:r>
        <w:t xml:space="preserve">предвыборные кампании, президентские выборы, выборы президента, выборы президента США.</w:t>
      </w:r>
    </w:p>
    <w:p>
      <w:r>
        <w:rPr>
          <w:b/>
          <w:bCs/>
        </w:rPr>
        <w:t xml:space="preserve">Комментарий: </w:t>
      </w:r>
      <w:r>
        <w:t xml:space="preserve">на выборах президента в 1928 году соперничали республиканец-протестант Гувер и демократ-католик Смит. Разъездные автоматы сыграли большую агитационную роль в отдельных штатах, призывая голосовать за единоверцев. Был даже описан случай, когда, встретившись в одном пункте, автоматы провели своеобразные дебаты.</w:t>
      </w:r>
    </w:p>
    <w:p>
      <w:r>
        <w:rPr>
          <w:b/>
          <w:bCs/>
        </w:rPr>
        <w:t xml:space="preserve">Источники: </w:t>
      </w:r>
      <w:r>
        <w:t xml:space="preserve">1. «Вокруг света», 2003, N 5. – С. 36.
2. https://ru.wikipedia.org/wiki/Президентские_выборы_в_США_(1928)</w:t>
      </w:r>
    </w:p>
    <w:p>
      <w:r>
        <w:rPr>
          <w:b/>
          <w:bCs/>
        </w:rPr>
        <w:t xml:space="preserve">Автор: </w:t>
      </w:r>
      <w:r>
        <w:t xml:space="preserve">Андрей Волков</w:t>
      </w:r>
    </w:p>
    <w:p/>
    <w:p>
      <w:pPr>
        <w:pStyle w:val="Heading4"/>
      </w:pPr>
      <w:r>
        <w:t xml:space="preserve">Вопрос 8</w:t>
      </w:r>
    </w:p>
    <w:p>
      <w:r>
        <w:t xml:space="preserve">Герой сказки Га́уфа утверждает, что в одном городе прохожие на всякий случай очень вежливы друг с другом по ночам. Назовите этот город.</w:t>
      </w:r>
    </w:p>
    <w:p>
      <w:r>
        <w:rPr>
          <w:b/>
          <w:bCs/>
        </w:rPr>
        <w:t xml:space="preserve">Ответ: </w:t>
      </w:r>
      <w:r>
        <w:t xml:space="preserve">Багдад.</w:t>
      </w:r>
    </w:p>
    <w:p>
      <w:r>
        <w:rPr>
          <w:b/>
          <w:bCs/>
        </w:rPr>
        <w:t xml:space="preserve">Зачёт: </w:t>
      </w:r>
      <w:r>
        <w:t xml:space="preserve">точный ответ.</w:t>
      </w:r>
    </w:p>
    <w:p>
      <w:r>
        <w:rPr>
          <w:b/>
          <w:bCs/>
        </w:rPr>
        <w:t xml:space="preserve">Комментарий: </w:t>
      </w:r>
      <w:r>
        <w:t xml:space="preserve">в Багдаде в далекие времена правил Гару́н-аль-Раши́д, известный тем, что по ночам выходил в город в одежде простого человека, например, му́фтия или мореплавателя. Зная это, все жители поневоле были вежливы, боясь нагрубить халифу.</w:t>
      </w:r>
    </w:p>
    <w:p>
      <w:r>
        <w:rPr>
          <w:b/>
          <w:bCs/>
        </w:rPr>
        <w:t xml:space="preserve">Источники: </w:t>
      </w:r>
      <w:r>
        <w:t xml:space="preserve">В. Гауф. Сказки; Х. К. Андерсен. Сказки и истории. Пер. с нем. и дат. / Вступ. ст. И. Чернявской – М.: Правда, 1987. – с. 267.</w:t>
      </w:r>
    </w:p>
    <w:p>
      <w:r>
        <w:rPr>
          <w:b/>
          <w:bCs/>
        </w:rPr>
        <w:t xml:space="preserve">Автор: </w:t>
      </w:r>
      <w:r>
        <w:t xml:space="preserve">Андрей Волков</w:t>
      </w:r>
    </w:p>
    <w:p/>
    <w:p>
      <w:pPr>
        <w:pStyle w:val="Heading4"/>
      </w:pPr>
      <w:r>
        <w:t xml:space="preserve">Вопрос 9</w:t>
      </w:r>
    </w:p>
    <w:p>
      <w:r>
        <w:t xml:space="preserve">Борис Попла́вский переехал в Париж в 1921 году. Поколение русской эмиграции, которое получило в городе работу, он называл «лимона́довским». Какой авторский неологизм мы заменили в предыдущем предложении?</w:t>
      </w:r>
    </w:p>
    <w:p>
      <w:r>
        <w:rPr>
          <w:b/>
          <w:bCs/>
        </w:rPr>
        <w:t xml:space="preserve">Ответ: </w:t>
      </w:r>
      <w:r>
        <w:t xml:space="preserve">ситроеновским.</w:t>
      </w:r>
    </w:p>
    <w:p>
      <w:r>
        <w:rPr>
          <w:b/>
          <w:bCs/>
        </w:rPr>
        <w:t xml:space="preserve">Зачёт: </w:t>
      </w:r>
      <w:r>
        <w:t xml:space="preserve">ситроеновское, ситроенное (и другие варианты с корнем «ситро» или «ситроен).</w:t>
      </w:r>
    </w:p>
    <w:p>
      <w:r>
        <w:rPr>
          <w:b/>
          <w:bCs/>
        </w:rPr>
        <w:t xml:space="preserve">Комментарий: </w:t>
      </w:r>
      <w:r>
        <w:t xml:space="preserve">многие белогвардейцы становились в Париже таксистами и водили машины марки «Ситроен». «Ситро» и «лимонад» — напитки.</w:t>
      </w:r>
    </w:p>
    <w:p>
      <w:r>
        <w:rPr>
          <w:b/>
          <w:bCs/>
        </w:rPr>
        <w:t xml:space="preserve">Источники: </w:t>
      </w:r>
      <w:r>
        <w:t xml:space="preserve">1. Б. Носик, «Прогулки по Парижу. Книга 1: Левый берег и острова» (http://flibusta.is/b/501525/read)
2. https://ru.wikipedia.org/wiki/Поплавский,_Борис_Юлианович</w:t>
      </w:r>
    </w:p>
    <w:p>
      <w:r>
        <w:rPr>
          <w:b/>
          <w:bCs/>
        </w:rPr>
        <w:t xml:space="preserve">Автор: </w:t>
      </w:r>
      <w:r>
        <w:t xml:space="preserve">Евгений Лешкович</w:t>
      </w:r>
    </w:p>
    <w:p/>
    <w:p>
      <w:pPr>
        <w:pStyle w:val="Heading4"/>
      </w:pPr>
      <w:r>
        <w:t xml:space="preserve">Вопрос 10</w:t>
      </w:r>
    </w:p>
    <w:p>
      <w:r>
        <w:t xml:space="preserve">Раздаточный материал: [</w:t>
      </w:r>
    </w:p>
    <w:p>
      <w:r>
        <w:t xml:space="preserve">[Little old lady who]</w:t>
      </w:r>
    </w:p>
    <w:p>
      <w:r>
        <w:t xml:space="preserve">]</w:t>
      </w:r>
    </w:p>
    <w:p>
      <w:r>
        <w:t xml:space="preserve">Чтобы научиться ЭТОМУ, специалисты рекомендуют использовать чередование в розданной вам фразе. Назовите ЭТО словом немецкого происхождения.</w:t>
      </w:r>
    </w:p>
    <w:p>
      <w:r>
        <w:rPr>
          <w:b/>
          <w:bCs/>
        </w:rPr>
        <w:t xml:space="preserve">Ответ: </w:t>
      </w:r>
      <w:r>
        <w:t xml:space="preserve">йодль.</w:t>
      </w:r>
    </w:p>
    <w:p>
      <w:r>
        <w:rPr>
          <w:b/>
          <w:bCs/>
        </w:rPr>
        <w:t xml:space="preserve">Зачёт: </w:t>
      </w:r>
      <w:r>
        <w:t xml:space="preserve">точный ответ.</w:t>
      </w:r>
    </w:p>
    <w:p>
      <w:r>
        <w:rPr>
          <w:b/>
          <w:bCs/>
        </w:rPr>
        <w:t xml:space="preserve">Комментарий: </w:t>
      </w:r>
      <w:r>
        <w:t xml:space="preserve">пение йодля строится вокруг нот «ля» (грудной голос), «ми» (высокий фальцет) и «ре» (низкий фальцет) и их быстрого чередования. Слова «little old lady» [литл олд леди] надо петь грудным голосом, а «who» [ху] – фальцетом.</w:t>
      </w:r>
    </w:p>
    <w:p>
      <w:r>
        <w:rPr>
          <w:b/>
          <w:bCs/>
        </w:rPr>
        <w:t xml:space="preserve">Источники: </w:t>
      </w:r>
      <w:r>
        <w:t xml:space="preserve">1. http://www.vokrugsveta.ru/article/313292/
2. https://ru.wikipedia.org/wiki/Йодль_(пение)</w:t>
      </w:r>
    </w:p>
    <w:p>
      <w:r>
        <w:rPr>
          <w:b/>
          <w:bCs/>
        </w:rPr>
        <w:t xml:space="preserve">Автор: </w:t>
      </w:r>
      <w:r>
        <w:t xml:space="preserve">Василий Сумин, Наталья Камакина</w:t>
      </w:r>
    </w:p>
    <w:p/>
    <w:p>
      <w:pPr>
        <w:pStyle w:val="Heading4"/>
      </w:pPr>
      <w:r>
        <w:t xml:space="preserve">Вопрос 11</w:t>
      </w:r>
    </w:p>
    <w:p>
      <w:r>
        <w:t xml:space="preserve">Европейцы стремились познакомить ма́ори со своими ценностями, однако аборигены стали использовать ЕЁ для изготовления пыжей во время межплеменных войн. Назовите ЕЁ.</w:t>
      </w:r>
    </w:p>
    <w:p>
      <w:r>
        <w:rPr>
          <w:b/>
          <w:bCs/>
        </w:rPr>
        <w:t xml:space="preserve">Ответ: </w:t>
      </w:r>
      <w:r>
        <w:t xml:space="preserve">Библия.</w:t>
      </w:r>
    </w:p>
    <w:p>
      <w:r>
        <w:rPr>
          <w:b/>
          <w:bCs/>
        </w:rPr>
        <w:t xml:space="preserve">Зачёт: </w:t>
      </w:r>
      <w:r>
        <w:t xml:space="preserve">точный ответ.</w:t>
      </w:r>
    </w:p>
    <w:p>
      <w:r>
        <w:rPr>
          <w:b/>
          <w:bCs/>
        </w:rPr>
        <w:t xml:space="preserve">Комментарий: </w:t>
      </w:r>
      <w:r>
        <w:t xml:space="preserve">миссионеры проповедовали среди ма́ори и учили их грамоте по Библиям, которые для этого завозились на острова. Однако, аборигены познакомились и с другими достижениями европейцев – огнестрельным оружием, например.</w:t>
      </w:r>
    </w:p>
    <w:p>
      <w:r>
        <w:rPr>
          <w:b/>
          <w:bCs/>
        </w:rPr>
        <w:t xml:space="preserve">Источники: </w:t>
      </w:r>
      <w:r>
        <w:t xml:space="preserve">Брендон, П. Упадок и разрушение Британской империи 1781-1997 – М.: АСТ: Астрель, 2011. – с. 133.</w:t>
      </w:r>
    </w:p>
    <w:p>
      <w:r>
        <w:rPr>
          <w:b/>
          <w:bCs/>
        </w:rPr>
        <w:t xml:space="preserve">Автор: </w:t>
      </w:r>
      <w:r>
        <w:t xml:space="preserve">Андрей Волков</w:t>
      </w:r>
    </w:p>
    <w:p/>
    <w:p>
      <w:pPr>
        <w:pStyle w:val="Heading4"/>
      </w:pPr>
      <w:r>
        <w:t xml:space="preserve">Вопрос 12</w:t>
      </w:r>
    </w:p>
    <w:p>
      <w:r>
        <w:t xml:space="preserve">В 1930-е годы политики одной страны даже рассматривали передачу родного ЕГО другому государству. Назовите ЕГО двумя словами, начинающимися на одну и ту же букву.</w:t>
      </w:r>
    </w:p>
    <w:p>
      <w:r>
        <w:rPr>
          <w:b/>
          <w:bCs/>
        </w:rPr>
        <w:t xml:space="preserve">Ответ: </w:t>
      </w:r>
      <w:r>
        <w:t xml:space="preserve">город Гитлера.</w:t>
      </w:r>
    </w:p>
    <w:p>
      <w:r>
        <w:rPr>
          <w:b/>
          <w:bCs/>
        </w:rPr>
        <w:t xml:space="preserve">Зачёт: </w:t>
      </w:r>
      <w:r>
        <w:t xml:space="preserve">точный ответ.</w:t>
      </w:r>
    </w:p>
    <w:p>
      <w:r>
        <w:rPr>
          <w:b/>
          <w:bCs/>
        </w:rPr>
        <w:t xml:space="preserve">Комментарий: </w:t>
      </w:r>
      <w:r>
        <w:t xml:space="preserve">речь в вопросе идет об Австрии, политики которой надеялись, что Гитлера сможет умилостивить передача его родного города Бра́унау-на-И́нне. Однако ничего не помогло – в 1938 году состоялся аншлюс.</w:t>
      </w:r>
    </w:p>
    <w:p>
      <w:r>
        <w:rPr>
          <w:b/>
          <w:bCs/>
        </w:rPr>
        <w:t xml:space="preserve">Источники: </w:t>
      </w:r>
      <w:r>
        <w:t xml:space="preserve">Э. Вюйар, «Повестка дня» (http://flibusta.is/b/535295/read).</w:t>
      </w:r>
    </w:p>
    <w:p>
      <w:r>
        <w:rPr>
          <w:b/>
          <w:bCs/>
        </w:rPr>
        <w:t xml:space="preserve">Автор: </w:t>
      </w:r>
      <w:r>
        <w:t xml:space="preserve">Евгений Лешкович</w:t>
      </w:r>
    </w:p>
    <w:p/>
    <w:p>
      <w:pPr>
        <w:pStyle w:val="Heading2"/>
      </w:pPr>
      <w:r>
        <w:t xml:space="preserve">Тур 2</w:t>
      </w:r>
    </w:p>
    <w:p>
      <w:r>
        <w:rPr>
          <w:b/>
          <w:bCs/>
        </w:rPr>
        <w:t xml:space="preserve">Редакторы: </w:t>
      </w:r>
      <w:r>
        <w:t xml:space="preserve">Евгений Лешкович, Андрей Волков, Артём Гулецкий</w:t>
      </w:r>
    </w:p>
    <w:p/>
    <w:p>
      <w:pPr>
        <w:pStyle w:val="Heading4"/>
      </w:pPr>
      <w:r>
        <w:t xml:space="preserve">Вопрос 13</w:t>
      </w:r>
    </w:p>
    <w:p>
      <w:r>
        <w:t xml:space="preserve">В феврале 2006 года одна из иранских газет объявила о Холоко́сте, а через несколько месяцев назвала победителем марокканца Абдуллу́ Деркауи́. Какие два слова, начинающиеся на одну и ту же букву, мы пропустили в предыдущем предложении?</w:t>
      </w:r>
    </w:p>
    <w:p>
      <w:r>
        <w:rPr>
          <w:b/>
          <w:bCs/>
        </w:rPr>
        <w:t xml:space="preserve">Ответ: </w:t>
      </w:r>
      <w:r>
        <w:t xml:space="preserve">конкурс карикатур.</w:t>
      </w:r>
    </w:p>
    <w:p>
      <w:r>
        <w:rPr>
          <w:b/>
          <w:bCs/>
        </w:rPr>
        <w:t xml:space="preserve">Зачёт: </w:t>
      </w:r>
      <w:r>
        <w:t xml:space="preserve">конкурс комиксов.</w:t>
      </w:r>
    </w:p>
    <w:p>
      <w:r>
        <w:rPr>
          <w:b/>
          <w:bCs/>
        </w:rPr>
        <w:t xml:space="preserve">Комментарий: </w:t>
      </w:r>
      <w:r>
        <w:t xml:space="preserve">после скандала, связанного с публикацией карикатур на пророка Мухаммеда, иранская газета «Hamshahri» [Хамшахри́] объявила ответный конкурс на тему Холокоста. Конкурс собрал художников из 60 стран, хотя сама идея сильно критиковалась.</w:t>
      </w:r>
    </w:p>
    <w:p>
      <w:r>
        <w:rPr>
          <w:b/>
          <w:bCs/>
        </w:rPr>
        <w:t xml:space="preserve">Источники: </w:t>
      </w:r>
      <w:r>
        <w:t xml:space="preserve">https://ru.wikipedia.org/wiki/Международный_конкурс_карикатур_о_Холокосте</w:t>
      </w:r>
    </w:p>
    <w:p>
      <w:r>
        <w:rPr>
          <w:b/>
          <w:bCs/>
        </w:rPr>
        <w:t xml:space="preserve">Автор: </w:t>
      </w:r>
      <w:r>
        <w:t xml:space="preserve">Евгений Лешкович</w:t>
      </w:r>
    </w:p>
    <w:p/>
    <w:p>
      <w:pPr>
        <w:pStyle w:val="Heading4"/>
      </w:pPr>
      <w:r>
        <w:t xml:space="preserve">Вопрос 14</w:t>
      </w:r>
    </w:p>
    <w:p>
      <w:r>
        <w:t xml:space="preserve">Алексей Поля́ринов пишет, что роман Айн Рэнд «Атлант расправил плечи» – это попытка показать капитализм ПРОПУСК. Говорящий бык Куй из китайской мифологии изображался ПРОПУСК. Какие три слова мы дважды пропустили в этом вопросе?</w:t>
      </w:r>
    </w:p>
    <w:p>
      <w:r>
        <w:rPr>
          <w:b/>
          <w:bCs/>
        </w:rPr>
        <w:t xml:space="preserve">Ответ: </w:t>
      </w:r>
      <w:r>
        <w:t xml:space="preserve">с человеческим лицом.</w:t>
      </w:r>
    </w:p>
    <w:p>
      <w:r>
        <w:rPr>
          <w:b/>
          <w:bCs/>
        </w:rPr>
        <w:t xml:space="preserve">Зачёт: </w:t>
      </w:r>
      <w:r>
        <w:t xml:space="preserve">точный ответ.</w:t>
      </w:r>
    </w:p>
    <w:p>
      <w:r>
        <w:rPr>
          <w:b/>
          <w:bCs/>
        </w:rPr>
        <w:t xml:space="preserve">Комментарий: </w:t>
      </w:r>
      <w:r>
        <w:t xml:space="preserve">идеологический перекос в этом романе не оставляет читателю выбора, кроме как принять сторону Айн Рэнд, которая старается представить капитализм в лучшем свете.  Известное с 1968 года выражение «социализм с человеческим лицом» означает попытку соединить социалистическую доктрину с элементами демократического общества.</w:t>
      </w:r>
    </w:p>
    <w:p>
      <w:r>
        <w:t xml:space="preserve">Комментарий (изображение):</w:t>
      </w:r>
    </w:p>
    <w:p>
      <w:r>
        <w:drawing>
          <wp:inline distT="0" distB="0" distL="0" distR="0">
            <wp:extent cx="3171825" cy="3343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71825" cy="3343275"/>
                    </a:xfrm>
                    <a:prstGeom prst="rect">
                      <a:avLst/>
                    </a:prstGeom>
                  </pic:spPr>
                </pic:pic>
              </a:graphicData>
            </a:graphic>
          </wp:inline>
        </w:drawing>
      </w:r>
    </w:p>
    <w:p>
      <w:r>
        <w:rPr>
          <w:b/>
          <w:bCs/>
        </w:rPr>
        <w:t xml:space="preserve">Источники: </w:t>
      </w:r>
      <w:r>
        <w:t xml:space="preserve">1. Алексей Поляринов, «Почти два килограмма слов» (http://maxima-library.org/year/b/443989?format=read);
2. https://ru.wikipedia.org/wiki/Социализм_с_человеческим_лицом
3. https://ru.wikipedia.org/wiki/Куй_(мифология)</w:t>
      </w:r>
    </w:p>
    <w:p>
      <w:r>
        <w:rPr>
          <w:b/>
          <w:bCs/>
        </w:rPr>
        <w:t xml:space="preserve">Автор: </w:t>
      </w:r>
      <w:r>
        <w:t xml:space="preserve">Александр Руденко</w:t>
      </w:r>
    </w:p>
    <w:p/>
    <w:p>
      <w:pPr>
        <w:pStyle w:val="Heading4"/>
      </w:pPr>
      <w:r>
        <w:t xml:space="preserve">Вопрос 15</w:t>
      </w:r>
    </w:p>
    <w:p>
      <w:r>
        <w:t xml:space="preserve">Эри́к Кантона́ был одним из самых скандальных и эрудированных футболистов Премьер-Лиги. Когда журналисты спросили Кантона́, на кого он хочет быть похожим, то подумали, что спортсмен имел в виду героя серии фильмов. Кого назвал Кантона́?</w:t>
      </w:r>
    </w:p>
    <w:p>
      <w:r>
        <w:rPr>
          <w:b/>
          <w:bCs/>
        </w:rPr>
        <w:t xml:space="preserve">Ответ: </w:t>
      </w:r>
      <w:r>
        <w:t xml:space="preserve">[Артю́р] Рембо́.</w:t>
      </w:r>
    </w:p>
    <w:p>
      <w:r>
        <w:rPr>
          <w:b/>
          <w:bCs/>
        </w:rPr>
        <w:t xml:space="preserve">Зачёт: </w:t>
      </w:r>
      <w:r>
        <w:t xml:space="preserve">Рэмбо́.</w:t>
      </w:r>
    </w:p>
    <w:p>
      <w:r>
        <w:rPr>
          <w:b/>
          <w:bCs/>
        </w:rPr>
        <w:t xml:space="preserve">Комментарий: </w:t>
      </w:r>
      <w:r>
        <w:t xml:space="preserve">Кантона́ серьезно интересовался поэзией, потому вместо стандартного «Я хочу быть похожим на Пеле или Марадону» сказал, что хотел бы походить на Артю́ра Рембо́ – тоже скандально известного. Не самые образованные журналисты подумали, что игрок хочет быть накачанным как Рэ́мбо и просто перепутал ударение.</w:t>
      </w:r>
    </w:p>
    <w:p>
      <w:r>
        <w:rPr>
          <w:b/>
          <w:bCs/>
        </w:rPr>
        <w:t xml:space="preserve">Источники: </w:t>
      </w:r>
      <w:r>
        <w:t xml:space="preserve">1. M.Cox. Premier League: Historia taktyki w najlepszej piłkarskiej lidze świata. Электронная версия;
2. https://ru.wikipedia.org/wiki/Рембо,_Артюр</w:t>
      </w:r>
    </w:p>
    <w:p>
      <w:r>
        <w:rPr>
          <w:b/>
          <w:bCs/>
        </w:rPr>
        <w:t xml:space="preserve">Автор: </w:t>
      </w:r>
      <w:r>
        <w:t xml:space="preserve">Евгений Лешкович</w:t>
      </w:r>
    </w:p>
    <w:p/>
    <w:p>
      <w:pPr>
        <w:pStyle w:val="Heading4"/>
      </w:pPr>
      <w:r>
        <w:t xml:space="preserve">Вопрос 16</w:t>
      </w:r>
    </w:p>
    <w:p>
      <w:r>
        <w:t xml:space="preserve">Чтобы продемонстрировать ЕЁ преимущества, торговец Джон Гейтс в 1876 году заключил пари. Для определения победителя люди пугали быков факелами и стрельбой в воздух. Назовите ЕЁ двумя словами.</w:t>
      </w:r>
    </w:p>
    <w:p>
      <w:r>
        <w:rPr>
          <w:b/>
          <w:bCs/>
        </w:rPr>
        <w:t xml:space="preserve">Ответ: </w:t>
      </w:r>
      <w:r>
        <w:t xml:space="preserve">колючая проволока.</w:t>
      </w:r>
    </w:p>
    <w:p>
      <w:r>
        <w:rPr>
          <w:b/>
          <w:bCs/>
        </w:rPr>
        <w:t xml:space="preserve">Зачёт: </w:t>
      </w:r>
      <w:r>
        <w:t xml:space="preserve">заградительная проволока.</w:t>
      </w:r>
    </w:p>
    <w:p>
      <w:r>
        <w:rPr>
          <w:b/>
          <w:bCs/>
        </w:rPr>
        <w:t xml:space="preserve">Комментарий: </w:t>
      </w:r>
      <w:r>
        <w:t xml:space="preserve">первоначально колючая проволока была придумана для помощи скотоводам на Диком Западе. По условиям пари несколько потенциальных покупателей должны были заставить свое стадо сбежать из ограждения из «колючки», но несмотря на страх быки к проволоке не приблизились. Гейтс заключил выгодную сделку.</w:t>
      </w:r>
    </w:p>
    <w:p>
      <w:r>
        <w:rPr>
          <w:b/>
          <w:bCs/>
        </w:rPr>
        <w:t xml:space="preserve">Источники: </w:t>
      </w:r>
      <w:r>
        <w:t xml:space="preserve">https://read-this-text.blogspot.com/2013/08/blog-post_7186.html</w:t>
      </w:r>
    </w:p>
    <w:p>
      <w:r>
        <w:rPr>
          <w:b/>
          <w:bCs/>
        </w:rPr>
        <w:t xml:space="preserve">Автор: </w:t>
      </w:r>
      <w:r>
        <w:t xml:space="preserve">Андрей Волков</w:t>
      </w:r>
    </w:p>
    <w:p/>
    <w:p>
      <w:pPr>
        <w:pStyle w:val="Heading4"/>
      </w:pPr>
      <w:r>
        <w:t xml:space="preserve">Вопрос 17</w:t>
      </w:r>
    </w:p>
    <w:p>
      <w:r>
        <w:t xml:space="preserve">У защитников Брестской крепости не было запасов воды, а ту, что удавалось принести из реки, приходилось беречь для НИХ. Назовите ИХ двухкоренным словом.</w:t>
      </w:r>
    </w:p>
    <w:p>
      <w:r>
        <w:rPr>
          <w:b/>
          <w:bCs/>
        </w:rPr>
        <w:t xml:space="preserve">Ответ: </w:t>
      </w:r>
      <w:r>
        <w:t xml:space="preserve">пулемёты.</w:t>
      </w:r>
    </w:p>
    <w:p>
      <w:r>
        <w:rPr>
          <w:b/>
          <w:bCs/>
        </w:rPr>
        <w:t xml:space="preserve">Зачёт: </w:t>
      </w:r>
      <w:r>
        <w:t xml:space="preserve">точный ответ.</w:t>
      </w:r>
    </w:p>
    <w:p>
      <w:r>
        <w:rPr>
          <w:b/>
          <w:bCs/>
        </w:rPr>
        <w:t xml:space="preserve">Комментарий: </w:t>
      </w:r>
      <w:r>
        <w:t xml:space="preserve">на вооружении в Брестской крепости находились пулемёты Ма́ксима, система охлаждения ствола которых состояла из кожуха, который требовалось наполнять водой. Чтобы иметь возможность отстреливаться, воду приходилось в первую очередь экономить для оружия.</w:t>
      </w:r>
    </w:p>
    <w:p>
      <w:r>
        <w:rPr>
          <w:b/>
          <w:bCs/>
        </w:rPr>
        <w:t xml:space="preserve">Источники: </w:t>
      </w:r>
      <w:r>
        <w:t xml:space="preserve">х/ф «Брестская крепость» (2010), реж. Александр Котт.</w:t>
      </w:r>
    </w:p>
    <w:p>
      <w:r>
        <w:rPr>
          <w:b/>
          <w:bCs/>
        </w:rPr>
        <w:t xml:space="preserve">Автор: </w:t>
      </w:r>
      <w:r>
        <w:t xml:space="preserve">Андрей Волков</w:t>
      </w:r>
    </w:p>
    <w:p/>
    <w:p>
      <w:pPr>
        <w:pStyle w:val="Heading4"/>
      </w:pPr>
      <w:r>
        <w:t xml:space="preserve">Вопрос 18</w:t>
      </w:r>
    </w:p>
    <w:p>
      <w:r>
        <w:t xml:space="preserve">До ЕЁ появления большой популярностью пользовался вариант «до Бреста и обратно». Назовите ЕЁ.</w:t>
      </w:r>
    </w:p>
    <w:p>
      <w:r>
        <w:rPr>
          <w:b/>
          <w:bCs/>
        </w:rPr>
        <w:t xml:space="preserve">Ответ: </w:t>
      </w:r>
      <w:r>
        <w:t xml:space="preserve">велогонка «Тур де Франс».</w:t>
      </w:r>
    </w:p>
    <w:p>
      <w:r>
        <w:rPr>
          <w:b/>
          <w:bCs/>
        </w:rPr>
        <w:t xml:space="preserve">Зачёт: </w:t>
      </w:r>
      <w:r>
        <w:t xml:space="preserve">«Тур де Франс».</w:t>
      </w:r>
    </w:p>
    <w:p>
      <w:r>
        <w:rPr>
          <w:b/>
          <w:bCs/>
        </w:rPr>
        <w:t xml:space="preserve">Комментарий: </w:t>
      </w:r>
      <w:r>
        <w:t xml:space="preserve">Брест в вопросе – французский. До появления знаменитой «Тур де Франс» одной из самых популярных велогонок во Франции была гонка Париж – Брест – Париж. Автор посвящает этот вопрос тысячелетию Бреста – но уже белорусского.</w:t>
      </w:r>
    </w:p>
    <w:p>
      <w:r>
        <w:rPr>
          <w:b/>
          <w:bCs/>
        </w:rPr>
        <w:t xml:space="preserve">Источники: </w:t>
      </w:r>
      <w:r>
        <w:t xml:space="preserve">https://ru.wikipedia.org/wiki/Тур_де_Франс</w:t>
      </w:r>
    </w:p>
    <w:p>
      <w:r>
        <w:rPr>
          <w:b/>
          <w:bCs/>
        </w:rPr>
        <w:t xml:space="preserve">Автор: </w:t>
      </w:r>
      <w:r>
        <w:t xml:space="preserve">Евгений Лешкович</w:t>
      </w:r>
    </w:p>
    <w:p/>
    <w:p>
      <w:pPr>
        <w:pStyle w:val="Heading4"/>
      </w:pPr>
      <w:r>
        <w:t xml:space="preserve">Вопрос 19</w:t>
      </w:r>
    </w:p>
    <w:p>
      <w:r>
        <w:t xml:space="preserve">В вопросе есть замена.
Джим Ма́ршалл из университета Северного Техаса путешествовал по миру, стремясь побывать во всех местах, связанных с открытием хотя бы одного ИГРЕКА. Какую отдаленную деревню он посетил в 2007 году?</w:t>
      </w:r>
    </w:p>
    <w:p>
      <w:r>
        <w:rPr>
          <w:b/>
          <w:bCs/>
        </w:rPr>
        <w:t xml:space="preserve">Ответ: </w:t>
      </w:r>
      <w:r>
        <w:t xml:space="preserve">И́ттербю.</w:t>
      </w:r>
    </w:p>
    <w:p>
      <w:r>
        <w:rPr>
          <w:b/>
          <w:bCs/>
        </w:rPr>
        <w:t xml:space="preserve">Зачёт: </w:t>
      </w:r>
      <w:r>
        <w:t xml:space="preserve">точный ответ.</w:t>
      </w:r>
    </w:p>
    <w:p>
      <w:r>
        <w:rPr>
          <w:b/>
          <w:bCs/>
        </w:rPr>
        <w:t xml:space="preserve">Комментарий: </w:t>
      </w:r>
      <w:r>
        <w:t xml:space="preserve">ИГРЕК – это химический элемент. В И́ттербю, название которой переводится как «отдаленная деревня», был найден минерал «иттербит», содержавший неизвестные науке химические элементы. Четыре из них были позже названы в честь поселения, в том числе Иттрий, обозначаемый буквой «Y» (игрек).</w:t>
      </w:r>
    </w:p>
    <w:p>
      <w:r>
        <w:rPr>
          <w:b/>
          <w:bCs/>
        </w:rPr>
        <w:t xml:space="preserve">Источники: </w:t>
      </w:r>
      <w:r>
        <w:t xml:space="preserve">1. Хью Олдерси-Уильямс, «Научные сказки периодической таблицы. Занимательная история химических элементов от мышьяка до цинка» (https://books.google.by/books?id=RsM6mDLZmyAC&amp;pg=PT413&amp;lpg=PT413&amp;dq=jim+marshall+"ytterby"&amp;source=bl&amp;ots=DpescbYmRW&amp;sig=ACfU3U2pJ83E8K5l6-4KllTycd1sDL1C9g&amp;hl=en&amp;sa=X&amp;ved=2ahUKEwiMitPtw5blAhWGl4sKHbORBAsQ6AEwDXoECAcQAQ#v=onepage&amp;q&amp;f=false);
2. https://en.wikipedia.org/wiki/Ytterby</w:t>
      </w:r>
    </w:p>
    <w:p>
      <w:r>
        <w:rPr>
          <w:b/>
          <w:bCs/>
        </w:rPr>
        <w:t xml:space="preserve">Автор: </w:t>
      </w:r>
      <w:r>
        <w:t xml:space="preserve">Артём Гулецкий</w:t>
      </w:r>
    </w:p>
    <w:p/>
    <w:p>
      <w:pPr>
        <w:pStyle w:val="Heading4"/>
      </w:pPr>
      <w:r>
        <w:t xml:space="preserve">Вопрос 20</w:t>
      </w:r>
    </w:p>
    <w:p>
      <w:r>
        <w:t xml:space="preserve">Эмигрировавшая в США Анна фон Бре́мзен называет сырок «Дружба» и шоколад «Алёнка» «отравленными ИМИ». ОНИ получили название от женского имени. Назовите ИХ.</w:t>
      </w:r>
    </w:p>
    <w:p>
      <w:r>
        <w:rPr>
          <w:b/>
          <w:bCs/>
        </w:rPr>
        <w:t xml:space="preserve">Ответ: </w:t>
      </w:r>
      <w:r>
        <w:t xml:space="preserve">мадленки.</w:t>
      </w:r>
    </w:p>
    <w:p>
      <w:r>
        <w:rPr>
          <w:b/>
          <w:bCs/>
        </w:rPr>
        <w:t xml:space="preserve">Зачёт: </w:t>
      </w:r>
      <w:r>
        <w:t xml:space="preserve">печенья «Мадлен», пирожные «Мадлен».</w:t>
      </w:r>
    </w:p>
    <w:p>
      <w:r>
        <w:rPr>
          <w:b/>
          <w:bCs/>
        </w:rPr>
        <w:t xml:space="preserve">Комментарий: </w:t>
      </w:r>
      <w:r>
        <w:t xml:space="preserve">сырок «Дружба» и шоколад «Алёнка» вызывают у Анны фон Бре́мзен воспоминания о жизни в СССР, причем не самые лучшие. Поэтому «мадленка Пруста» в данном случае получается отравленной.</w:t>
      </w:r>
    </w:p>
    <w:p>
      <w:r>
        <w:rPr>
          <w:b/>
          <w:bCs/>
        </w:rPr>
        <w:t xml:space="preserve">Источники: </w:t>
      </w:r>
      <w:r>
        <w:t xml:space="preserve">1. Анна фон Бремзен, «Тайны советской кухни: книга о еде и надежде» (http://flibusta.is/b/455858/read);
2. https://ru.wikipedia.org/wiki/Мадлен_(печенье)</w:t>
      </w:r>
    </w:p>
    <w:p>
      <w:r>
        <w:rPr>
          <w:b/>
          <w:bCs/>
        </w:rPr>
        <w:t xml:space="preserve">Автор: </w:t>
      </w:r>
      <w:r>
        <w:t xml:space="preserve">Евгений Лешкович</w:t>
      </w:r>
    </w:p>
    <w:p/>
    <w:p>
      <w:pPr>
        <w:pStyle w:val="Heading4"/>
      </w:pPr>
      <w:r>
        <w:t xml:space="preserve">Вопрос 21</w:t>
      </w:r>
    </w:p>
    <w:p>
      <w:r>
        <w:t xml:space="preserve">Героиня одного романа описывает процесс знакомства с человеком на примере ЕЁ. Когда на территории Советского Союза стали проводиться международные фестивали, ИХ популярность за рубежом возросла. Назовите ЕЁ.</w:t>
      </w:r>
    </w:p>
    <w:p>
      <w:r>
        <w:rPr>
          <w:b/>
          <w:bCs/>
        </w:rPr>
        <w:t xml:space="preserve">Ответ: </w:t>
      </w:r>
      <w:r>
        <w:t xml:space="preserve">матрёшка.</w:t>
      </w:r>
    </w:p>
    <w:p>
      <w:r>
        <w:rPr>
          <w:b/>
          <w:bCs/>
        </w:rPr>
        <w:t xml:space="preserve">Зачёт: </w:t>
      </w:r>
      <w:r>
        <w:t xml:space="preserve">точный ответ.</w:t>
      </w:r>
    </w:p>
    <w:p>
      <w:r>
        <w:rPr>
          <w:b/>
          <w:bCs/>
        </w:rPr>
        <w:t xml:space="preserve">Комментарий: </w:t>
      </w:r>
      <w:r>
        <w:t xml:space="preserve">знакомясь с человеком, постепенно узнаешь его глубже. Иностранцы, приезжающие в СССР, массово вывозили сувениры с национальным колоритом, в том числе и матрёшки.</w:t>
      </w:r>
    </w:p>
    <w:p>
      <w:r>
        <w:rPr>
          <w:b/>
          <w:bCs/>
        </w:rPr>
        <w:t xml:space="preserve">Источники: </w:t>
      </w:r>
      <w:r>
        <w:t xml:space="preserve">1. https://fantasy-worlds.org/lib/id1778/read/ 
2. http://www.palata-npr.ru/nhp/interesnyie-faktyi-o-matreshke.html</w:t>
      </w:r>
    </w:p>
    <w:p>
      <w:r>
        <w:rPr>
          <w:b/>
          <w:bCs/>
        </w:rPr>
        <w:t xml:space="preserve">Автор: </w:t>
      </w:r>
      <w:r>
        <w:t xml:space="preserve">Олег Холодов</w:t>
      </w:r>
    </w:p>
    <w:p/>
    <w:p>
      <w:pPr>
        <w:pStyle w:val="Heading4"/>
      </w:pPr>
      <w:r>
        <w:t xml:space="preserve">Вопрос 22</w:t>
      </w:r>
    </w:p>
    <w:p>
      <w:r>
        <w:t xml:space="preserve">Амбруа́з Волла́р успешно торговал картинами импрессионистов. Маленький Жан Ренуа́р одно время даже путал фамилию торговца с НИМ. Напишите ЕГО обозначение.</w:t>
      </w:r>
    </w:p>
    <w:p>
      <w:r>
        <w:rPr>
          <w:b/>
          <w:bCs/>
        </w:rPr>
        <w:t xml:space="preserve">Ответ: </w:t>
      </w:r>
      <w:r>
        <w:t xml:space="preserve">$.</w:t>
      </w:r>
    </w:p>
    <w:p>
      <w:r>
        <w:rPr>
          <w:b/>
          <w:bCs/>
        </w:rPr>
        <w:t xml:space="preserve">Зачёт: </w:t>
      </w:r>
      <w:r>
        <w:t xml:space="preserve">USD, доллар.</w:t>
      </w:r>
    </w:p>
    <w:p>
      <w:r>
        <w:rPr>
          <w:b/>
          <w:bCs/>
        </w:rPr>
        <w:t xml:space="preserve">Комментарий: </w:t>
      </w:r>
      <w:r>
        <w:t xml:space="preserve">Волла́р продавал картины за рубежом, в том числе на Арсенальной выставке в Нью-Йорке в 1913 году. В сознании Жана Ренуа́ра, сына живописца, денежный успех настолько слился с образом Волла́ра, что какое-то время ему казалось, будто американская валюта называется не «доллар», а «воллар».</w:t>
      </w:r>
    </w:p>
    <w:p>
      <w:r>
        <w:rPr>
          <w:b/>
          <w:bCs/>
        </w:rPr>
        <w:t xml:space="preserve">Источники: </w:t>
      </w:r>
      <w:r>
        <w:t xml:space="preserve">1. Филип Хук, «Галерея аферистов. История искусства и тех, кто его продает» (http://loveread.ec/read_book.php?id=72229&amp;p=45);
2. https://ru.wikipedia.org/wiki/Воллар,_Амбруаз</w:t>
      </w:r>
    </w:p>
    <w:p>
      <w:r>
        <w:rPr>
          <w:b/>
          <w:bCs/>
        </w:rPr>
        <w:t xml:space="preserve">Автор: </w:t>
      </w:r>
      <w:r>
        <w:t xml:space="preserve">Артём Гулецкий</w:t>
      </w:r>
    </w:p>
    <w:p/>
    <w:p>
      <w:pPr>
        <w:pStyle w:val="Heading4"/>
      </w:pPr>
      <w:r>
        <w:t xml:space="preserve">Вопрос 23</w:t>
      </w:r>
    </w:p>
    <w:p>
      <w:r>
        <w:t xml:space="preserve">В средневековье паломники верили, что встреча с реликвией дарует отпущение грехов. Курфю́рст Фридрих Мудрый, собравший большую коллекцию реликвий, поначалу опекал известного человека. Кого?</w:t>
      </w:r>
    </w:p>
    <w:p>
      <w:r>
        <w:rPr>
          <w:b/>
          <w:bCs/>
        </w:rPr>
        <w:t xml:space="preserve">Ответ: </w:t>
      </w:r>
      <w:r>
        <w:t xml:space="preserve">Мартина Лю́тера.</w:t>
      </w:r>
    </w:p>
    <w:p>
      <w:r>
        <w:rPr>
          <w:b/>
          <w:bCs/>
        </w:rPr>
        <w:t xml:space="preserve">Зачёт: </w:t>
      </w:r>
      <w:r>
        <w:t xml:space="preserve">Лю́тера.</w:t>
      </w:r>
    </w:p>
    <w:p>
      <w:r>
        <w:rPr>
          <w:b/>
          <w:bCs/>
        </w:rPr>
        <w:t xml:space="preserve">Комментарий: </w:t>
      </w:r>
      <w:r>
        <w:t xml:space="preserve">паломники охотно шли к Фридриху в Ви́ттенберг и платили за это деньги. Появление института индульгенций стало угрозой этому бизнесу, поэтому Фридрих Мудрый стал опекать Лю́тера, всегда выступавшего против индульгенций. Правда, в итоге Лю́тер увлекся и начал выступать также и против реликвий.</w:t>
      </w:r>
    </w:p>
    <w:p>
      <w:r>
        <w:rPr>
          <w:b/>
          <w:bCs/>
        </w:rPr>
        <w:t xml:space="preserve">Источники: </w:t>
      </w:r>
      <w:r>
        <w:t xml:space="preserve">Э.Метаксас. Мартин Лютер: человек, который заново открыл Бога и изменил мир. Электронная версия с сайта http://flibusta.is/b/553332/read</w:t>
      </w:r>
    </w:p>
    <w:p>
      <w:r>
        <w:rPr>
          <w:b/>
          <w:bCs/>
        </w:rPr>
        <w:t xml:space="preserve">Автор: </w:t>
      </w:r>
      <w:r>
        <w:t xml:space="preserve">Евгений Лешкович</w:t>
      </w:r>
    </w:p>
    <w:p/>
    <w:p>
      <w:pPr>
        <w:pStyle w:val="Heading4"/>
      </w:pPr>
      <w:r>
        <w:t xml:space="preserve">Вопрос 24</w:t>
      </w:r>
    </w:p>
    <w:p>
      <w:r>
        <w:t xml:space="preserve">Отмечая ИХ пользу, Ро́джер из Хо́ведена писал: «науку ведения войны, которую не практикуют заранее, не так просто возродить, когда в ней возникает потребность». Назовите ИХ двумя словами.</w:t>
      </w:r>
    </w:p>
    <w:p>
      <w:r>
        <w:rPr>
          <w:b/>
          <w:bCs/>
        </w:rPr>
        <w:t xml:space="preserve">Ответ: </w:t>
      </w:r>
      <w:r>
        <w:t xml:space="preserve">рыцарские турниры.</w:t>
      </w:r>
    </w:p>
    <w:p>
      <w:r>
        <w:rPr>
          <w:b/>
          <w:bCs/>
        </w:rPr>
        <w:t xml:space="preserve">Зачёт: </w:t>
      </w:r>
      <w:r>
        <w:t xml:space="preserve">турниры рыцарей.</w:t>
      </w:r>
    </w:p>
    <w:p>
      <w:r>
        <w:rPr>
          <w:b/>
          <w:bCs/>
        </w:rPr>
        <w:t xml:space="preserve">Комментарий: </w:t>
      </w:r>
      <w:r>
        <w:t xml:space="preserve">рыцарские турниры были своеобразным средневековым аналогом военных учений.</w:t>
      </w:r>
    </w:p>
    <w:p>
      <w:r>
        <w:rPr>
          <w:b/>
          <w:bCs/>
        </w:rPr>
        <w:t xml:space="preserve">Источники: </w:t>
      </w:r>
      <w:r>
        <w:t xml:space="preserve">Четвертый крестовый поход / Джонатан Филипс; пер. с англ. А. Воскресенской. – М.: АСТ: Астрель, 2010. – 509 с.</w:t>
      </w:r>
    </w:p>
    <w:p>
      <w:r>
        <w:rPr>
          <w:b/>
          <w:bCs/>
        </w:rPr>
        <w:t xml:space="preserve">Автор: </w:t>
      </w:r>
      <w:r>
        <w:t xml:space="preserve">Андрей Волков</w:t>
      </w:r>
    </w:p>
    <w:p/>
    <w:p>
      <w:pPr>
        <w:pStyle w:val="Heading2"/>
      </w:pPr>
      <w:r>
        <w:t xml:space="preserve">Тур 3</w:t>
      </w:r>
    </w:p>
    <w:p>
      <w:r>
        <w:rPr>
          <w:b/>
          <w:bCs/>
        </w:rPr>
        <w:t xml:space="preserve">Редакторы: </w:t>
      </w:r>
      <w:r>
        <w:t xml:space="preserve">Евгений Лешкович, Андрей Волков, Артём Гулецкий</w:t>
      </w:r>
    </w:p>
    <w:p/>
    <w:p>
      <w:pPr>
        <w:pStyle w:val="Heading4"/>
      </w:pPr>
      <w:r>
        <w:t xml:space="preserve">Вопрос 25</w:t>
      </w:r>
    </w:p>
    <w:p>
      <w:r>
        <w:t xml:space="preserve">Стивен Фрай шутит, что сочинения Уильяма Дидса порой отличались столь страстной пылкостью, что Дидсу приходилось использовать ЕЁ. Назовите ЕЁ двумя словами, начинающимися на соседние буквы алфавита.</w:t>
      </w:r>
    </w:p>
    <w:p>
      <w:r>
        <w:rPr>
          <w:b/>
          <w:bCs/>
        </w:rPr>
        <w:t xml:space="preserve">Ответ: </w:t>
      </w:r>
      <w:r>
        <w:t xml:space="preserve">асбестовая бумага.</w:t>
      </w:r>
    </w:p>
    <w:p>
      <w:r>
        <w:rPr>
          <w:b/>
          <w:bCs/>
        </w:rPr>
        <w:t xml:space="preserve">Зачёт: </w:t>
      </w:r>
      <w:r>
        <w:t xml:space="preserve">точный ответ.</w:t>
      </w:r>
    </w:p>
    <w:p>
      <w:r>
        <w:rPr>
          <w:b/>
          <w:bCs/>
        </w:rPr>
        <w:t xml:space="preserve">Комментарий: </w:t>
      </w:r>
      <w:r>
        <w:t xml:space="preserve">асбестовая бумага используется в качестве изоляционного материала из-за своих огнеупорных свойств.</w:t>
      </w:r>
    </w:p>
    <w:p>
      <w:r>
        <w:rPr>
          <w:b/>
          <w:bCs/>
        </w:rPr>
        <w:t xml:space="preserve">Источники: </w:t>
      </w:r>
      <w:r>
        <w:t xml:space="preserve">1. Стивен Фрай, «Пресс-папье» (http://www.e-reading.club/chapter.php/150374/75/Fraii_-_Press-pap'e.html);
2. https://ru.wikipedia.org/wiki/Асбестовая_бумага</w:t>
      </w:r>
    </w:p>
    <w:p>
      <w:r>
        <w:rPr>
          <w:b/>
          <w:bCs/>
        </w:rPr>
        <w:t xml:space="preserve">Автор: </w:t>
      </w:r>
      <w:r>
        <w:t xml:space="preserve">Александр Руденко</w:t>
      </w:r>
    </w:p>
    <w:p/>
    <w:p>
      <w:pPr>
        <w:pStyle w:val="Heading4"/>
      </w:pPr>
      <w:r>
        <w:t xml:space="preserve">Вопрос 26</w:t>
      </w:r>
    </w:p>
    <w:p>
      <w:r>
        <w:t xml:space="preserve">В вопросе есть замена.
На одном стра́сбургском здании был изображён ряд зверей, который замыкал почитаемый лис Рена́р. По одной версии, это являлось сатирой на ИКС. Где происходит ИКС на картине конца 19 века?</w:t>
      </w:r>
    </w:p>
    <w:p>
      <w:r>
        <w:rPr>
          <w:b/>
          <w:bCs/>
        </w:rPr>
        <w:t xml:space="preserve">Ответ: </w:t>
      </w:r>
      <w:r>
        <w:t xml:space="preserve">в Курской губернии.</w:t>
      </w:r>
    </w:p>
    <w:p>
      <w:r>
        <w:rPr>
          <w:b/>
          <w:bCs/>
        </w:rPr>
        <w:t xml:space="preserve">Зачёт: </w:t>
      </w:r>
      <w:r>
        <w:t xml:space="preserve">Курская губерния.</w:t>
      </w:r>
    </w:p>
    <w:p>
      <w:r>
        <w:rPr>
          <w:b/>
          <w:bCs/>
        </w:rPr>
        <w:t xml:space="preserve">Комментарий: </w:t>
      </w:r>
      <w:r>
        <w:t xml:space="preserve">ИКС — это крестный ход. На колонне Стра́сбургского собора были изображены медведь с кадилом, волк с крестом и заяц со свечой, а в конце процессии козел и кабан несли на носилках лиса Рена́ра, играющего в этой версии роль святых мощей. Картина Ильи Репина «Крестный ход в Курской губернии» была представлена Товариществом передвижных художественных выставок весной 1883 года.</w:t>
      </w:r>
    </w:p>
    <w:p>
      <w:r>
        <w:rPr>
          <w:b/>
          <w:bCs/>
        </w:rPr>
        <w:t xml:space="preserve">Источники: </w:t>
      </w:r>
      <w:r>
        <w:t xml:space="preserve">1. «О цензуре, лисе Ренаре, Реформации и печатном станке» (https://arzamas.academy/radio/announcements/gutenberg_3, ~2:35);
2. https://ru.wikipedia.org/wiki/Крестный_ход_в_Курской_губернии</w:t>
      </w:r>
    </w:p>
    <w:p>
      <w:r>
        <w:rPr>
          <w:b/>
          <w:bCs/>
        </w:rPr>
        <w:t xml:space="preserve">Автор: </w:t>
      </w:r>
      <w:r>
        <w:t xml:space="preserve">Александр Руденко</w:t>
      </w:r>
    </w:p>
    <w:p/>
    <w:p>
      <w:pPr>
        <w:pStyle w:val="Heading4"/>
      </w:pPr>
      <w:r>
        <w:t xml:space="preserve">Вопрос 27</w:t>
      </w:r>
    </w:p>
    <w:p>
      <w:r>
        <w:t xml:space="preserve">Адмирал Колча́к был расстрелян в начале 1920 года. Символично, что в художественном фильме тело адмирала после расстрела бросают в НЕЁ. Назовите ЕЁ словом, произошедшим от топонима.</w:t>
      </w:r>
    </w:p>
    <w:p>
      <w:r>
        <w:rPr>
          <w:b/>
          <w:bCs/>
        </w:rPr>
        <w:t xml:space="preserve">Ответ: </w:t>
      </w:r>
      <w:r>
        <w:t xml:space="preserve">Иорда́нь.</w:t>
      </w:r>
    </w:p>
    <w:p>
      <w:r>
        <w:rPr>
          <w:b/>
          <w:bCs/>
        </w:rPr>
        <w:t xml:space="preserve">Зачёт: </w:t>
      </w:r>
      <w:r>
        <w:t xml:space="preserve">точный ответ.</w:t>
      </w:r>
    </w:p>
    <w:p>
      <w:r>
        <w:rPr>
          <w:b/>
          <w:bCs/>
        </w:rPr>
        <w:t xml:space="preserve">Комментарий: </w:t>
      </w:r>
      <w:r>
        <w:t xml:space="preserve">иорда́нь — полынья, которую вырубают во льду к дню Крещения Господня, отмечаемому православными 19 января. Символично, что тело православного монархиста Колча́ка бросают в прорубь в форме креста, оставшуюся после праздника.</w:t>
      </w:r>
    </w:p>
    <w:p>
      <w:r>
        <w:rPr>
          <w:b/>
          <w:bCs/>
        </w:rPr>
        <w:t xml:space="preserve">Источники: </w:t>
      </w:r>
      <w:r>
        <w:t xml:space="preserve">1. х/ф «Адмиралъ» (2008), реж. Андрей Кравчук;
2. https://ru.wikipedia.org/wiki/Крещение_Господне</w:t>
      </w:r>
    </w:p>
    <w:p>
      <w:r>
        <w:rPr>
          <w:b/>
          <w:bCs/>
        </w:rPr>
        <w:t xml:space="preserve">Автор: </w:t>
      </w:r>
      <w:r>
        <w:t xml:space="preserve">Андрей Волков</w:t>
      </w:r>
    </w:p>
    <w:p/>
    <w:p>
      <w:pPr>
        <w:pStyle w:val="Heading4"/>
      </w:pPr>
      <w:r>
        <w:t xml:space="preserve">Вопрос 28</w:t>
      </w:r>
    </w:p>
    <w:p>
      <w:r>
        <w:t xml:space="preserve">Импульсивная героиня испанского романа не согласна с известным выражением и считает, что ЕЁ не стоит путать с ахобла́нко. Назовите ЕЁ.</w:t>
      </w:r>
    </w:p>
    <w:p>
      <w:r>
        <w:rPr>
          <w:b/>
          <w:bCs/>
        </w:rPr>
        <w:t xml:space="preserve">Ответ: </w:t>
      </w:r>
      <w:r>
        <w:t xml:space="preserve">месть.</w:t>
      </w:r>
    </w:p>
    <w:p>
      <w:r>
        <w:rPr>
          <w:b/>
          <w:bCs/>
        </w:rPr>
        <w:t xml:space="preserve">Зачёт: </w:t>
      </w:r>
      <w:r>
        <w:t xml:space="preserve">точный ответ.</w:t>
      </w:r>
    </w:p>
    <w:p>
      <w:r>
        <w:rPr>
          <w:b/>
          <w:bCs/>
        </w:rPr>
        <w:t xml:space="preserve">Комментарий: </w:t>
      </w:r>
      <w:r>
        <w:t xml:space="preserve">ахобла́нко – это испанский холодный суп, похожий на гаспа́чо. Темпераментная Алисия Грис не собирается ждать удобного случая и не считает месть блюдом, которое подают холодным.</w:t>
      </w:r>
    </w:p>
    <w:p>
      <w:r>
        <w:rPr>
          <w:b/>
          <w:bCs/>
        </w:rPr>
        <w:t xml:space="preserve">Источники: </w:t>
      </w:r>
      <w:r>
        <w:t xml:space="preserve">Карлос Руис Сафон, «Лабиринт призраков» (http://flibusta.is/b/540791/read).</w:t>
      </w:r>
    </w:p>
    <w:p>
      <w:r>
        <w:rPr>
          <w:b/>
          <w:bCs/>
        </w:rPr>
        <w:t xml:space="preserve">Автор: </w:t>
      </w:r>
      <w:r>
        <w:t xml:space="preserve">Евгений Лешкович</w:t>
      </w:r>
    </w:p>
    <w:p/>
    <w:p>
      <w:pPr>
        <w:pStyle w:val="Heading4"/>
      </w:pPr>
      <w:r>
        <w:t xml:space="preserve">Вопрос 29</w:t>
      </w:r>
    </w:p>
    <w:p>
      <w:r>
        <w:t xml:space="preserve">В одном произведении отец собирается отомстить за сына, ещё ребенком убитого во время войны за независимость США. Ответьте максимально точно, из чего он делает пули?</w:t>
      </w:r>
    </w:p>
    <w:p>
      <w:r>
        <w:rPr>
          <w:b/>
          <w:bCs/>
        </w:rPr>
        <w:t xml:space="preserve">Ответ: </w:t>
      </w:r>
      <w:r>
        <w:t xml:space="preserve">из игрушечных солдатиков.</w:t>
      </w:r>
    </w:p>
    <w:p>
      <w:r>
        <w:rPr>
          <w:b/>
          <w:bCs/>
        </w:rPr>
        <w:t xml:space="preserve">Зачёт: </w:t>
      </w:r>
      <w:r>
        <w:t xml:space="preserve">из оловянных солдатиков, из металлических солдатиков, из железных солдатиков, из солдатиков.</w:t>
      </w:r>
    </w:p>
    <w:p>
      <w:r>
        <w:rPr>
          <w:b/>
          <w:bCs/>
        </w:rPr>
        <w:t xml:space="preserve">Комментарий: </w:t>
      </w:r>
      <w:r>
        <w:t xml:space="preserve">сын мечтал отправиться сражаться, но был ещё слишком мал, поэтому играл в солдатиков. Убитому они ни к чему, и отец делает из легкоплавкого металла пули, что к тому же олицетворяет идею его мести.</w:t>
      </w:r>
    </w:p>
    <w:p>
      <w:r>
        <w:rPr>
          <w:b/>
          <w:bCs/>
        </w:rPr>
        <w:t xml:space="preserve">Источники: </w:t>
      </w:r>
      <w:r>
        <w:t xml:space="preserve">х/ф «Патриот» (2000), реж. Мэл Гибсон. http://kinohabrs.com/istoricheskoe/5398-patriot-2000.html (1:05:00)</w:t>
      </w:r>
    </w:p>
    <w:p>
      <w:r>
        <w:rPr>
          <w:b/>
          <w:bCs/>
        </w:rPr>
        <w:t xml:space="preserve">Автор: </w:t>
      </w:r>
      <w:r>
        <w:t xml:space="preserve">Андрей Волков</w:t>
      </w:r>
    </w:p>
    <w:p/>
    <w:p>
      <w:pPr>
        <w:pStyle w:val="Heading4"/>
      </w:pPr>
      <w:r>
        <w:t xml:space="preserve">Вопрос 30</w:t>
      </w:r>
    </w:p>
    <w:p>
      <w:r>
        <w:t xml:space="preserve">По одной из версий, ЕЁ раздражало чрезмерное буйство красок на спектакле «Русских сезонов». Назовите ЕЁ.</w:t>
      </w:r>
    </w:p>
    <w:p>
      <w:r>
        <w:rPr>
          <w:b/>
          <w:bCs/>
        </w:rPr>
        <w:t xml:space="preserve">Ответ: </w:t>
      </w:r>
      <w:r>
        <w:t xml:space="preserve">[Габриэль] Шане́ль.</w:t>
      </w:r>
    </w:p>
    <w:p>
      <w:r>
        <w:rPr>
          <w:b/>
          <w:bCs/>
        </w:rPr>
        <w:t xml:space="preserve">Зачёт: </w:t>
      </w:r>
      <w:r>
        <w:t xml:space="preserve">Коко Шане́ль.</w:t>
      </w:r>
    </w:p>
    <w:p>
      <w:r>
        <w:rPr>
          <w:b/>
          <w:bCs/>
        </w:rPr>
        <w:t xml:space="preserve">Комментарий: </w:t>
      </w:r>
      <w:r>
        <w:t xml:space="preserve">пестрые декорации не понравились Коко, поэтому ее посетила мысль создать что-то с прямо противоположной цветовой гаммой – так в этой версии объясняется появление маленького черного платья.</w:t>
      </w:r>
    </w:p>
    <w:p>
      <w:r>
        <w:rPr>
          <w:b/>
          <w:bCs/>
        </w:rPr>
        <w:t xml:space="preserve">Источники: </w:t>
      </w:r>
      <w:r>
        <w:t xml:space="preserve">журнал «Дилетант», №7/2019, страница 45.</w:t>
      </w:r>
    </w:p>
    <w:p>
      <w:r>
        <w:rPr>
          <w:b/>
          <w:bCs/>
        </w:rPr>
        <w:t xml:space="preserve">Автор: </w:t>
      </w:r>
      <w:r>
        <w:t xml:space="preserve">Евгений Лешкович</w:t>
      </w:r>
    </w:p>
    <w:p/>
    <w:p>
      <w:pPr>
        <w:pStyle w:val="Heading4"/>
      </w:pPr>
      <w:r>
        <w:t xml:space="preserve">Вопрос 31</w:t>
      </w:r>
    </w:p>
    <w:p>
      <w:r>
        <w:t xml:space="preserve">Согласно статье из журнала «Esquire» [Эсква́йр], Евгений Замятин был щёголем, эстетом и англоманом, которого достаточно легко представить… ответьте как можно точнее: где?</w:t>
      </w:r>
    </w:p>
    <w:p>
      <w:r>
        <w:rPr>
          <w:b/>
          <w:bCs/>
        </w:rPr>
        <w:t xml:space="preserve">Ответ: </w:t>
      </w:r>
      <w:r>
        <w:t xml:space="preserve">на обложке [журнала] «Esquire».</w:t>
      </w:r>
    </w:p>
    <w:p>
      <w:r>
        <w:rPr>
          <w:b/>
          <w:bCs/>
        </w:rPr>
        <w:t xml:space="preserve">Зачёт: </w:t>
      </w:r>
      <w:r>
        <w:t xml:space="preserve">по словам обложка/журнал и «Esquire»/Эсквайр.</w:t>
      </w:r>
    </w:p>
    <w:p>
      <w:r>
        <w:rPr>
          <w:b/>
          <w:bCs/>
        </w:rPr>
        <w:t xml:space="preserve">Комментарий: </w:t>
      </w:r>
      <w:r>
        <w:t xml:space="preserve">«Esquire» позиционирует себя как «журнал для успешных джентльменов». На его обложке Евгений Замятин бы не затерялся.</w:t>
      </w:r>
    </w:p>
    <w:p>
      <w:r>
        <w:rPr>
          <w:b/>
          <w:bCs/>
        </w:rPr>
        <w:t xml:space="preserve">Источники: </w:t>
      </w:r>
      <w:r>
        <w:t xml:space="preserve">журнал «Esquire», №5/2019.</w:t>
      </w:r>
    </w:p>
    <w:p>
      <w:r>
        <w:rPr>
          <w:b/>
          <w:bCs/>
        </w:rPr>
        <w:t xml:space="preserve">Автор: </w:t>
      </w:r>
      <w:r>
        <w:t xml:space="preserve">Евгений Лешкович</w:t>
      </w:r>
    </w:p>
    <w:p/>
    <w:p>
      <w:pPr>
        <w:pStyle w:val="Heading4"/>
      </w:pPr>
      <w:r>
        <w:t xml:space="preserve">Вопрос 32</w:t>
      </w:r>
    </w:p>
    <w:p>
      <w:r>
        <w:t xml:space="preserve">По словам популяризатора науки, если бы ЭТО означало «мозг одуванчика» или «глаз онда́тры», эффект был бы таким же, потому что любое предупреждение снижает объём продаж. Назовите ЭТО.</w:t>
      </w:r>
    </w:p>
    <w:p>
      <w:r>
        <w:rPr>
          <w:b/>
          <w:bCs/>
        </w:rPr>
        <w:t xml:space="preserve">Ответ: </w:t>
      </w:r>
      <w:r>
        <w:t xml:space="preserve">ГМО.</w:t>
      </w:r>
    </w:p>
    <w:p>
      <w:r>
        <w:rPr>
          <w:b/>
          <w:bCs/>
        </w:rPr>
        <w:t xml:space="preserve">Зачёт: </w:t>
      </w:r>
      <w:r>
        <w:t xml:space="preserve">точный ответ.</w:t>
      </w:r>
    </w:p>
    <w:p>
      <w:r>
        <w:rPr>
          <w:b/>
          <w:bCs/>
        </w:rPr>
        <w:t xml:space="preserve">Комментарий: </w:t>
      </w:r>
      <w:r>
        <w:t xml:space="preserve">большинство людей не разбираются в том, каким образом улучшены продукты, и реагируют только на неоднозначную репутацию и тон этикетки. Поэтому слова «не содержит ГМО!» выглядели бы привлекательными даже в том случае, если бы ГМО означало «головной мозг одуванчика» или «глаз морской ондатры».</w:t>
      </w:r>
    </w:p>
    <w:p>
      <w:r>
        <w:rPr>
          <w:b/>
          <w:bCs/>
        </w:rPr>
        <w:t xml:space="preserve">Источники: </w:t>
      </w:r>
      <w:r>
        <w:t xml:space="preserve">Александр Панчин, «Сумма биотехнологии» https://unotices.com/book.php?id=174167&amp;page=8</w:t>
      </w:r>
    </w:p>
    <w:p>
      <w:r>
        <w:rPr>
          <w:b/>
          <w:bCs/>
        </w:rPr>
        <w:t xml:space="preserve">Автор: </w:t>
      </w:r>
      <w:r>
        <w:t xml:space="preserve">Артём Гулецкий</w:t>
      </w:r>
    </w:p>
    <w:p/>
    <w:p>
      <w:pPr>
        <w:pStyle w:val="Heading4"/>
      </w:pPr>
      <w:r>
        <w:t xml:space="preserve">Вопрос 33</w:t>
      </w:r>
    </w:p>
    <w:p>
      <w:r>
        <w:t xml:space="preserve">Персонажи компьютерной игры Bulletstorm [Бу́ллетсторм] терпят крушение на планете, где все живое вскоре должно быть уничтожено. Чтобы покинуть планету, они используют спасательную капсулу и ЕЁ. Назовите ЕЁ двумя словами, начинающимися на одну и ту же букву.</w:t>
      </w:r>
    </w:p>
    <w:p>
      <w:r>
        <w:rPr>
          <w:b/>
          <w:bCs/>
        </w:rPr>
        <w:t xml:space="preserve">Ответ: </w:t>
      </w:r>
      <w:r>
        <w:t xml:space="preserve">взрывная волна.</w:t>
      </w:r>
    </w:p>
    <w:p>
      <w:r>
        <w:rPr>
          <w:b/>
          <w:bCs/>
        </w:rPr>
        <w:t xml:space="preserve">Зачёт: </w:t>
      </w:r>
      <w:r>
        <w:t xml:space="preserve">точный ответ.</w:t>
      </w:r>
    </w:p>
    <w:p>
      <w:r>
        <w:rPr>
          <w:b/>
          <w:bCs/>
        </w:rPr>
        <w:t xml:space="preserve">Комментарий: </w:t>
      </w:r>
      <w:r>
        <w:t xml:space="preserve">на планете вскоре должна взорваться огромная бомба, которая и уничтожит всё живое. На борту потерпевшего крушение корабля остались спасательные капсулы, но силы, с которой они выбрасываются при нажатии аварийной кнопки, недостаточно, чтобы покинуть планету. Поэтому персонажи так выбирают время, чтобы капсула стартовала в момент взрыва, и волна выбрасывает их на орбиту, на чем игра и заканчивается.</w:t>
      </w:r>
    </w:p>
    <w:p>
      <w:r>
        <w:rPr>
          <w:b/>
          <w:bCs/>
        </w:rPr>
        <w:t xml:space="preserve">Источники: </w:t>
      </w:r>
      <w:r>
        <w:t xml:space="preserve">компьютерная игра Bulletstorm.</w:t>
      </w:r>
    </w:p>
    <w:p>
      <w:r>
        <w:rPr>
          <w:b/>
          <w:bCs/>
        </w:rPr>
        <w:t xml:space="preserve">Автор: </w:t>
      </w:r>
      <w:r>
        <w:t xml:space="preserve">Андрей Волков</w:t>
      </w:r>
    </w:p>
    <w:p/>
    <w:p>
      <w:pPr>
        <w:pStyle w:val="Heading4"/>
      </w:pPr>
      <w:r>
        <w:t xml:space="preserve">Вопрос 34</w:t>
      </w:r>
    </w:p>
    <w:p>
      <w:r>
        <w:t xml:space="preserve">«Взрыв», «Ва́йолет Ка́рсон», «Vox pоpuli» [вокс по́пули] – это названия некоторых глав романа 1980-х годов. Какого?</w:t>
      </w:r>
    </w:p>
    <w:p>
      <w:r>
        <w:rPr>
          <w:b/>
          <w:bCs/>
        </w:rPr>
        <w:t xml:space="preserve">Ответ: </w:t>
      </w:r>
      <w:r>
        <w:t xml:space="preserve">«V значит вендетта».</w:t>
      </w:r>
    </w:p>
    <w:p>
      <w:r>
        <w:rPr>
          <w:b/>
          <w:bCs/>
        </w:rPr>
        <w:t xml:space="preserve">Зачёт: </w:t>
      </w:r>
      <w:r>
        <w:t xml:space="preserve">В значит вендетта.</w:t>
      </w:r>
    </w:p>
    <w:p>
      <w:r>
        <w:rPr>
          <w:b/>
          <w:bCs/>
        </w:rPr>
        <w:t xml:space="preserve">Комментарий: </w:t>
      </w:r>
      <w:r>
        <w:t xml:space="preserve">в русском переводе названия глав графического романа Алана Мура и Дэвида Ллойда тоже начинаются со стилизованной буквы V [ви]. «Ва́йолет Ка́рсон» – сорт роз, которые выращивал V [ви].</w:t>
      </w:r>
    </w:p>
    <w:p>
      <w:r>
        <w:rPr>
          <w:b/>
          <w:bCs/>
        </w:rPr>
        <w:t xml:space="preserve">Источники: </w:t>
      </w:r>
      <w:r>
        <w:t xml:space="preserve">https://www.labirint.ru/books/137791/</w:t>
      </w:r>
    </w:p>
    <w:p>
      <w:r>
        <w:rPr>
          <w:b/>
          <w:bCs/>
        </w:rPr>
        <w:t xml:space="preserve">Автор: </w:t>
      </w:r>
      <w:r>
        <w:t xml:space="preserve">Александр Староказников</w:t>
      </w:r>
    </w:p>
    <w:p/>
    <w:p>
      <w:pPr>
        <w:pStyle w:val="Heading4"/>
      </w:pPr>
      <w:r>
        <w:t xml:space="preserve">Вопрос 35</w:t>
      </w:r>
    </w:p>
    <w:p>
      <w:r>
        <w:t xml:space="preserve">Раздаточный материал: [</w:t>
      </w:r>
    </w:p>
    <w:p>
      <w:r>
        <w:t xml:space="preserve">1. “Don’t Worry, Be Happy”
2. “You Oughta Know” 
3. “Come Back and Stay” 
4. “Someone Like You” 
5. “I Will Survive”</w:t>
      </w:r>
    </w:p>
    <w:p>
      <w:r>
        <w:t xml:space="preserve">]</w:t>
      </w:r>
    </w:p>
    <w:p>
      <w:r>
        <w:t xml:space="preserve">Юва́ль Хара́ри пишет, что в недалеком будущем компьютерные алгоритмы помогут пройти через НИХ. Назовите любую из НИХ.</w:t>
      </w:r>
    </w:p>
    <w:p>
      <w:r>
        <w:rPr>
          <w:b/>
          <w:bCs/>
        </w:rPr>
        <w:t xml:space="preserve">Ответ: </w:t>
      </w:r>
      <w:r>
        <w:t xml:space="preserve">отрицание.</w:t>
      </w:r>
    </w:p>
    <w:p>
      <w:r>
        <w:rPr>
          <w:b/>
          <w:bCs/>
        </w:rPr>
        <w:t xml:space="preserve">Зачёт: </w:t>
      </w:r>
      <w:r>
        <w:t xml:space="preserve">гнев; торг; депрессия; принятие.</w:t>
      </w:r>
    </w:p>
    <w:p>
      <w:r>
        <w:rPr>
          <w:b/>
          <w:bCs/>
        </w:rPr>
        <w:t xml:space="preserve">Комментарий: </w:t>
      </w:r>
      <w:r>
        <w:t xml:space="preserve">хорошо знающая ваши вкусы нейросеть заменит психотерапевта и поможет пройти пять стадий принятия неизбежного, включая в нужный момент ту или иную мелодию. Каждая из песен, приведенных на раздаточном материале, соответствует одной из стадий — отрицанию, гневу, торгу, депрессии и принятию.</w:t>
      </w:r>
    </w:p>
    <w:p>
      <w:r>
        <w:rPr>
          <w:b/>
          <w:bCs/>
        </w:rPr>
        <w:t xml:space="preserve">Источники: </w:t>
      </w:r>
      <w:r>
        <w:t xml:space="preserve">1. Ю. Н. Харари, «21 урок для XXI века» (http://flibusta.is/b/556827/read);
2. https://ru.wikipedia.org/wiki/Кюблер-Росс,_Элизабет</w:t>
      </w:r>
    </w:p>
    <w:p>
      <w:r>
        <w:rPr>
          <w:b/>
          <w:bCs/>
        </w:rPr>
        <w:t xml:space="preserve">Автор: </w:t>
      </w:r>
      <w:r>
        <w:t xml:space="preserve">Евгений Лешкович</w:t>
      </w:r>
    </w:p>
    <w:p/>
    <w:p>
      <w:pPr>
        <w:pStyle w:val="Heading4"/>
      </w:pPr>
      <w:r>
        <w:t xml:space="preserve">Вопрос 36</w:t>
      </w:r>
    </w:p>
    <w:p>
      <w:r>
        <w:t xml:space="preserve">Александр Широкора́д отмечает, что, лишив Новгород независимости и уничтожив его торговые связи, Иван III фактически СДЕЛАЛ ЭТО. Что именно сделал?</w:t>
      </w:r>
    </w:p>
    <w:p>
      <w:r>
        <w:rPr>
          <w:b/>
          <w:bCs/>
        </w:rPr>
        <w:t xml:space="preserve">Ответ: </w:t>
      </w:r>
      <w:r>
        <w:t xml:space="preserve">закрыл окно в Европу.</w:t>
      </w:r>
    </w:p>
    <w:p>
      <w:r>
        <w:rPr>
          <w:b/>
          <w:bCs/>
        </w:rPr>
        <w:t xml:space="preserve">Зачёт: </w:t>
      </w:r>
      <w:r>
        <w:t xml:space="preserve">замуровал/заделал/забил/заколотил окно в Европу (и другие синонимичные ответы).</w:t>
      </w:r>
    </w:p>
    <w:p>
      <w:r>
        <w:rPr>
          <w:b/>
          <w:bCs/>
        </w:rPr>
        <w:t xml:space="preserve">Комментарий: </w:t>
      </w:r>
      <w:r>
        <w:t xml:space="preserve">новгородские купцы успешно торговали с европейцами, но, когда город лишился независимости, ведение подобного бизнеса стало слишком трудным.</w:t>
      </w:r>
    </w:p>
    <w:p>
      <w:r>
        <w:rPr>
          <w:b/>
          <w:bCs/>
        </w:rPr>
        <w:t xml:space="preserve">Источники: </w:t>
      </w:r>
      <w:r>
        <w:t xml:space="preserve">Широкорад А. Б. Русь и Литва- М.: Вече, 2008. – с. 193.</w:t>
      </w:r>
    </w:p>
    <w:p>
      <w:r>
        <w:rPr>
          <w:b/>
          <w:bCs/>
        </w:rPr>
        <w:t xml:space="preserve">Автор: </w:t>
      </w:r>
      <w:r>
        <w:t xml:space="preserve">Андрей Волков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d3d442d08be8f2d86cc3dbeeeb3606dc9a204d5.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2026-11-03T23:44:19.479Z</dcterms:created>
  <dcterms:modified xsi:type="dcterms:W3CDTF">2026-11-03T23:44:19.479Z</dcterms:modified>
</cp:coreProperties>
</file>

<file path=docProps/custom.xml><?xml version="1.0" encoding="utf-8"?>
<Properties xmlns="http://schemas.openxmlformats.org/officeDocument/2006/custom-properties" xmlns:vt="http://schemas.openxmlformats.org/officeDocument/2006/docPropsVTypes"/>
</file>