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«Лошадь Пржевальского — 2019»</w:t>
      </w:r>
    </w:p>
    <w:p>
      <w:r>
        <w:rPr>
          <w:b/>
          <w:bCs/>
        </w:rPr>
        <w:t xml:space="preserve">Редакторы: </w:t>
      </w:r>
      <w:r>
        <w:t xml:space="preserve">Мишель Матвеев, Александр Пономарёв</w:t>
      </w:r>
    </w:p>
    <w:p>
      <w:r>
        <w:t xml:space="preserve">При подготовке пакета ценные замечания дали: Сергей Аксенов (Челябинск), Елизавета Алавердян (Челябинск), Сергей Алавердян (Челябинск), Александр Быков (Киров), Александр Губин (Челябинск), Сергей Донецков (Тарту), Сергей Егоркин (Пермь), Абылай Жексембай (Алматы), Денис Иванов (Черновское), Любовь Иванова (Пермь), Кайрат Имашев (Актобе), Илья Клюев (Челябинск), Татьяна Коновалова (Пермь), Юрий Короленко (Франкфурт-на-Майне), Артем Корсун (Харьков), Максим Кухтин (Березники — Соликамск), Михаил Мажов (Пермь — Санкт-Петербург), Даниил Маргулис (Иерусалим), Вячеслав Мусихин (Челябинск), Константин Науменко (Киев), Арсений Никифоров (Екатеринбург), Роман Новиков (Казань), Анна Перфилова (Екатеринбург), Ирина Пинегина (Киров), Михаил Полуянов (Кудымкар — Москва), Виталий Пронькин (Реутов), Артем Рожков (Ульяновск), Аркадий Рух (Санкт-Петербург), Ксения Сиротина (Челябинск), Артем Соловьев (Челябинск), Константин Соловьев (Киров), Наталья Тарасова (Екатеринбург), Мария Трефилова (Калуга), а также команды пермского центра «Муравейник». Всем им огромное спасибо от редакторов.</w:t>
      </w:r>
    </w:p>
    <w:p/>
    <w:p>
      <w:pPr>
        <w:pStyle w:val="Heading2"/>
      </w:pPr>
      <w:r>
        <w:t xml:space="preserve">Тур 1</w:t>
      </w:r>
    </w:p>
    <w:p>
      <w:r>
        <w:rPr>
          <w:b/>
          <w:bCs/>
        </w:rPr>
        <w:t xml:space="preserve">Редакторы: </w:t>
      </w:r>
      <w:r>
        <w:t xml:space="preserve">Мишель Матвеев, Александр Пономарёв</w:t>
      </w:r>
    </w:p>
    <w:p/>
    <w:p>
      <w:pPr>
        <w:pStyle w:val="Heading4"/>
      </w:pPr>
      <w:r>
        <w:t xml:space="preserve">Вопрос 1</w:t>
      </w:r>
    </w:p>
    <w:p>
      <w:r>
        <w:t xml:space="preserve">В комедийной миниатюре туземец, впервые увидев британца, говорит, что тот выглядит так, будто всю жизнь играл… с чем и во что?</w:t>
      </w:r>
    </w:p>
    <w:p>
      <w:r>
        <w:rPr>
          <w:b/>
          <w:bCs/>
        </w:rPr>
        <w:t xml:space="preserve">Ответ: </w:t>
      </w:r>
      <w:r>
        <w:t xml:space="preserve">в прятки с Солнцем.</w:t>
      </w:r>
    </w:p>
    <w:p>
      <w:r>
        <w:rPr>
          <w:b/>
          <w:bCs/>
        </w:rPr>
        <w:t xml:space="preserve">Зачёт: </w:t>
      </w:r>
      <w:r>
        <w:t xml:space="preserve">с Солнцем в прятки.</w:t>
      </w:r>
    </w:p>
    <w:p>
      <w:r>
        <w:rPr>
          <w:b/>
          <w:bCs/>
        </w:rPr>
        <w:t xml:space="preserve">Комментарий: </w:t>
      </w:r>
      <w:r>
        <w:t xml:space="preserve">туземец нашел странным цвет кожи британца.</w:t>
      </w:r>
    </w:p>
    <w:p>
      <w:r>
        <w:rPr>
          <w:b/>
          <w:bCs/>
        </w:rPr>
        <w:t xml:space="preserve">Источники: </w:t>
      </w:r>
      <w:r>
        <w:t xml:space="preserve">Trevor Noah: Afraid of the Dark (https://scrapsfromtheloft.com/2017/04/22/trevor-noah-afraid-dark-2017-full-transcript/)</w:t>
      </w:r>
    </w:p>
    <w:p>
      <w:r>
        <w:rPr>
          <w:b/>
          <w:bCs/>
        </w:rPr>
        <w:t xml:space="preserve">Автор: </w:t>
      </w:r>
      <w:r>
        <w:t xml:space="preserve">Максим Симонов</w:t>
      </w:r>
    </w:p>
    <w:p/>
    <w:p>
      <w:pPr>
        <w:pStyle w:val="Heading4"/>
      </w:pPr>
      <w:r>
        <w:t xml:space="preserve">Вопрос 2</w:t>
      </w:r>
    </w:p>
    <w:p>
      <w:r>
        <w:t xml:space="preserve">Открытие, о котором услышали участники конференции 1940 года, вызвало удивление. Казалось невозможным, что ОНИ уже давно применяют нечто подобное новейшим достижениям военных технологий. Назовите ИХ двумя словами.</w:t>
      </w:r>
    </w:p>
    <w:p>
      <w:r>
        <w:rPr>
          <w:b/>
          <w:bCs/>
        </w:rPr>
        <w:t xml:space="preserve">Ответ: </w:t>
      </w:r>
      <w:r>
        <w:t xml:space="preserve">летучие мыши.</w:t>
      </w:r>
    </w:p>
    <w:p>
      <w:r>
        <w:rPr>
          <w:b/>
          <w:bCs/>
        </w:rPr>
        <w:t xml:space="preserve">Зачёт: </w:t>
      </w:r>
      <w:r>
        <w:t xml:space="preserve">летучие собаки.</w:t>
      </w:r>
    </w:p>
    <w:p>
      <w:r>
        <w:rPr>
          <w:b/>
          <w:bCs/>
        </w:rPr>
        <w:t xml:space="preserve">Комментарий: </w:t>
      </w:r>
      <w:r>
        <w:t xml:space="preserve">открытие состояло в том, что летучие мыши обладают аналогом радара. Слово «услышали» — небольшая подсказка.</w:t>
      </w:r>
    </w:p>
    <w:p>
      <w:r>
        <w:rPr>
          <w:b/>
          <w:bCs/>
        </w:rPr>
        <w:t xml:space="preserve">Источники: </w:t>
      </w:r>
      <w:r>
        <w:t xml:space="preserve">Р.Докинз «Слепой часовщик» (http://flibusta.is/b/348632/read)</w:t>
      </w:r>
    </w:p>
    <w:p>
      <w:r>
        <w:rPr>
          <w:b/>
          <w:bCs/>
        </w:rPr>
        <w:t xml:space="preserve">Автор: </w:t>
      </w:r>
      <w:r>
        <w:t xml:space="preserve">Мишель Матвеев</w:t>
      </w:r>
    </w:p>
    <w:p/>
    <w:p>
      <w:pPr>
        <w:pStyle w:val="Heading4"/>
      </w:pPr>
      <w:r>
        <w:t xml:space="preserve">Вопрос 3</w:t>
      </w:r>
    </w:p>
    <w:p>
      <w:r>
        <w:t xml:space="preserve">Персонаж художественного фильма внезапно замечает, что у женщины кривые зубы. Тогда он разочарованно прерывает работу и уходит смотреть на полет добровольца. Какое имя носил этот персонаж?</w:t>
      </w:r>
    </w:p>
    <w:p>
      <w:r>
        <w:rPr>
          <w:b/>
          <w:bCs/>
        </w:rPr>
        <w:t xml:space="preserve">Ответ: </w:t>
      </w:r>
      <w:r>
        <w:t xml:space="preserve">Леонардо [да Винчи].</w:t>
      </w:r>
    </w:p>
    <w:p>
      <w:r>
        <w:rPr>
          <w:b/>
          <w:bCs/>
        </w:rPr>
        <w:t xml:space="preserve">Комментарий: </w:t>
      </w:r>
      <w:r>
        <w:t xml:space="preserve">в фильме «Гудзонский ястреб» Леонардо хочет завершить «Мону Лизу», от которой осталась незаконченной только область рта. Но натурщица показывает кривые зубы, после чего Леонардо передумывает дорисовывать и уходит заниматься другим делом — смотреть, как доброволец испытывает его летательный аппарат.</w:t>
      </w:r>
    </w:p>
    <w:p>
      <w:r>
        <w:rPr>
          <w:b/>
          <w:bCs/>
        </w:rPr>
        <w:t xml:space="preserve">Источники: </w:t>
      </w:r>
      <w:r>
        <w:t xml:space="preserve">х/ф «Гудзонский ястреб» (https://ok.ru/video/204356848343)</w:t>
      </w:r>
    </w:p>
    <w:p>
      <w:r>
        <w:rPr>
          <w:b/>
          <w:bCs/>
        </w:rPr>
        <w:t xml:space="preserve">Автор: </w:t>
      </w:r>
      <w:r>
        <w:t xml:space="preserve">Александр Пономарёв</w:t>
      </w:r>
    </w:p>
    <w:p/>
    <w:p>
      <w:pPr>
        <w:pStyle w:val="Heading4"/>
      </w:pPr>
      <w:r>
        <w:t xml:space="preserve">Вопрос 4</w:t>
      </w:r>
    </w:p>
    <w:p>
      <w:r>
        <w:t xml:space="preserve">[Указание ведущему: не упоминать, что слово «Пароход» написано с заглавной буквы]
Самым высоким среди НИХ считается Пароход. По одной из версий, ИХ название происходит от слова, означающего «прорываться». Назовите ИХ.</w:t>
      </w:r>
    </w:p>
    <w:p>
      <w:r>
        <w:rPr>
          <w:b/>
          <w:bCs/>
        </w:rPr>
        <w:t xml:space="preserve">Ответ: </w:t>
      </w:r>
      <w:r>
        <w:t xml:space="preserve">гейзеры.</w:t>
      </w:r>
    </w:p>
    <w:p>
      <w:r>
        <w:rPr>
          <w:b/>
          <w:bCs/>
        </w:rPr>
        <w:t xml:space="preserve">Комментарий: </w:t>
      </w:r>
      <w:r>
        <w:t xml:space="preserve">во время извержения гейзеры выбрасывают пар, отсюда и название. Другая версия выводит название от слова, означающего «хлынуть».</w:t>
      </w:r>
    </w:p>
    <w:p>
      <w:r>
        <w:rPr>
          <w:b/>
          <w:bCs/>
        </w:rPr>
        <w:t xml:space="preserve">Источники: </w:t>
      </w:r>
      <w:r>
        <w:t xml:space="preserve">1. https://nat-geo.ru/nature/v-yelloustone-ozhil-krupneyshiy-v-mire-geyzer/
2. https://ru.wikipedia.org/wiki/Большой_Гейзер</w:t>
      </w:r>
    </w:p>
    <w:p>
      <w:r>
        <w:rPr>
          <w:b/>
          <w:bCs/>
        </w:rPr>
        <w:t xml:space="preserve">Автор: </w:t>
      </w:r>
      <w:r>
        <w:t xml:space="preserve">Александр Пономарёв</w:t>
      </w:r>
    </w:p>
    <w:p/>
    <w:p>
      <w:pPr>
        <w:pStyle w:val="Heading4"/>
      </w:pPr>
      <w:r>
        <w:t xml:space="preserve">Вопрос 5</w:t>
      </w:r>
    </w:p>
    <w:p>
      <w:r>
        <w:t xml:space="preserve">Известие о том, что Николай II прибудет в Италию, чтобы требовать выдачи политического преступника, настолько возмутило итальянцев, что ИКСЫ стали дефицитным товаром. «Золотой ИКС» — название нескольких спортивных премий. Что такое ИКС?</w:t>
      </w:r>
    </w:p>
    <w:p>
      <w:r>
        <w:rPr>
          <w:b/>
          <w:bCs/>
        </w:rPr>
        <w:t xml:space="preserve">Ответ: </w:t>
      </w:r>
      <w:r>
        <w:t xml:space="preserve">свисток.</w:t>
      </w:r>
    </w:p>
    <w:p>
      <w:r>
        <w:rPr>
          <w:b/>
          <w:bCs/>
        </w:rPr>
        <w:t xml:space="preserve">Комментарий: </w:t>
      </w:r>
      <w:r>
        <w:t xml:space="preserve">итальянцы собирались всюду освистывать русского императора. «Золотой свисток» — распространённое название премий, вручаемых спортивным судьям.</w:t>
      </w:r>
    </w:p>
    <w:p>
      <w:r>
        <w:rPr>
          <w:b/>
          <w:bCs/>
        </w:rPr>
        <w:t xml:space="preserve">Источники: </w:t>
      </w:r>
      <w:r>
        <w:t xml:space="preserve">1. Империя должна умереть: История русских революций в лицах. 1900-1917 / М.Зыгарь. – 2-е изд. – М.: Альпина Паблишер, 2018, с.149
2. https://ru.wikipedia.org/wiki/Золотой_свисток
3. https://argumenti.ru/sport/2018/02/564894
4. https://www.newsru.com/sport/28sep2008/gold.html</w:t>
      </w:r>
    </w:p>
    <w:p>
      <w:r>
        <w:rPr>
          <w:b/>
          <w:bCs/>
        </w:rPr>
        <w:t xml:space="preserve">Автор: </w:t>
      </w:r>
      <w:r>
        <w:t xml:space="preserve">Максим Симонов</w:t>
      </w:r>
    </w:p>
    <w:p/>
    <w:p>
      <w:pPr>
        <w:pStyle w:val="Heading4"/>
      </w:pPr>
      <w:r>
        <w:t xml:space="preserve">Вопрос 6</w:t>
      </w:r>
    </w:p>
    <w:p>
      <w:r>
        <w:t xml:space="preserve">Поставив опыт с железным шаром, Уильям Гилберт пришел к выводу, что ОНИ существуют. Гилберт также предположил, что ОНИ совпадают с обычными, но в этом уже ошибся. Назовите ИХ тремя словами.</w:t>
      </w:r>
    </w:p>
    <w:p>
      <w:r>
        <w:rPr>
          <w:b/>
          <w:bCs/>
        </w:rPr>
        <w:t xml:space="preserve">Ответ: </w:t>
      </w:r>
      <w:r>
        <w:t xml:space="preserve">магнитные полюса Земли.</w:t>
      </w:r>
    </w:p>
    <w:p>
      <w:r>
        <w:rPr>
          <w:b/>
          <w:bCs/>
        </w:rPr>
        <w:t xml:space="preserve">Зачёт: </w:t>
      </w:r>
      <w:r>
        <w:t xml:space="preserve">магнитные меридианы Земли.</w:t>
      </w:r>
    </w:p>
    <w:p>
      <w:r>
        <w:rPr>
          <w:b/>
          <w:bCs/>
        </w:rPr>
        <w:t xml:space="preserve">Источники: </w:t>
      </w:r>
      <w:r>
        <w:t xml:space="preserve">https://ru.wikipedia.org/wiki/Гильберт,_Уильям</w:t>
      </w:r>
    </w:p>
    <w:p>
      <w:r>
        <w:rPr>
          <w:b/>
          <w:bCs/>
        </w:rPr>
        <w:t xml:space="preserve">Автор: </w:t>
      </w:r>
      <w:r>
        <w:t xml:space="preserve">Мишель Матвеев</w:t>
      </w:r>
    </w:p>
    <w:p/>
    <w:p>
      <w:pPr>
        <w:pStyle w:val="Heading4"/>
      </w:pPr>
      <w:r>
        <w:t xml:space="preserve">Вопрос 7</w:t>
      </w:r>
    </w:p>
    <w:p>
      <w:r>
        <w:t xml:space="preserve">В середине XIX века основатель купеческой династии Савва Морозов передал управление фирмой младшему сыну Тимофею. Такой выбор был обусловлен еще и тем, что Тимофей, в отличие от братьев и самого Саввы, никогда не был… кем?</w:t>
      </w:r>
    </w:p>
    <w:p>
      <w:r>
        <w:rPr>
          <w:b/>
          <w:bCs/>
        </w:rPr>
        <w:t xml:space="preserve">Ответ: </w:t>
      </w:r>
      <w:r>
        <w:t xml:space="preserve">крепостным.</w:t>
      </w:r>
    </w:p>
    <w:p>
      <w:r>
        <w:rPr>
          <w:b/>
          <w:bCs/>
        </w:rPr>
        <w:t xml:space="preserve">Комментарий: </w:t>
      </w:r>
      <w:r>
        <w:t xml:space="preserve">старшие дети появились на свет еще в бытность отца крепостным. Отец выкупил из зависимости себя и старших сыновей, а через пару лет родился Тимофей, уже свободным.</w:t>
      </w:r>
    </w:p>
    <w:p>
      <w:r>
        <w:rPr>
          <w:b/>
          <w:bCs/>
        </w:rPr>
        <w:t xml:space="preserve">Источники: </w:t>
      </w:r>
      <w:r>
        <w:t xml:space="preserve">https://w.histrf.ru/articles/article/show/morozov_savva_vasilievich</w:t>
      </w:r>
    </w:p>
    <w:p>
      <w:r>
        <w:rPr>
          <w:b/>
          <w:bCs/>
        </w:rPr>
        <w:t xml:space="preserve">Автор: </w:t>
      </w:r>
      <w:r>
        <w:t xml:space="preserve">Павел Аликин</w:t>
      </w:r>
    </w:p>
    <w:p/>
    <w:p>
      <w:pPr>
        <w:pStyle w:val="Heading4"/>
      </w:pPr>
      <w:r>
        <w:t xml:space="preserve">Вопрос 8</w:t>
      </w:r>
    </w:p>
    <w:p>
      <w:r>
        <w:t xml:space="preserve">В XVIII веке власти благоразумно запретили массовый молебен в Москве. Это было во время последней крупной ЕЕ в Европе. Назовите ЕЕ.</w:t>
      </w:r>
    </w:p>
    <w:p>
      <w:r>
        <w:rPr>
          <w:b/>
          <w:bCs/>
        </w:rPr>
        <w:t xml:space="preserve">Ответ: </w:t>
      </w:r>
      <w:r>
        <w:t xml:space="preserve">эпидемия чумы.</w:t>
      </w:r>
    </w:p>
    <w:p>
      <w:r>
        <w:rPr>
          <w:b/>
          <w:bCs/>
        </w:rPr>
        <w:t xml:space="preserve">Зачёт: </w:t>
      </w:r>
      <w:r>
        <w:t xml:space="preserve">вспышка чумы, пандемия чумы, чума.</w:t>
      </w:r>
    </w:p>
    <w:p>
      <w:r>
        <w:rPr>
          <w:b/>
          <w:bCs/>
        </w:rPr>
        <w:t xml:space="preserve">Комментарий: </w:t>
      </w:r>
      <w:r>
        <w:t xml:space="preserve">когда чума распространилась в Москве, архиепископ Амвросий запретил молебен, справедливо полагая, что подобное скопление народа способствует распространению заразы.</w:t>
      </w:r>
    </w:p>
    <w:p>
      <w:r>
        <w:rPr>
          <w:b/>
          <w:bCs/>
        </w:rPr>
        <w:t xml:space="preserve">Источники: </w:t>
      </w:r>
      <w:r>
        <w:t xml:space="preserve">https://ru.wikipedia.org/wiki/Чумной_бунт</w:t>
      </w:r>
    </w:p>
    <w:p>
      <w:r>
        <w:rPr>
          <w:b/>
          <w:bCs/>
        </w:rPr>
        <w:t xml:space="preserve">Автор: </w:t>
      </w:r>
      <w:r>
        <w:t xml:space="preserve">Мишель Матвеев</w:t>
      </w:r>
    </w:p>
    <w:p/>
    <w:p>
      <w:pPr>
        <w:pStyle w:val="Heading4"/>
      </w:pPr>
      <w:r>
        <w:t xml:space="preserve">Вопрос 9</w:t>
      </w:r>
    </w:p>
    <w:p>
      <w:r>
        <w:t xml:space="preserve">В рассказе Николая Курочкина, основное действие которого происходит в XIX веке, ОН подает писателю идею одного из романов, хотя не того, где герой является ИМ. Назовите ЕГО.</w:t>
      </w:r>
    </w:p>
    <w:p>
      <w:r>
        <w:rPr>
          <w:b/>
          <w:bCs/>
        </w:rPr>
        <w:t xml:space="preserve">Ответ: </w:t>
      </w:r>
      <w:r>
        <w:t xml:space="preserve">путешественник во времени.</w:t>
      </w:r>
    </w:p>
    <w:p>
      <w:r>
        <w:rPr>
          <w:b/>
          <w:bCs/>
        </w:rPr>
        <w:t xml:space="preserve">Зачёт: </w:t>
      </w:r>
      <w:r>
        <w:t xml:space="preserve">гость из будущего, синонимичные ответы.</w:t>
      </w:r>
    </w:p>
    <w:p>
      <w:r>
        <w:rPr>
          <w:b/>
          <w:bCs/>
        </w:rPr>
        <w:t xml:space="preserve">Комментарий: </w:t>
      </w:r>
      <w:r>
        <w:t xml:space="preserve">путешественник во времени прибывает в XIX век и подает Герберту Уэллсу идею одного из его романов, но не «Машины времени», а «Войны миров».</w:t>
      </w:r>
    </w:p>
    <w:p>
      <w:r>
        <w:rPr>
          <w:b/>
          <w:bCs/>
        </w:rPr>
        <w:t xml:space="preserve">Источники: </w:t>
      </w:r>
      <w:r>
        <w:t xml:space="preserve">http://s3000.narod.ru/lof00707.htm</w:t>
      </w:r>
    </w:p>
    <w:p>
      <w:r>
        <w:rPr>
          <w:b/>
          <w:bCs/>
        </w:rPr>
        <w:t xml:space="preserve">Автор: </w:t>
      </w:r>
      <w:r>
        <w:t xml:space="preserve">Мишель Матвеев</w:t>
      </w:r>
    </w:p>
    <w:p/>
    <w:p>
      <w:pPr>
        <w:pStyle w:val="Heading4"/>
      </w:pPr>
      <w:r>
        <w:t xml:space="preserve">Вопрос 10</w:t>
      </w:r>
    </w:p>
    <w:p>
      <w:r>
        <w:t xml:space="preserve">Модницы иногда на некоторое время помещали ИХ за уши, но не для пользы здоровью, а для подготовки к выходу в свет. ИХ русское название происходит от славянского глагола. Назовите ИХ.</w:t>
      </w:r>
    </w:p>
    <w:p>
      <w:r>
        <w:rPr>
          <w:b/>
          <w:bCs/>
        </w:rPr>
        <w:t xml:space="preserve">Ответ: </w:t>
      </w:r>
      <w:r>
        <w:t xml:space="preserve">пиявки.</w:t>
      </w:r>
    </w:p>
    <w:p>
      <w:r>
        <w:rPr>
          <w:b/>
          <w:bCs/>
        </w:rPr>
        <w:t xml:space="preserve">Комментарий: </w:t>
      </w:r>
      <w:r>
        <w:t xml:space="preserve">они пьют кровь, а их название произошло от чешского «piti» [пи́ти]. А модницам пиявки были нужны для появления нежного румянца на щеках.</w:t>
      </w:r>
    </w:p>
    <w:p>
      <w:r>
        <w:rPr>
          <w:b/>
          <w:bCs/>
        </w:rPr>
        <w:t xml:space="preserve">Источники: </w:t>
      </w:r>
      <w:r>
        <w:t xml:space="preserve">1. https://ona-clinic.ru/services/reception_specialists/dlya-vzroslykh/girudoterapiya/
2. https://ru.wikipedia.org/wiki/Пиявки</w:t>
      </w:r>
    </w:p>
    <w:p>
      <w:r>
        <w:rPr>
          <w:b/>
          <w:bCs/>
        </w:rPr>
        <w:t xml:space="preserve">Автор: </w:t>
      </w:r>
      <w:r>
        <w:t xml:space="preserve">Мишель Матвеев, Александр Пономарёв</w:t>
      </w:r>
    </w:p>
    <w:p/>
    <w:p>
      <w:pPr>
        <w:pStyle w:val="Heading4"/>
      </w:pPr>
      <w:r>
        <w:t xml:space="preserve">Вопрос 11</w:t>
      </w:r>
    </w:p>
    <w:p>
      <w:r>
        <w:t xml:space="preserve">Филолог Михаил Гаспаров однажды совершил подсчет. Согласно этому подсчету, для русского ТАКОГО ИКСА обычно точность составляет примерно пятьдесят процентов. Поэтому, по мнению Гаспарова, уместнее говорить лишь о подражании. Назовите ТАКОЙ ИКС.</w:t>
      </w:r>
    </w:p>
    <w:p>
      <w:r>
        <w:rPr>
          <w:b/>
          <w:bCs/>
        </w:rPr>
        <w:t xml:space="preserve">Ответ: </w:t>
      </w:r>
      <w:r>
        <w:t xml:space="preserve">стихотворный перевод.</w:t>
      </w:r>
    </w:p>
    <w:p>
      <w:r>
        <w:rPr>
          <w:b/>
          <w:bCs/>
        </w:rPr>
        <w:t xml:space="preserve">Зачёт: </w:t>
      </w:r>
      <w:r>
        <w:t xml:space="preserve">поэтический перевод, перевод стихов, перевод поэзии.</w:t>
      </w:r>
    </w:p>
    <w:p>
      <w:r>
        <w:rPr>
          <w:b/>
          <w:bCs/>
        </w:rPr>
        <w:t xml:space="preserve">Комментарий: </w:t>
      </w:r>
      <w:r>
        <w:t xml:space="preserve">первые две фразы вопроса мы задали в виде «белого стиха», с ритмическим рисунком. Работая со стихами, переводчики, стараясь сохранить форму, жертвуют точностью больше, чем при работе с прозой.</w:t>
      </w:r>
    </w:p>
    <w:p>
      <w:r>
        <w:rPr>
          <w:b/>
          <w:bCs/>
        </w:rPr>
        <w:t xml:space="preserve">Источники: </w:t>
      </w:r>
      <w:r>
        <w:t xml:space="preserve">http://philology.ru/linguistics1/gasparov-01e.htm</w:t>
      </w:r>
    </w:p>
    <w:p>
      <w:r>
        <w:rPr>
          <w:b/>
          <w:bCs/>
        </w:rPr>
        <w:t xml:space="preserve">Автор: </w:t>
      </w:r>
      <w:r>
        <w:t xml:space="preserve">Павел Аликин</w:t>
      </w:r>
    </w:p>
    <w:p/>
    <w:p>
      <w:pPr>
        <w:pStyle w:val="Heading4"/>
      </w:pPr>
      <w:r>
        <w:t xml:space="preserve">Вопрос 12</w:t>
      </w:r>
    </w:p>
    <w:p>
      <w:r>
        <w:t xml:space="preserve">В начале XVIII века трудоемкость изготовления материи была велика, поэтому в приблизительно 60% массачусетских ИХ того времени упоминается одежда или постельное бельё. Назовите ИХ одним словом.</w:t>
      </w:r>
    </w:p>
    <w:p>
      <w:r>
        <w:rPr>
          <w:b/>
          <w:bCs/>
        </w:rPr>
        <w:t xml:space="preserve">Ответ: </w:t>
      </w:r>
      <w:r>
        <w:t xml:space="preserve">завещания.</w:t>
      </w:r>
    </w:p>
    <w:p>
      <w:r>
        <w:rPr>
          <w:b/>
          <w:bCs/>
        </w:rPr>
        <w:t xml:space="preserve">Комментарий: </w:t>
      </w:r>
      <w:r>
        <w:t xml:space="preserve">в списке самых популярных объектов тех завещаний одежда и постельное бельё шли сразу за землей и домом.</w:t>
      </w:r>
    </w:p>
    <w:p>
      <w:r>
        <w:rPr>
          <w:b/>
          <w:bCs/>
        </w:rPr>
        <w:t xml:space="preserve">Источники: </w:t>
      </w:r>
      <w:r>
        <w:t xml:space="preserve">https://ushistory.ru/nauchnye-stati/846-prjalka-i-chajnyj-stol-kak-politicheskoe-oruzhie</w:t>
      </w:r>
    </w:p>
    <w:p>
      <w:r>
        <w:rPr>
          <w:b/>
          <w:bCs/>
        </w:rPr>
        <w:t xml:space="preserve">Автор: </w:t>
      </w:r>
      <w:r>
        <w:t xml:space="preserve">Игорь Демьянцев</w:t>
      </w:r>
    </w:p>
    <w:p/>
    <w:p>
      <w:pPr>
        <w:pStyle w:val="Heading2"/>
      </w:pPr>
      <w:r>
        <w:t xml:space="preserve">Тур 2</w:t>
      </w:r>
    </w:p>
    <w:p>
      <w:r>
        <w:rPr>
          <w:b/>
          <w:bCs/>
        </w:rPr>
        <w:t xml:space="preserve">Редакторы: </w:t>
      </w:r>
      <w:r>
        <w:t xml:space="preserve">Мишель Матвеев, Александр Пономарёв</w:t>
      </w:r>
    </w:p>
    <w:p/>
    <w:p>
      <w:pPr>
        <w:pStyle w:val="Heading4"/>
      </w:pPr>
      <w:r>
        <w:t xml:space="preserve">Вопрос 13</w:t>
      </w:r>
    </w:p>
    <w:p>
      <w:r>
        <w:t xml:space="preserve">Анастасия Садокова пишет, что ЭТИМ для японцев был магазин «Марудзэн», предлагавший широкий ассортимент переводной литературы. Компания под названием «ЭТО» продает еще и современные теплицы. Назовите ЭТО.</w:t>
      </w:r>
    </w:p>
    <w:p>
      <w:r>
        <w:rPr>
          <w:b/>
          <w:bCs/>
        </w:rPr>
        <w:t xml:space="preserve">Ответ: </w:t>
      </w:r>
      <w:r>
        <w:t xml:space="preserve">окно в Европу.</w:t>
      </w:r>
    </w:p>
    <w:p>
      <w:r>
        <w:rPr>
          <w:b/>
          <w:bCs/>
        </w:rPr>
        <w:t xml:space="preserve">Комментарий: </w:t>
      </w:r>
      <w:r>
        <w:t xml:space="preserve">когда Япония наконец-то открылась для всего европейского, в том числе – и для западной литературы, первые японские переводы продавались в этом магазине. Саранская фирма, торгующая пластиковыми окнами и смежными товарами, выбрала для себя весьма звучное название.</w:t>
      </w:r>
    </w:p>
    <w:p>
      <w:r>
        <w:rPr>
          <w:b/>
          <w:bCs/>
        </w:rPr>
        <w:t xml:space="preserve">Источники: </w:t>
      </w:r>
      <w:r>
        <w:t xml:space="preserve">1. https://cyberleninka.ru/article/v/pervye-perevody-russkoy-klassiki-v-yaponii-ot-zabavnyh-kazusov-do-obschenatsionalnogo-priznaniya
2. https://okno-v-evropu13.ru</w:t>
      </w:r>
    </w:p>
    <w:p>
      <w:r>
        <w:rPr>
          <w:b/>
          <w:bCs/>
        </w:rPr>
        <w:t xml:space="preserve">Автор: </w:t>
      </w:r>
      <w:r>
        <w:t xml:space="preserve">Георгий Санников</w:t>
      </w:r>
    </w:p>
    <w:p/>
    <w:p>
      <w:pPr>
        <w:pStyle w:val="Heading4"/>
      </w:pPr>
      <w:r>
        <w:t xml:space="preserve">Вопрос 14</w:t>
      </w:r>
    </w:p>
    <w:p>
      <w:r>
        <w:t xml:space="preserve">Немецкое выражение, означающее «пустить сплетню», можно буквально перевести на русский как «привязать к НЕМУ». Специалисты отмечают, что ОН служит прекрасным рулём. Назовите ЕГО достаточно точно.</w:t>
      </w:r>
    </w:p>
    <w:p>
      <w:r>
        <w:rPr>
          <w:b/>
          <w:bCs/>
        </w:rPr>
        <w:t xml:space="preserve">Ответ: </w:t>
      </w:r>
      <w:r>
        <w:t xml:space="preserve">хвост сороки.</w:t>
      </w:r>
    </w:p>
    <w:p>
      <w:r>
        <w:rPr>
          <w:b/>
          <w:bCs/>
        </w:rPr>
        <w:t xml:space="preserve">Зачёт: </w:t>
      </w:r>
      <w:r>
        <w:t xml:space="preserve">сорочий хвост.</w:t>
      </w:r>
    </w:p>
    <w:p>
      <w:r>
        <w:rPr>
          <w:b/>
          <w:bCs/>
        </w:rPr>
        <w:t xml:space="preserve">Комментарий: </w:t>
      </w:r>
      <w:r>
        <w:t xml:space="preserve">в немецком языке сорока тоже связывается с образом сплетницы.</w:t>
      </w:r>
    </w:p>
    <w:p>
      <w:r>
        <w:rPr>
          <w:b/>
          <w:bCs/>
        </w:rPr>
        <w:t xml:space="preserve">Источники: </w:t>
      </w:r>
      <w:r>
        <w:t xml:space="preserve">1. https://ru.wikipedia.org/wiki/Сорока
2. https://www.podmoskovje.com/soroka/</w:t>
      </w:r>
    </w:p>
    <w:p>
      <w:r>
        <w:rPr>
          <w:b/>
          <w:bCs/>
        </w:rPr>
        <w:t xml:space="preserve">Автор: </w:t>
      </w:r>
      <w:r>
        <w:t xml:space="preserve">Дмитрий Китаев</w:t>
      </w:r>
    </w:p>
    <w:p/>
    <w:p>
      <w:pPr>
        <w:pStyle w:val="Heading4"/>
      </w:pPr>
      <w:r>
        <w:t xml:space="preserve">Вопрос 15</w:t>
      </w:r>
    </w:p>
    <w:p>
      <w:r>
        <w:t xml:space="preserve">Когда современный ОН в Англии только зарождался, участникам привязывали левую ногу к полу. Назовите ЕГО.</w:t>
      </w:r>
    </w:p>
    <w:p>
      <w:r>
        <w:rPr>
          <w:b/>
          <w:bCs/>
        </w:rPr>
        <w:t xml:space="preserve">Ответ: </w:t>
      </w:r>
      <w:r>
        <w:t xml:space="preserve">бокс.</w:t>
      </w:r>
    </w:p>
    <w:p>
      <w:r>
        <w:rPr>
          <w:b/>
          <w:bCs/>
        </w:rPr>
        <w:t xml:space="preserve">Комментарий: </w:t>
      </w:r>
      <w:r>
        <w:t xml:space="preserve">так делали, чтобы бойцы не могли бегать друг от друга и шла настоящая драка, а не всякие маневры.</w:t>
      </w:r>
    </w:p>
    <w:p>
      <w:r>
        <w:rPr>
          <w:b/>
          <w:bCs/>
        </w:rPr>
        <w:t xml:space="preserve">Источники: </w:t>
      </w:r>
      <w:r>
        <w:t xml:space="preserve">https://ru.wikipedia.org/wiki/Четыре_степени_жестокости</w:t>
      </w:r>
    </w:p>
    <w:p>
      <w:r>
        <w:rPr>
          <w:b/>
          <w:bCs/>
        </w:rPr>
        <w:t xml:space="preserve">Автор: </w:t>
      </w:r>
      <w:r>
        <w:t xml:space="preserve">Мишель Матвеев</w:t>
      </w:r>
    </w:p>
    <w:p/>
    <w:p>
      <w:pPr>
        <w:pStyle w:val="Heading4"/>
      </w:pPr>
      <w:r>
        <w:t xml:space="preserve">Вопрос 16</w:t>
      </w:r>
    </w:p>
    <w:p>
      <w:r>
        <w:t xml:space="preserve">Гигантская ОНА из элементов размером 75 на 75 сантиметров была установлена на стене одного из зданий университета Мурсии. Правда, вряд ли архитекторы соберутся проектировать дополнительные подземные этажи. Назовите ЕЕ.</w:t>
      </w:r>
    </w:p>
    <w:p>
      <w:r>
        <w:rPr>
          <w:b/>
          <w:bCs/>
        </w:rPr>
        <w:t xml:space="preserve">Ответ: </w:t>
      </w:r>
      <w:r>
        <w:t xml:space="preserve">таблица Менделеева.</w:t>
      </w:r>
    </w:p>
    <w:p>
      <w:r>
        <w:rPr>
          <w:b/>
          <w:bCs/>
        </w:rPr>
        <w:t xml:space="preserve">Зачёт: </w:t>
      </w:r>
      <w:r>
        <w:t xml:space="preserve">периодическая таблица, таблица элементов, синонимичные ответы.</w:t>
      </w:r>
    </w:p>
    <w:p>
      <w:r>
        <w:rPr>
          <w:b/>
          <w:bCs/>
        </w:rPr>
        <w:t xml:space="preserve">Комментарий: </w:t>
      </w:r>
      <w:r>
        <w:t xml:space="preserve">уже следующий открытый химический элемент 119 добавит новый период в таблицу Менделеева. Чтобы добавить строку, надо будет расширять эту инсталляцию под землю.</w:t>
      </w:r>
    </w:p>
    <w:p>
      <w:r>
        <w:rPr>
          <w:b/>
          <w:bCs/>
        </w:rPr>
        <w:t xml:space="preserve">Источники: </w:t>
      </w:r>
      <w:r>
        <w:t xml:space="preserve">http://www.alto-lab.ru/news/samaya-bolshaya-tablica-mendeleeva/</w:t>
      </w:r>
    </w:p>
    <w:p>
      <w:r>
        <w:rPr>
          <w:b/>
          <w:bCs/>
        </w:rPr>
        <w:t xml:space="preserve">Автор: </w:t>
      </w:r>
      <w:r>
        <w:t xml:space="preserve">Александр Пономарёв</w:t>
      </w:r>
    </w:p>
    <w:p/>
    <w:p>
      <w:pPr>
        <w:pStyle w:val="Heading4"/>
      </w:pPr>
      <w:r>
        <w:t xml:space="preserve">Вопрос 17</w:t>
      </w:r>
    </w:p>
    <w:p>
      <w:r>
        <w:t xml:space="preserve">Успех книги Ричарда Докинза «Эгоистичный ген» был настолько велик, что, по словам Мэтта Ридли, вызвал своеобразную ЕЁ в научно-популярной литературе. Понятие «ОНА» относят к нескольким десяткам случаев, большинство из которых имели место в XIX веке. Назовите ЕЁ двумя словами.</w:t>
      </w:r>
    </w:p>
    <w:p>
      <w:r>
        <w:rPr>
          <w:b/>
          <w:bCs/>
        </w:rPr>
        <w:t xml:space="preserve">Ответ: </w:t>
      </w:r>
      <w:r>
        <w:t xml:space="preserve">золотая лихорадка.</w:t>
      </w:r>
    </w:p>
    <w:p>
      <w:r>
        <w:rPr>
          <w:b/>
          <w:bCs/>
        </w:rPr>
        <w:t xml:space="preserve">Комментарий: </w:t>
      </w:r>
      <w:r>
        <w:t xml:space="preserve">писатели стали активно писать научно-популярную литературу, надеясь повторить успех «Эгоистичного гена». Наиболее известные золотые лихорадки — в Калифорнии в 1848 году, в австралийской Виктории в 1851 году, Клондайкская в 1896 году.</w:t>
      </w:r>
    </w:p>
    <w:p>
      <w:r>
        <w:rPr>
          <w:b/>
          <w:bCs/>
        </w:rPr>
        <w:t xml:space="preserve">Источники: </w:t>
      </w:r>
      <w:r>
        <w:t xml:space="preserve">1. https://ru.wikipedia.org/wiki/Эгоистичный_ген
2. https://ru.wikipedia.org/wiki/Золотая_лихорадка</w:t>
      </w:r>
    </w:p>
    <w:p>
      <w:r>
        <w:rPr>
          <w:b/>
          <w:bCs/>
        </w:rPr>
        <w:t xml:space="preserve">Автор: </w:t>
      </w:r>
      <w:r>
        <w:t xml:space="preserve">Мишель Матвеев</w:t>
      </w:r>
    </w:p>
    <w:p/>
    <w:p>
      <w:pPr>
        <w:pStyle w:val="Heading4"/>
      </w:pPr>
      <w:r>
        <w:t xml:space="preserve">Вопрос 18</w:t>
      </w:r>
    </w:p>
    <w:p>
      <w:r>
        <w:t xml:space="preserve">Блиц. Три вопроса по 20 секунд обсуждения каждый.
Тяжелый вопрос.
1. Самолёт XF5U-1 [икс эф 5 у 1] получил название «Летающий » за плоскую форму. Какое слово из четырех букв мы пропустили в тексте вопроса?
2. Самолёт Heinkel-177 [хейнкель 177] получил название «он», благодаря гербу города, в котором базируется компания-производитель. Какие четыре буквы мы пропустили в тексте вопроса?
3. Самолёт XF-85 [икс эф 85] получил название «Го» за непривлекательный внешний вид. Какие четыре буквы мы пропустили в тексте вопроса?</w:t>
      </w:r>
    </w:p>
    <w:p>
      <w:r>
        <w:rPr>
          <w:b/>
          <w:bCs/>
        </w:rPr>
        <w:t xml:space="preserve">Ответ: </w:t>
      </w:r>
      <w:r>
        <w:t xml:space="preserve">1. блин.
2. Гриф.
3. блин.</w:t>
      </w:r>
    </w:p>
    <w:p>
      <w:r>
        <w:rPr>
          <w:b/>
          <w:bCs/>
        </w:rPr>
        <w:t xml:space="preserve">Комментарий: </w:t>
      </w:r>
      <w:r>
        <w:t xml:space="preserve">истребитель XF-85 прозвали Гоблином. На флаге Ростока, где находилась фирма Хейнкель, изображён грифон. Тяжелоатлетическая штанга состоит из грифа посередине и блинов по бокам.</w:t>
      </w:r>
    </w:p>
    <w:p>
      <w:r>
        <w:rPr>
          <w:b/>
          <w:bCs/>
        </w:rPr>
        <w:t xml:space="preserve">Источники: </w:t>
      </w:r>
      <w:r>
        <w:t xml:space="preserve">1. http://neolo.ru/7-fantasticheskih-samoletov-kotorye-sushhestvuyut-na-samom-dele/
2. https://ru.wikipedia.org/wiki/Heinkel_He_177
3. https://ru.wikipedia.org/wiki/Vought_XF5U</w:t>
      </w:r>
    </w:p>
    <w:p>
      <w:r>
        <w:rPr>
          <w:b/>
          <w:bCs/>
        </w:rPr>
        <w:t xml:space="preserve">Автор: </w:t>
      </w:r>
      <w:r>
        <w:t xml:space="preserve">Василий Корягин</w:t>
      </w:r>
    </w:p>
    <w:p/>
    <w:p>
      <w:pPr>
        <w:pStyle w:val="Heading4"/>
      </w:pPr>
      <w:r>
        <w:t xml:space="preserve">Вопрос 19</w:t>
      </w:r>
    </w:p>
    <w:p>
      <w:r>
        <w:t xml:space="preserve">У описанных Джорджем Мартином степных варваров существовала традиция кровного братства. У кровных братьев могло быть общим почти всё, даже ПЕРВЫЕ, но не ВТОРЫЕ. Что в произведении 1864 года ПЕРВАЯ может сделать со ВТОРЫМ?</w:t>
      </w:r>
    </w:p>
    <w:p>
      <w:r>
        <w:rPr>
          <w:b/>
          <w:bCs/>
        </w:rPr>
        <w:t xml:space="preserve">Ответ: </w:t>
      </w:r>
      <w:r>
        <w:t xml:space="preserve">остановить на скаку.</w:t>
      </w:r>
    </w:p>
    <w:p>
      <w:r>
        <w:rPr>
          <w:b/>
          <w:bCs/>
        </w:rPr>
        <w:t xml:space="preserve">Зачёт: </w:t>
      </w:r>
      <w:r>
        <w:t xml:space="preserve">остановить.</w:t>
      </w:r>
    </w:p>
    <w:p>
      <w:r>
        <w:rPr>
          <w:b/>
          <w:bCs/>
        </w:rPr>
        <w:t xml:space="preserve">Комментарий: </w:t>
      </w:r>
      <w:r>
        <w:t xml:space="preserve">ПЕРВЫЕ — женщины, ВТОРЫЕ — кони. Произведение — «Мороз Красный Нос».</w:t>
      </w:r>
    </w:p>
    <w:p>
      <w:r>
        <w:rPr>
          <w:b/>
          <w:bCs/>
        </w:rPr>
        <w:t xml:space="preserve">Источники: </w:t>
      </w:r>
      <w:r>
        <w:t xml:space="preserve">1. Дж.Мартин «Игра Престолов» (http://lib.rus.ec/b/415585/read)
2. Н.Некрасов «Мороз Красный Нос» (http://nekrasov-lit.ru/nekrasov/stihi/moroz-krasnyj-nos.htm)</w:t>
      </w:r>
    </w:p>
    <w:p>
      <w:r>
        <w:rPr>
          <w:b/>
          <w:bCs/>
        </w:rPr>
        <w:t xml:space="preserve">Автор: </w:t>
      </w:r>
      <w:r>
        <w:t xml:space="preserve">Мишель Матвеев</w:t>
      </w:r>
    </w:p>
    <w:p/>
    <w:p>
      <w:pPr>
        <w:pStyle w:val="Heading4"/>
      </w:pPr>
      <w:r>
        <w:t xml:space="preserve">Вопрос 20</w:t>
      </w:r>
    </w:p>
    <w:p>
      <w:r>
        <w:t xml:space="preserve">В фантасмагорическом рассказе Сигизмунда Кржижановского сбежавшие ОНИ натёрли мозоли, ведь раньше за ними тщательно ухаживали, а бегали ОНИ лишь по слоновой кости. Назовите ИХ двумя словами, начинающимися на одну и ту же букву.</w:t>
      </w:r>
    </w:p>
    <w:p>
      <w:r>
        <w:rPr>
          <w:b/>
          <w:bCs/>
        </w:rPr>
        <w:t xml:space="preserve">Ответ: </w:t>
      </w:r>
      <w:r>
        <w:t xml:space="preserve">пальцы пианиста.</w:t>
      </w:r>
    </w:p>
    <w:p>
      <w:r>
        <w:rPr>
          <w:b/>
          <w:bCs/>
        </w:rPr>
        <w:t xml:space="preserve">Комментарий: </w:t>
      </w:r>
      <w:r>
        <w:t xml:space="preserve">пианистам необходимо тщательно ухаживать за своими пальцами. А из слоновой кости делали клавиши пианино.</w:t>
      </w:r>
    </w:p>
    <w:p>
      <w:r>
        <w:rPr>
          <w:b/>
          <w:bCs/>
        </w:rPr>
        <w:t xml:space="preserve">Источники: </w:t>
      </w:r>
      <w:r>
        <w:t xml:space="preserve">http://az.lib.ru/k/krzhizhanowskij_s_d/text_0074.shtml</w:t>
      </w:r>
    </w:p>
    <w:p>
      <w:r>
        <w:rPr>
          <w:b/>
          <w:bCs/>
        </w:rPr>
        <w:t xml:space="preserve">Автор: </w:t>
      </w:r>
      <w:r>
        <w:t xml:space="preserve">Дмитрий Китаев</w:t>
      </w:r>
    </w:p>
    <w:p/>
    <w:p>
      <w:pPr>
        <w:pStyle w:val="Heading4"/>
      </w:pPr>
      <w:r>
        <w:t xml:space="preserve">Вопрос 21</w:t>
      </w:r>
    </w:p>
    <w:p>
      <w:r>
        <w:t xml:space="preserve">Стефан Цвейг образно пишет, что, когда стихла ярость зимних бурь, Магеллан использовал самое маленькое и быстроходное из своих судов в качестве НЕГО. Назовите ЕГО.</w:t>
      </w:r>
    </w:p>
    <w:p>
      <w:r>
        <w:rPr>
          <w:b/>
          <w:bCs/>
        </w:rPr>
        <w:t xml:space="preserve">Ответ: </w:t>
      </w:r>
      <w:r>
        <w:t xml:space="preserve">голубя Ноева ковчега.</w:t>
      </w:r>
    </w:p>
    <w:p>
      <w:r>
        <w:rPr>
          <w:b/>
          <w:bCs/>
        </w:rPr>
        <w:t xml:space="preserve">Зачёт: </w:t>
      </w:r>
      <w:r>
        <w:t xml:space="preserve">голубя Ноя, голубя; ворона.</w:t>
      </w:r>
    </w:p>
    <w:p>
      <w:r>
        <w:rPr>
          <w:b/>
          <w:bCs/>
        </w:rPr>
        <w:t xml:space="preserve">Комментарий: </w:t>
      </w:r>
      <w:r>
        <w:t xml:space="preserve">Магеллан, как и Ной, тоже отправлял разведать, что произошло за время буйства стихии.</w:t>
      </w:r>
    </w:p>
    <w:p>
      <w:r>
        <w:rPr>
          <w:b/>
          <w:bCs/>
        </w:rPr>
        <w:t xml:space="preserve">Источники: </w:t>
      </w:r>
      <w:r>
        <w:t xml:space="preserve">С. Цвейг «Магеллан» (http://flibusta.is/b/102662/read)</w:t>
      </w:r>
    </w:p>
    <w:p>
      <w:r>
        <w:rPr>
          <w:b/>
          <w:bCs/>
        </w:rPr>
        <w:t xml:space="preserve">Автор: </w:t>
      </w:r>
      <w:r>
        <w:t xml:space="preserve">Мишель Матвеев</w:t>
      </w:r>
    </w:p>
    <w:p/>
    <w:p>
      <w:pPr>
        <w:pStyle w:val="Heading4"/>
      </w:pPr>
      <w:r>
        <w:t xml:space="preserve">Вопрос 22</w:t>
      </w:r>
    </w:p>
    <w:p>
      <w:r>
        <w:t xml:space="preserve">Алан Стерн предлагает считать планетой достаточно массивное небесное тело, где, однако, не происходит ИХ. Один коллега Стерна заметил, что по такому определению Земля не может считаться планетой. Назовите ИХ.</w:t>
      </w:r>
    </w:p>
    <w:p>
      <w:r>
        <w:rPr>
          <w:b/>
          <w:bCs/>
        </w:rPr>
        <w:t xml:space="preserve">Ответ: </w:t>
      </w:r>
      <w:r>
        <w:t xml:space="preserve">термоядерные реакции.</w:t>
      </w:r>
    </w:p>
    <w:p>
      <w:r>
        <w:rPr>
          <w:b/>
          <w:bCs/>
        </w:rPr>
        <w:t xml:space="preserve">Зачёт: </w:t>
      </w:r>
      <w:r>
        <w:t xml:space="preserve">ядерные реакции, атомные реакции.</w:t>
      </w:r>
    </w:p>
    <w:p>
      <w:r>
        <w:rPr>
          <w:b/>
          <w:bCs/>
        </w:rPr>
        <w:t xml:space="preserve">Комментарий: </w:t>
      </w:r>
      <w:r>
        <w:t xml:space="preserve">небесные тела, в недрах которых происходят термоядерные реакции — это уже звезды. Однако на Земле термоядерные реакции происходили благодаря деятельности человека.</w:t>
      </w:r>
    </w:p>
    <w:p>
      <w:r>
        <w:rPr>
          <w:b/>
          <w:bCs/>
        </w:rPr>
        <w:t xml:space="preserve">Источники: </w:t>
      </w:r>
      <w:r>
        <w:t xml:space="preserve">https://lenta.ru/articles/2019/05/24/dwarfplanet/</w:t>
      </w:r>
    </w:p>
    <w:p>
      <w:r>
        <w:rPr>
          <w:b/>
          <w:bCs/>
        </w:rPr>
        <w:t xml:space="preserve">Автор: </w:t>
      </w:r>
      <w:r>
        <w:t xml:space="preserve">Мишель Матвеев</w:t>
      </w:r>
    </w:p>
    <w:p/>
    <w:p>
      <w:pPr>
        <w:pStyle w:val="Heading4"/>
      </w:pPr>
      <w:r>
        <w:t xml:space="preserve">Вопрос 23</w:t>
      </w:r>
    </w:p>
    <w:p>
      <w:r>
        <w:t xml:space="preserve">В одном комплименте литературному таланту Набокова утверждалось, что Набоков нормального телосложения. Какие два слова мы заменили в этом вопросе?</w:t>
      </w:r>
    </w:p>
    <w:p>
      <w:r>
        <w:rPr>
          <w:b/>
          <w:bCs/>
        </w:rPr>
        <w:t xml:space="preserve">Ответ: </w:t>
      </w:r>
      <w:r>
        <w:t xml:space="preserve">тоньше Толстого.</w:t>
      </w:r>
    </w:p>
    <w:p>
      <w:r>
        <w:rPr>
          <w:b/>
          <w:bCs/>
        </w:rPr>
        <w:t xml:space="preserve">Комментарий: </w:t>
      </w:r>
      <w:r>
        <w:t xml:space="preserve">согласно этому комплименту, Набоков был более тонким писателем, чем даже сам Лев Толстой.</w:t>
      </w:r>
    </w:p>
    <w:p>
      <w:r>
        <w:rPr>
          <w:b/>
          <w:bCs/>
        </w:rPr>
        <w:t xml:space="preserve">Источники: </w:t>
      </w:r>
      <w:r>
        <w:t xml:space="preserve">Владимир Набоков «Письма к Вере», М., издательство «КоЛибри», 2017 г., стр. 160.</w:t>
      </w:r>
    </w:p>
    <w:p>
      <w:r>
        <w:rPr>
          <w:b/>
          <w:bCs/>
        </w:rPr>
        <w:t xml:space="preserve">Автор: </w:t>
      </w:r>
      <w:r>
        <w:t xml:space="preserve">Юлия Воротникова</w:t>
      </w:r>
    </w:p>
    <w:p/>
    <w:p>
      <w:pPr>
        <w:pStyle w:val="Heading4"/>
      </w:pPr>
      <w:r>
        <w:t xml:space="preserve">Вопрос 24</w:t>
      </w:r>
    </w:p>
    <w:p>
      <w:r>
        <w:t xml:space="preserve">В одной серии компьютерных игр есть так называемый Специальный корпус тактической разведки, состоящий из профессионалов самого разного типа. Каким словом часто называют эту организацию?</w:t>
      </w:r>
    </w:p>
    <w:p>
      <w:r>
        <w:rPr>
          <w:b/>
          <w:bCs/>
        </w:rPr>
        <w:t xml:space="preserve">Ответ: </w:t>
      </w:r>
      <w:r>
        <w:t xml:space="preserve">спектр.</w:t>
      </w:r>
    </w:p>
    <w:p>
      <w:r>
        <w:rPr>
          <w:b/>
          <w:bCs/>
        </w:rPr>
        <w:t xml:space="preserve">Комментарий: </w:t>
      </w:r>
      <w:r>
        <w:t xml:space="preserve">по первым буквам слов «СПециальный Корпус Тактической Разведки». «Самого разного типа» — подсказка. Упомянутая серия игр — Mass Effect [масс эффе́кт].</w:t>
      </w:r>
    </w:p>
    <w:p>
      <w:r>
        <w:rPr>
          <w:b/>
          <w:bCs/>
        </w:rPr>
        <w:t xml:space="preserve">Источники: </w:t>
      </w:r>
      <w:r>
        <w:t xml:space="preserve">https://ru.wikipedia.org/wiki/Спектр_(значения)</w:t>
      </w:r>
    </w:p>
    <w:p>
      <w:r>
        <w:rPr>
          <w:b/>
          <w:bCs/>
        </w:rPr>
        <w:t xml:space="preserve">Автор: </w:t>
      </w:r>
      <w:r>
        <w:t xml:space="preserve">Мишель Матвеев</w:t>
      </w:r>
    </w:p>
    <w:p/>
    <w:p>
      <w:pPr>
        <w:pStyle w:val="Heading2"/>
      </w:pPr>
      <w:r>
        <w:t xml:space="preserve">Тур 3</w:t>
      </w:r>
    </w:p>
    <w:p>
      <w:r>
        <w:rPr>
          <w:b/>
          <w:bCs/>
        </w:rPr>
        <w:t xml:space="preserve">Редакторы: </w:t>
      </w:r>
      <w:r>
        <w:t xml:space="preserve">Мишель Матвеев, Александр Пономарёв</w:t>
      </w:r>
    </w:p>
    <w:p/>
    <w:p>
      <w:pPr>
        <w:pStyle w:val="Heading4"/>
      </w:pPr>
      <w:r>
        <w:t xml:space="preserve">Вопрос 25</w:t>
      </w:r>
    </w:p>
    <w:p>
      <w:r>
        <w:t xml:space="preserve">Решено было ограничиться одним ИКСОМ, потому что ранее во время четвертого ИКСА одному из животных стало плохо. Назовите ИКС.</w:t>
      </w:r>
    </w:p>
    <w:p>
      <w:r>
        <w:rPr>
          <w:b/>
          <w:bCs/>
        </w:rPr>
        <w:t xml:space="preserve">Ответ: </w:t>
      </w:r>
      <w:r>
        <w:t xml:space="preserve">виток вокруг Земли.</w:t>
      </w:r>
    </w:p>
    <w:p>
      <w:r>
        <w:rPr>
          <w:b/>
          <w:bCs/>
        </w:rPr>
        <w:t xml:space="preserve">Зачёт: </w:t>
      </w:r>
      <w:r>
        <w:t xml:space="preserve">виток, оборот вокруг Земли, оборот.</w:t>
      </w:r>
    </w:p>
    <w:p>
      <w:r>
        <w:rPr>
          <w:b/>
          <w:bCs/>
        </w:rPr>
        <w:t xml:space="preserve">Комментарий: </w:t>
      </w:r>
      <w:r>
        <w:t xml:space="preserve">во время четвёртого витка вокруг Земли собаке Белке стало плохо. Во избежание ухудшения состояния здоровья человека полёт Гагарина состоял из одного витка.</w:t>
      </w:r>
    </w:p>
    <w:p>
      <w:r>
        <w:rPr>
          <w:b/>
          <w:bCs/>
        </w:rPr>
        <w:t xml:space="preserve">Источники: </w:t>
      </w:r>
      <w:r>
        <w:t xml:space="preserve">http://samlib.ru/w/wentljand_w_a/pochemugagarinpervyjdoc.shtml</w:t>
      </w:r>
    </w:p>
    <w:p>
      <w:r>
        <w:rPr>
          <w:b/>
          <w:bCs/>
        </w:rPr>
        <w:t xml:space="preserve">Автор: </w:t>
      </w:r>
      <w:r>
        <w:t xml:space="preserve">Георгий Санников</w:t>
      </w:r>
    </w:p>
    <w:p/>
    <w:p>
      <w:pPr>
        <w:pStyle w:val="Heading4"/>
      </w:pPr>
      <w:r>
        <w:t xml:space="preserve">Вопрос 26</w:t>
      </w:r>
    </w:p>
    <w:p>
      <w:r>
        <w:t xml:space="preserve">Уоррингтон в Англии. Варинжеваль во Франции. Виринген в Голландии. Ответьте словом, использовавшимся на Руси, в статье о ком перечисляются эти топонимы.</w:t>
      </w:r>
    </w:p>
    <w:p>
      <w:r>
        <w:rPr>
          <w:b/>
          <w:bCs/>
        </w:rPr>
        <w:t xml:space="preserve">Ответ: </w:t>
      </w:r>
      <w:r>
        <w:t xml:space="preserve">о варягах.</w:t>
      </w:r>
    </w:p>
    <w:p>
      <w:r>
        <w:rPr>
          <w:b/>
          <w:bCs/>
        </w:rPr>
        <w:t xml:space="preserve">Комментарий: </w:t>
      </w:r>
      <w:r>
        <w:t xml:space="preserve">перечислены названия населенных пунктов, образованные от слова «варяг». Викинги оставили свои следы во всех северных приморских европейских странах.</w:t>
      </w:r>
    </w:p>
    <w:p>
      <w:r>
        <w:rPr>
          <w:b/>
          <w:bCs/>
        </w:rPr>
        <w:t xml:space="preserve">Источники: </w:t>
      </w:r>
      <w:r>
        <w:t xml:space="preserve">https://ru.wikipedia.org/w/index.php?title=Варяги&amp;stable=1</w:t>
      </w:r>
    </w:p>
    <w:p>
      <w:r>
        <w:rPr>
          <w:b/>
          <w:bCs/>
        </w:rPr>
        <w:t xml:space="preserve">Автор: </w:t>
      </w:r>
      <w:r>
        <w:t xml:space="preserve">Мишель Матвеев</w:t>
      </w:r>
    </w:p>
    <w:p/>
    <w:p>
      <w:pPr>
        <w:pStyle w:val="Heading4"/>
      </w:pPr>
      <w:r>
        <w:t xml:space="preserve">Вопрос 27</w:t>
      </w:r>
    </w:p>
    <w:p>
      <w:r>
        <w:t xml:space="preserve">У некоторых любителей ДЕЛАТЬ ЭТО есть лапы с толстой кожей, у других — едкая моча. Ответьте двумя словами, начинающимися на одну и ту же букву: что такое ДЕЛАТЬ ЭТО?</w:t>
      </w:r>
    </w:p>
    <w:p>
      <w:r>
        <w:rPr>
          <w:b/>
          <w:bCs/>
        </w:rPr>
        <w:t xml:space="preserve">Ответ: </w:t>
      </w:r>
      <w:r>
        <w:t xml:space="preserve">есть ежей.</w:t>
      </w:r>
    </w:p>
    <w:p>
      <w:r>
        <w:rPr>
          <w:b/>
          <w:bCs/>
        </w:rPr>
        <w:t xml:space="preserve">Комментарий: </w:t>
      </w:r>
      <w:r>
        <w:t xml:space="preserve">обладатели толстых лап могут попытаться раздвинуть концы свернувшегося ежа, а хищники с едкой мочой могут заставить ежа раскрыться без применения силы.</w:t>
      </w:r>
    </w:p>
    <w:p>
      <w:r>
        <w:rPr>
          <w:b/>
          <w:bCs/>
        </w:rPr>
        <w:t xml:space="preserve">Источники: </w:t>
      </w:r>
      <w:r>
        <w:t xml:space="preserve">https://zen.yandex.ru/media/id/5c5926d54c240600b03fded7/kto-est-ejei-5c9390a0bddee300b359dab3</w:t>
      </w:r>
    </w:p>
    <w:p>
      <w:r>
        <w:rPr>
          <w:b/>
          <w:bCs/>
        </w:rPr>
        <w:t xml:space="preserve">Автор: </w:t>
      </w:r>
      <w:r>
        <w:t xml:space="preserve">Александр Пономарёв</w:t>
      </w:r>
    </w:p>
    <w:p/>
    <w:p>
      <w:pPr>
        <w:pStyle w:val="Heading4"/>
      </w:pPr>
      <w:r>
        <w:t xml:space="preserve">Вопрос 28</w:t>
      </w:r>
    </w:p>
    <w:p>
      <w:r>
        <w:t xml:space="preserve">Герой исторического романа изранен и лежит при смерти. К его постели приходит знатный человек и дотрагивается... чем до чего?</w:t>
      </w:r>
    </w:p>
    <w:p>
      <w:r>
        <w:rPr>
          <w:b/>
          <w:bCs/>
        </w:rPr>
        <w:t xml:space="preserve">Ответ: </w:t>
      </w:r>
      <w:r>
        <w:t xml:space="preserve">своим мечом до плеча героя.</w:t>
      </w:r>
    </w:p>
    <w:p>
      <w:r>
        <w:rPr>
          <w:b/>
          <w:bCs/>
        </w:rPr>
        <w:t xml:space="preserve">Зачёт: </w:t>
      </w:r>
      <w:r>
        <w:t xml:space="preserve">мечом до плеча.</w:t>
      </w:r>
    </w:p>
    <w:p>
      <w:r>
        <w:rPr>
          <w:b/>
          <w:bCs/>
        </w:rPr>
        <w:t xml:space="preserve">Комментарий: </w:t>
      </w:r>
      <w:r>
        <w:t xml:space="preserve">герой проявил в сражении доблесть, и полководец посвящает его в рыцари, ведь провести полноценную церемонию, вероятно, не получится. Впрочем, герой в итоге выздоравливает. Кстати, слово «герой» в данном случае можно считать подсказкой.</w:t>
      </w:r>
    </w:p>
    <w:p>
      <w:r>
        <w:rPr>
          <w:b/>
          <w:bCs/>
        </w:rPr>
        <w:t xml:space="preserve">Источники: </w:t>
      </w:r>
      <w:r>
        <w:t xml:space="preserve">А.Конан Дойл «Белый отряд» (http://flibusta.is/b/273255/read)</w:t>
      </w:r>
    </w:p>
    <w:p>
      <w:r>
        <w:rPr>
          <w:b/>
          <w:bCs/>
        </w:rPr>
        <w:t xml:space="preserve">Автор: </w:t>
      </w:r>
      <w:r>
        <w:t xml:space="preserve">Мишель Матвеев</w:t>
      </w:r>
    </w:p>
    <w:p/>
    <w:p>
      <w:pPr>
        <w:pStyle w:val="Heading4"/>
      </w:pPr>
      <w:r>
        <w:t xml:space="preserve">Вопрос 29</w:t>
      </w:r>
    </w:p>
    <w:p>
      <w:r>
        <w:t xml:space="preserve">В заголовке научно-популярной статьи утверждается, что некоторые виды обезьян, питающиеся орехами, уже живут в НЕМ. Назовите ЕГО.</w:t>
      </w:r>
    </w:p>
    <w:p>
      <w:r>
        <w:rPr>
          <w:b/>
          <w:bCs/>
        </w:rPr>
        <w:t xml:space="preserve">Ответ: </w:t>
      </w:r>
      <w:r>
        <w:t xml:space="preserve">каменный век.</w:t>
      </w:r>
    </w:p>
    <w:p>
      <w:r>
        <w:rPr>
          <w:b/>
          <w:bCs/>
        </w:rPr>
        <w:t xml:space="preserve">Зачёт: </w:t>
      </w:r>
      <w:r>
        <w:t xml:space="preserve">неолит, палеолит.</w:t>
      </w:r>
    </w:p>
    <w:p>
      <w:r>
        <w:rPr>
          <w:b/>
          <w:bCs/>
        </w:rPr>
        <w:t xml:space="preserve">Комментарий: </w:t>
      </w:r>
      <w:r>
        <w:t xml:space="preserve">обезьяны стали использовать камни, чтобы расколоть скорлупу орехов.</w:t>
      </w:r>
    </w:p>
    <w:p>
      <w:r>
        <w:rPr>
          <w:b/>
          <w:bCs/>
        </w:rPr>
        <w:t xml:space="preserve">Источники: </w:t>
      </w:r>
      <w:r>
        <w:t xml:space="preserve">http://www.glavtema.ru/news/2019-06-28/4750/</w:t>
      </w:r>
    </w:p>
    <w:p>
      <w:r>
        <w:rPr>
          <w:b/>
          <w:bCs/>
        </w:rPr>
        <w:t xml:space="preserve">Автор: </w:t>
      </w:r>
      <w:r>
        <w:t xml:space="preserve">Александр Пономарёв</w:t>
      </w:r>
    </w:p>
    <w:p/>
    <w:p>
      <w:pPr>
        <w:pStyle w:val="Heading4"/>
      </w:pPr>
      <w:r>
        <w:t xml:space="preserve">Вопрос 30</w:t>
      </w:r>
    </w:p>
    <w:p>
      <w:r>
        <w:t xml:space="preserve">Персонаж Акунина говорит, что те, кто твёрдо следует истинным путём, могут отличить ПЕРВЫЙ от ВТОРОГО. Персонаж Уэллса, судя по всему, смог изготовить ПЕРВЫЙ из ВТОРОГО. Назовите ПЕРВЫЙ и ВТОРОЙ словами одинаковой длины.</w:t>
      </w:r>
    </w:p>
    <w:p>
      <w:r>
        <w:rPr>
          <w:b/>
          <w:bCs/>
        </w:rPr>
        <w:t xml:space="preserve">Ответ: </w:t>
      </w:r>
      <w:r>
        <w:t xml:space="preserve">алмаз, уголь.</w:t>
      </w:r>
    </w:p>
    <w:p>
      <w:r>
        <w:rPr>
          <w:b/>
          <w:bCs/>
        </w:rPr>
        <w:t xml:space="preserve">Зачёт: </w:t>
      </w:r>
      <w:r>
        <w:t xml:space="preserve">в любом порядке.</w:t>
      </w:r>
    </w:p>
    <w:p>
      <w:r>
        <w:rPr>
          <w:b/>
          <w:bCs/>
        </w:rPr>
        <w:t xml:space="preserve">Комментарий: </w:t>
      </w:r>
      <w:r>
        <w:t xml:space="preserve">одна из книг Акунина посвящена пути Алмазной Колесницы, аналога трех колесниц буддизма. Слово «твёрдо» — подсказка. Персонаж имеет в виду, что истинно преданные пути могут выбрать правильную дорогу и правильные поступки.</w:t>
      </w:r>
    </w:p>
    <w:p>
      <w:r>
        <w:rPr>
          <w:b/>
          <w:bCs/>
        </w:rPr>
        <w:t xml:space="preserve">Источники: </w:t>
      </w:r>
      <w:r>
        <w:t xml:space="preserve">1. Б.Акунин «Алмазная колесница» (http://www.lib.ru/RUSS_DETEKTIW/BAKUNIN/kolesnica.txt)
2. Г.Уэллс «Человек, который делал алмазы» (http://flibusta.is/b/57333/read)</w:t>
      </w:r>
    </w:p>
    <w:p>
      <w:r>
        <w:rPr>
          <w:b/>
          <w:bCs/>
        </w:rPr>
        <w:t xml:space="preserve">Автор: </w:t>
      </w:r>
      <w:r>
        <w:t xml:space="preserve">Мишель Матвеев</w:t>
      </w:r>
    </w:p>
    <w:p/>
    <w:p>
      <w:pPr>
        <w:pStyle w:val="Heading4"/>
      </w:pPr>
      <w:r>
        <w:t xml:space="preserve">Вопрос 31</w:t>
      </w:r>
    </w:p>
    <w:p>
      <w:r>
        <w:t xml:space="preserve">Над очевидным фактом зависимости растительности от климата Александр Гумбольдт задумался на тропическом острове, когда совершал... что?</w:t>
      </w:r>
    </w:p>
    <w:p>
      <w:r>
        <w:rPr>
          <w:b/>
          <w:bCs/>
        </w:rPr>
        <w:t xml:space="preserve">Ответ: </w:t>
      </w:r>
      <w:r>
        <w:t xml:space="preserve">восхождение на гору.</w:t>
      </w:r>
    </w:p>
    <w:p>
      <w:r>
        <w:rPr>
          <w:b/>
          <w:bCs/>
        </w:rPr>
        <w:t xml:space="preserve">Зачёт: </w:t>
      </w:r>
      <w:r>
        <w:t xml:space="preserve">восхождение, подъем на гору, синонимичные ответы.</w:t>
      </w:r>
    </w:p>
    <w:p>
      <w:r>
        <w:rPr>
          <w:b/>
          <w:bCs/>
        </w:rPr>
        <w:t xml:space="preserve">Комментарий: </w:t>
      </w:r>
      <w:r>
        <w:t xml:space="preserve">поднимаясь на вулкан Тейде на Канарских островах, Гумбольдт увидел, как при повышении высоты над уровнем моря меняется и растительность от тропической до умеренной и даже полярной. В результате у Гумбольдта появилась мысль о связи растительности с климатом, положенная им в основу ботанической географии.</w:t>
      </w:r>
    </w:p>
    <w:p>
      <w:r>
        <w:rPr>
          <w:b/>
          <w:bCs/>
        </w:rPr>
        <w:t xml:space="preserve">Источники: </w:t>
      </w:r>
      <w:r>
        <w:t xml:space="preserve">http://az.lib.ru/e/engelxgardt_m_a/text_0020.shtml</w:t>
      </w:r>
    </w:p>
    <w:p>
      <w:r>
        <w:rPr>
          <w:b/>
          <w:bCs/>
        </w:rPr>
        <w:t xml:space="preserve">Автор: </w:t>
      </w:r>
      <w:r>
        <w:t xml:space="preserve">Александр Пономарёв</w:t>
      </w:r>
    </w:p>
    <w:p/>
    <w:p>
      <w:pPr>
        <w:pStyle w:val="Heading4"/>
      </w:pPr>
      <w:r>
        <w:t xml:space="preserve">Вопрос 32</w:t>
      </w:r>
    </w:p>
    <w:p>
      <w:r>
        <w:t xml:space="preserve">Согласно комиксу Виталия Подвицкого, самая неприятная ИХ разновидность для мужчины — это детские ОНИ. Возможно, автор имеет в виду, что детских ошибок уж точно нужно научиться избегать. Назовите ИХ.</w:t>
      </w:r>
    </w:p>
    <w:p>
      <w:r>
        <w:rPr>
          <w:b/>
          <w:bCs/>
        </w:rPr>
        <w:t xml:space="preserve">Ответ: </w:t>
      </w:r>
      <w:r>
        <w:t xml:space="preserve">грабли.</w:t>
      </w:r>
    </w:p>
    <w:p>
      <w:r>
        <w:rPr>
          <w:b/>
          <w:bCs/>
        </w:rPr>
        <w:t xml:space="preserve">Комментарий: </w:t>
      </w:r>
      <w:r>
        <w:t xml:space="preserve">обычные грабли, когда на них наступает мужчина, ударяют по лбу, а детские — ударяют в самое больное место.</w:t>
      </w:r>
    </w:p>
    <w:p>
      <w:r>
        <w:rPr>
          <w:b/>
          <w:bCs/>
        </w:rPr>
        <w:t xml:space="preserve">Источники: </w:t>
      </w:r>
      <w:r>
        <w:t xml:space="preserve">https://caricatura.ru/art/podvitski/url/strip/podvitski/26/</w:t>
      </w:r>
    </w:p>
    <w:p>
      <w:r>
        <w:rPr>
          <w:b/>
          <w:bCs/>
        </w:rPr>
        <w:t xml:space="preserve">Автор: </w:t>
      </w:r>
      <w:r>
        <w:t xml:space="preserve">Александр Пономарёв</w:t>
      </w:r>
    </w:p>
    <w:p/>
    <w:p>
      <w:pPr>
        <w:pStyle w:val="Heading4"/>
      </w:pPr>
      <w:r>
        <w:t xml:space="preserve">Вопрос 33</w:t>
      </w:r>
    </w:p>
    <w:p>
      <w:r>
        <w:t xml:space="preserve">Зигмунду Фрейду приписывают слова, что время, проведённое с НЕЙ, никогда не потрачено впустую. Что ОНА делала в произведении 1902 года?</w:t>
      </w:r>
    </w:p>
    <w:p>
      <w:r>
        <w:rPr>
          <w:b/>
          <w:bCs/>
        </w:rPr>
        <w:t xml:space="preserve">Ответ: </w:t>
      </w:r>
      <w:r>
        <w:t xml:space="preserve">гуляла сама по себе.</w:t>
      </w:r>
    </w:p>
    <w:p>
      <w:r>
        <w:rPr>
          <w:b/>
          <w:bCs/>
        </w:rPr>
        <w:t xml:space="preserve">Зачёт: </w:t>
      </w:r>
      <w:r>
        <w:t xml:space="preserve">гуляла.</w:t>
      </w:r>
    </w:p>
    <w:p>
      <w:r>
        <w:rPr>
          <w:b/>
          <w:bCs/>
        </w:rPr>
        <w:t xml:space="preserve">Комментарий: </w:t>
      </w:r>
      <w:r>
        <w:t xml:space="preserve">в вопросе речь идет о кошке. Общение с кошкой, по Фрейду, видимо, является своеобразным антистрессом.</w:t>
      </w:r>
    </w:p>
    <w:p>
      <w:r>
        <w:rPr>
          <w:b/>
          <w:bCs/>
        </w:rPr>
        <w:t xml:space="preserve">Источники: </w:t>
      </w:r>
      <w:r>
        <w:t xml:space="preserve">1. https://www.livelib.ru/quote/1152104-podarok-ot-kota-boba-dzhejms-bouen
2. https://www.livelib.ru/work/1001491588/about-koshka-gulyavshaya-sama-po-sebe-redyard-kipling</w:t>
      </w:r>
    </w:p>
    <w:p>
      <w:r>
        <w:rPr>
          <w:b/>
          <w:bCs/>
        </w:rPr>
        <w:t xml:space="preserve">Автор: </w:t>
      </w:r>
      <w:r>
        <w:t xml:space="preserve">Андрей Ефремов</w:t>
      </w:r>
    </w:p>
    <w:p/>
    <w:p>
      <w:pPr>
        <w:pStyle w:val="Heading4"/>
      </w:pPr>
      <w:r>
        <w:t xml:space="preserve">Вопрос 34</w:t>
      </w:r>
    </w:p>
    <w:p>
      <w:r>
        <w:t xml:space="preserve">Ричард Докинз призывает осторожно относиться к любым идеям и пользоваться научным методом мышления, сравнивая этот метод с ИХ работой. Наиболее надежными из НИХ считаются те, которые запоминают исходные состояния объектов. Назовите ИХ.</w:t>
      </w:r>
    </w:p>
    <w:p>
      <w:r>
        <w:rPr>
          <w:b/>
          <w:bCs/>
        </w:rPr>
        <w:t xml:space="preserve">Ответ: </w:t>
      </w:r>
      <w:r>
        <w:t xml:space="preserve">антивирусы.</w:t>
      </w:r>
    </w:p>
    <w:p>
      <w:r>
        <w:rPr>
          <w:b/>
          <w:bCs/>
        </w:rPr>
        <w:t xml:space="preserve">Комментарий: </w:t>
      </w:r>
      <w:r>
        <w:t xml:space="preserve">по мнению Докинза, религиозные взгляды обладают типичными чертами вирусов, как биологических, так и компьютерных. А научный метод помогает от них избавиться. Наиболее надежными считаются антивирусы-ревизоры, запоминающие исходные состояния объектов на основании контрольных сумм и затем проверяющие текущие состояния объектов.</w:t>
      </w:r>
    </w:p>
    <w:p>
      <w:r>
        <w:rPr>
          <w:b/>
          <w:bCs/>
        </w:rPr>
        <w:t xml:space="preserve">Источники: </w:t>
      </w:r>
      <w:r>
        <w:t xml:space="preserve">1. Р.Докинз «Капеллан дьявола» (http://flibusta.is/b/359305/read)
2. https://ru.wikipedia.org/wiki/Антивирусная_программа</w:t>
      </w:r>
    </w:p>
    <w:p>
      <w:r>
        <w:rPr>
          <w:b/>
          <w:bCs/>
        </w:rPr>
        <w:t xml:space="preserve">Автор: </w:t>
      </w:r>
      <w:r>
        <w:t xml:space="preserve">Мишель Матвеев</w:t>
      </w:r>
    </w:p>
    <w:p/>
    <w:p>
      <w:pPr>
        <w:pStyle w:val="Heading4"/>
      </w:pPr>
      <w:r>
        <w:t xml:space="preserve">Вопрос 35</w:t>
      </w:r>
    </w:p>
    <w:p>
      <w:r>
        <w:t xml:space="preserve">В статье об известном герое упоминается сказание о похожем достижении некого царя. Правда, любимый юный слуга царя всё равно погибает от страха. Назовите этого героя.</w:t>
      </w:r>
    </w:p>
    <w:p>
      <w:r>
        <w:rPr>
          <w:b/>
          <w:bCs/>
        </w:rPr>
        <w:t xml:space="preserve">Ответ: </w:t>
      </w:r>
      <w:r>
        <w:t xml:space="preserve">[Вильгельм] Телль.</w:t>
      </w:r>
    </w:p>
    <w:p>
      <w:r>
        <w:rPr>
          <w:b/>
          <w:bCs/>
        </w:rPr>
        <w:t xml:space="preserve">Комментарий: </w:t>
      </w:r>
      <w:r>
        <w:t xml:space="preserve">царь сбил стрелой яблоко с головы слуги.</w:t>
      </w:r>
    </w:p>
    <w:p>
      <w:r>
        <w:rPr>
          <w:b/>
          <w:bCs/>
        </w:rPr>
        <w:t xml:space="preserve">Источники: </w:t>
      </w:r>
      <w:r>
        <w:t xml:space="preserve">https://ru.wikipedia.org/wiki/Вильгельм_Телль</w:t>
      </w:r>
    </w:p>
    <w:p>
      <w:r>
        <w:rPr>
          <w:b/>
          <w:bCs/>
        </w:rPr>
        <w:t xml:space="preserve">Автор: </w:t>
      </w:r>
      <w:r>
        <w:t xml:space="preserve">Мишель Матвеев</w:t>
      </w:r>
    </w:p>
    <w:p/>
    <w:p>
      <w:pPr>
        <w:pStyle w:val="Heading4"/>
      </w:pPr>
      <w:r>
        <w:t xml:space="preserve">Вопрос 36</w:t>
      </w:r>
    </w:p>
    <w:p>
      <w:r>
        <w:t xml:space="preserve">Жена князя Багратиона блистала при дворах многих европейских стран и, как говорили, сделала второе отечество из НЕЁ. Вероятно, княгиня не раз произносила слова, известные благодаря современнику Багратиона. Назовите ЕЁ.</w:t>
      </w:r>
    </w:p>
    <w:p>
      <w:r>
        <w:rPr>
          <w:b/>
          <w:bCs/>
        </w:rPr>
        <w:t xml:space="preserve">Ответ: </w:t>
      </w:r>
      <w:r>
        <w:t xml:space="preserve">карета.</w:t>
      </w:r>
    </w:p>
    <w:p>
      <w:r>
        <w:rPr>
          <w:b/>
          <w:bCs/>
        </w:rPr>
        <w:t xml:space="preserve">Комментарий: </w:t>
      </w:r>
      <w:r>
        <w:t xml:space="preserve">княгиня много путешествовала, так что про неё говорили, что она сделала второе отечество из своей кареты. Реплика «Карету мне, карету!» — одна из последних в «Горе от ума» Грибоедова.</w:t>
      </w:r>
    </w:p>
    <w:p>
      <w:r>
        <w:rPr>
          <w:b/>
          <w:bCs/>
        </w:rPr>
        <w:t xml:space="preserve">Источники: </w:t>
      </w:r>
      <w:r>
        <w:t xml:space="preserve">https://ru.wikipedia.org/wiki/Багратион,_Екатерина_Павловна</w:t>
      </w:r>
    </w:p>
    <w:p>
      <w:r>
        <w:rPr>
          <w:b/>
          <w:bCs/>
        </w:rPr>
        <w:t xml:space="preserve">Автор: </w:t>
      </w:r>
      <w:r>
        <w:t xml:space="preserve">Мишель Матвеев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2026-11-03T23:44:17.751Z</dcterms:created>
  <dcterms:modified xsi:type="dcterms:W3CDTF">2026-11-03T23:44:17.751Z</dcterms:modified>
</cp:coreProperties>
</file>

<file path=docProps/custom.xml><?xml version="1.0" encoding="utf-8"?>
<Properties xmlns="http://schemas.openxmlformats.org/officeDocument/2006/custom-properties" xmlns:vt="http://schemas.openxmlformats.org/officeDocument/2006/docPropsVTypes"/>
</file>